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D20" w:rsidRPr="00533140" w:rsidRDefault="006E7D20" w:rsidP="006E7D20">
      <w:pPr>
        <w:jc w:val="center"/>
        <w:rPr>
          <w:rFonts w:ascii="Times New Roman" w:hAnsi="Times New Roman"/>
          <w:i/>
          <w:sz w:val="20"/>
          <w:szCs w:val="20"/>
          <w:u w:val="single"/>
        </w:rPr>
      </w:pPr>
      <w:bookmarkStart w:id="0" w:name="_GoBack"/>
      <w:bookmarkEnd w:id="0"/>
      <w:r w:rsidRPr="00D415B2">
        <w:rPr>
          <w:rFonts w:ascii="Times New Roman" w:hAnsi="Times New Roman"/>
          <w:b/>
          <w:i/>
          <w:sz w:val="24"/>
        </w:rPr>
        <w:t>WY</w:t>
      </w:r>
      <w:r w:rsidR="00BA037F">
        <w:rPr>
          <w:rFonts w:ascii="Times New Roman" w:hAnsi="Times New Roman"/>
          <w:b/>
          <w:i/>
          <w:sz w:val="24"/>
        </w:rPr>
        <w:t>PIS</w:t>
      </w:r>
      <w:r w:rsidRPr="00D415B2">
        <w:rPr>
          <w:rFonts w:ascii="Times New Roman" w:hAnsi="Times New Roman"/>
          <w:b/>
          <w:i/>
          <w:sz w:val="24"/>
        </w:rPr>
        <w:t xml:space="preserve"> Z KATASTRU WODNEGO</w:t>
      </w:r>
    </w:p>
    <w:tbl>
      <w:tblPr>
        <w:tblpPr w:leftFromText="141" w:rightFromText="141" w:vertAnchor="text" w:horzAnchor="margin" w:tblpXSpec="center" w:tblpY="205"/>
        <w:tblW w:w="10881" w:type="dxa"/>
        <w:tblLayout w:type="fixed"/>
        <w:tblLook w:val="04A0" w:firstRow="1" w:lastRow="0" w:firstColumn="1" w:lastColumn="0" w:noHBand="0" w:noVBand="1"/>
      </w:tblPr>
      <w:tblGrid>
        <w:gridCol w:w="573"/>
        <w:gridCol w:w="440"/>
        <w:gridCol w:w="250"/>
        <w:gridCol w:w="4985"/>
        <w:gridCol w:w="4633"/>
      </w:tblGrid>
      <w:tr w:rsidR="006E7D20" w:rsidTr="006E7D20">
        <w:tc>
          <w:tcPr>
            <w:tcW w:w="573" w:type="dxa"/>
            <w:vMerge w:val="restart"/>
            <w:tcBorders>
              <w:right w:val="single" w:sz="4" w:space="0" w:color="auto"/>
            </w:tcBorders>
            <w:shd w:val="clear" w:color="auto" w:fill="99CCFF"/>
            <w:textDirection w:val="btLr"/>
          </w:tcPr>
          <w:p w:rsidR="006E7D20" w:rsidRPr="00D415B2" w:rsidRDefault="006E7D20" w:rsidP="00AC21ED">
            <w:pPr>
              <w:spacing w:after="0" w:line="240" w:lineRule="auto"/>
              <w:ind w:left="113" w:right="113"/>
              <w:rPr>
                <w:b/>
                <w:sz w:val="28"/>
                <w:szCs w:val="28"/>
              </w:rPr>
            </w:pPr>
            <w:r w:rsidRPr="00D415B2">
              <w:rPr>
                <w:b/>
                <w:color w:val="FFFFFF"/>
                <w:sz w:val="28"/>
                <w:szCs w:val="28"/>
              </w:rPr>
              <w:t>Wy</w:t>
            </w:r>
            <w:r w:rsidR="00AC21ED">
              <w:rPr>
                <w:b/>
                <w:color w:val="FFFFFF"/>
                <w:sz w:val="28"/>
                <w:szCs w:val="28"/>
              </w:rPr>
              <w:t>pis</w:t>
            </w:r>
            <w:r w:rsidRPr="00D415B2">
              <w:rPr>
                <w:b/>
                <w:color w:val="FFFFFF"/>
                <w:sz w:val="28"/>
                <w:szCs w:val="28"/>
              </w:rPr>
              <w:t xml:space="preserve"> z katastru wodnego </w:t>
            </w:r>
            <w:r>
              <w:rPr>
                <w:b/>
                <w:noProof/>
                <w:color w:val="FFFFFF"/>
                <w:sz w:val="28"/>
                <w:szCs w:val="28"/>
              </w:rPr>
              <w:t>RZGW Gliwice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D20" w:rsidRPr="00D415B2" w:rsidRDefault="006E7D20" w:rsidP="006E7D20">
            <w:pPr>
              <w:spacing w:after="0" w:line="240" w:lineRule="auto"/>
              <w:jc w:val="center"/>
              <w:rPr>
                <w:b/>
              </w:rPr>
            </w:pPr>
            <w:r w:rsidRPr="00D415B2">
              <w:rPr>
                <w:b/>
              </w:rPr>
              <w:t>1</w:t>
            </w:r>
          </w:p>
        </w:tc>
        <w:tc>
          <w:tcPr>
            <w:tcW w:w="9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D20" w:rsidRDefault="00D601FC" w:rsidP="006E7D20">
            <w:pPr>
              <w:spacing w:after="0" w:line="240" w:lineRule="auto"/>
            </w:pPr>
            <w:r w:rsidRPr="00D25C87">
              <w:rPr>
                <w:rStyle w:val="formtitle"/>
                <w:b/>
              </w:rPr>
              <w:t>Rodzaj spółki wodnej</w:t>
            </w:r>
            <w:r>
              <w:rPr>
                <w:rStyle w:val="formtitle"/>
              </w:rPr>
              <w:t> : spółka wodna</w:t>
            </w:r>
          </w:p>
        </w:tc>
      </w:tr>
      <w:tr w:rsidR="00D601FC" w:rsidTr="006E7D20">
        <w:tc>
          <w:tcPr>
            <w:tcW w:w="573" w:type="dxa"/>
            <w:vMerge/>
            <w:tcBorders>
              <w:right w:val="single" w:sz="4" w:space="0" w:color="auto"/>
            </w:tcBorders>
            <w:shd w:val="clear" w:color="auto" w:fill="99CCFF"/>
          </w:tcPr>
          <w:p w:rsidR="00D601FC" w:rsidRDefault="00D601FC" w:rsidP="006E7D20">
            <w:pPr>
              <w:spacing w:after="0" w:line="240" w:lineRule="auto"/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1FC" w:rsidRPr="00D415B2" w:rsidRDefault="003D61BA" w:rsidP="006E7D2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1FC" w:rsidRDefault="00D601FC" w:rsidP="006E7D20">
            <w:pPr>
              <w:spacing w:after="0" w:line="240" w:lineRule="auto"/>
              <w:rPr>
                <w:b/>
              </w:rPr>
            </w:pPr>
            <w:r>
              <w:rPr>
                <w:b/>
                <w:noProof/>
              </w:rPr>
              <w:t>Nazwa Spółki</w:t>
            </w:r>
            <w:r>
              <w:t>:</w:t>
            </w:r>
            <w:r>
              <w:br/>
            </w:r>
            <w:r>
              <w:rPr>
                <w:noProof/>
              </w:rPr>
              <w:t>Miejska Spółka Wodna Jastrzębie</w:t>
            </w:r>
          </w:p>
        </w:tc>
      </w:tr>
      <w:tr w:rsidR="006E7D20" w:rsidTr="006E7D20">
        <w:tc>
          <w:tcPr>
            <w:tcW w:w="573" w:type="dxa"/>
            <w:vMerge/>
            <w:tcBorders>
              <w:right w:val="single" w:sz="4" w:space="0" w:color="auto"/>
            </w:tcBorders>
            <w:shd w:val="clear" w:color="auto" w:fill="99CCFF"/>
          </w:tcPr>
          <w:p w:rsidR="006E7D20" w:rsidRDefault="006E7D20" w:rsidP="006E7D20">
            <w:pPr>
              <w:spacing w:after="0" w:line="240" w:lineRule="auto"/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D20" w:rsidRPr="00D415B2" w:rsidRDefault="003D61BA" w:rsidP="006E7D2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D20" w:rsidRPr="000D7743" w:rsidRDefault="001B7CA1" w:rsidP="00FF7845">
            <w:pPr>
              <w:spacing w:after="0"/>
              <w:rPr>
                <w:b/>
              </w:rPr>
            </w:pPr>
            <w:r w:rsidRPr="000D7743">
              <w:rPr>
                <w:b/>
                <w:noProof/>
              </w:rPr>
              <w:t>Nr w katastrze wodnym wg SIGW</w:t>
            </w:r>
            <w:r w:rsidR="00D601FC" w:rsidRPr="000D7743">
              <w:rPr>
                <w:b/>
                <w:noProof/>
              </w:rPr>
              <w:t>: …</w:t>
            </w:r>
          </w:p>
        </w:tc>
      </w:tr>
      <w:tr w:rsidR="00FF7845" w:rsidTr="006E7D20">
        <w:tc>
          <w:tcPr>
            <w:tcW w:w="573" w:type="dxa"/>
            <w:vMerge/>
            <w:tcBorders>
              <w:right w:val="single" w:sz="4" w:space="0" w:color="auto"/>
            </w:tcBorders>
            <w:shd w:val="clear" w:color="auto" w:fill="99CCFF"/>
          </w:tcPr>
          <w:p w:rsidR="00FF7845" w:rsidRDefault="00FF7845" w:rsidP="006E7D20">
            <w:pPr>
              <w:spacing w:after="0" w:line="240" w:lineRule="auto"/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845" w:rsidRDefault="00FF7845" w:rsidP="006E7D2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845" w:rsidRPr="000D7743" w:rsidRDefault="00FF7845" w:rsidP="00FF7845">
            <w:pPr>
              <w:spacing w:after="0"/>
              <w:rPr>
                <w:b/>
                <w:noProof/>
              </w:rPr>
            </w:pPr>
            <w:r w:rsidRPr="00FF7845">
              <w:rPr>
                <w:b/>
                <w:noProof/>
              </w:rPr>
              <w:t>Nr archiwalny RZGW: …</w:t>
            </w:r>
          </w:p>
        </w:tc>
      </w:tr>
      <w:tr w:rsidR="00FF7845" w:rsidTr="006E7D20">
        <w:tc>
          <w:tcPr>
            <w:tcW w:w="573" w:type="dxa"/>
            <w:vMerge/>
            <w:tcBorders>
              <w:right w:val="single" w:sz="4" w:space="0" w:color="auto"/>
            </w:tcBorders>
            <w:shd w:val="clear" w:color="auto" w:fill="99CCFF"/>
          </w:tcPr>
          <w:p w:rsidR="00FF7845" w:rsidRDefault="00FF7845" w:rsidP="006E7D20">
            <w:pPr>
              <w:spacing w:after="0" w:line="240" w:lineRule="auto"/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845" w:rsidRDefault="00FF7845" w:rsidP="006E7D2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845" w:rsidRPr="00FF7845" w:rsidRDefault="00FF7845" w:rsidP="00FF7845">
            <w:pPr>
              <w:spacing w:after="0"/>
              <w:rPr>
                <w:b/>
                <w:noProof/>
              </w:rPr>
            </w:pPr>
            <w:r w:rsidRPr="00FF7845">
              <w:rPr>
                <w:b/>
                <w:noProof/>
              </w:rPr>
              <w:t xml:space="preserve">Księga Wodna:  </w:t>
            </w:r>
            <w:r w:rsidRPr="00FF7845">
              <w:rPr>
                <w:noProof/>
              </w:rPr>
              <w:t>Rybnik</w:t>
            </w:r>
            <w:r w:rsidRPr="00FF7845">
              <w:t xml:space="preserve"> </w:t>
            </w:r>
            <w:r w:rsidRPr="00FF7845">
              <w:rPr>
                <w:noProof/>
              </w:rPr>
              <w:t>pozycja 2</w:t>
            </w:r>
          </w:p>
        </w:tc>
      </w:tr>
      <w:tr w:rsidR="007D5FCF" w:rsidTr="006E7D20">
        <w:tc>
          <w:tcPr>
            <w:tcW w:w="573" w:type="dxa"/>
            <w:vMerge/>
            <w:tcBorders>
              <w:right w:val="single" w:sz="4" w:space="0" w:color="auto"/>
            </w:tcBorders>
            <w:shd w:val="clear" w:color="auto" w:fill="99CCFF"/>
          </w:tcPr>
          <w:p w:rsidR="007D5FCF" w:rsidRDefault="007D5FCF" w:rsidP="006E7D20">
            <w:pPr>
              <w:spacing w:after="0" w:line="240" w:lineRule="auto"/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FCF" w:rsidRPr="00D415B2" w:rsidRDefault="00FF7845" w:rsidP="006E7D2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FCF" w:rsidRDefault="007D5FCF" w:rsidP="006E7D2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Status: </w:t>
            </w:r>
            <w:r w:rsidRPr="007D5FCF">
              <w:t>istniejąca</w:t>
            </w:r>
          </w:p>
        </w:tc>
      </w:tr>
      <w:tr w:rsidR="00D601FC" w:rsidTr="006E7D20">
        <w:tc>
          <w:tcPr>
            <w:tcW w:w="573" w:type="dxa"/>
            <w:vMerge/>
            <w:tcBorders>
              <w:right w:val="single" w:sz="4" w:space="0" w:color="auto"/>
            </w:tcBorders>
            <w:shd w:val="clear" w:color="auto" w:fill="99CCFF"/>
          </w:tcPr>
          <w:p w:rsidR="00D601FC" w:rsidRDefault="00D601FC" w:rsidP="006E7D20">
            <w:pPr>
              <w:spacing w:after="0" w:line="240" w:lineRule="auto"/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1FC" w:rsidRPr="00D415B2" w:rsidRDefault="003D61BA" w:rsidP="006E7D2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1FC" w:rsidRDefault="00D601FC" w:rsidP="006E7D2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Data wpisu </w:t>
            </w:r>
            <w:r>
              <w:rPr>
                <w:b/>
                <w:noProof/>
              </w:rPr>
              <w:t>spółki</w:t>
            </w:r>
            <w:r>
              <w:t>:</w:t>
            </w:r>
            <w:r>
              <w:br/>
            </w:r>
            <w:r>
              <w:rPr>
                <w:noProof/>
              </w:rPr>
              <w:t>26-01-1978</w:t>
            </w:r>
          </w:p>
        </w:tc>
      </w:tr>
      <w:tr w:rsidR="006E7D20" w:rsidTr="006E7D20">
        <w:tc>
          <w:tcPr>
            <w:tcW w:w="573" w:type="dxa"/>
            <w:vMerge/>
            <w:tcBorders>
              <w:right w:val="single" w:sz="4" w:space="0" w:color="auto"/>
            </w:tcBorders>
            <w:shd w:val="clear" w:color="auto" w:fill="99CCFF"/>
          </w:tcPr>
          <w:p w:rsidR="006E7D20" w:rsidRDefault="006E7D20" w:rsidP="006E7D20">
            <w:pPr>
              <w:spacing w:after="0" w:line="240" w:lineRule="auto"/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D20" w:rsidRPr="00D415B2" w:rsidRDefault="003D61BA" w:rsidP="006E7D2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D20" w:rsidRDefault="00B87AC0" w:rsidP="006E7D20">
            <w:pPr>
              <w:spacing w:after="0" w:line="240" w:lineRule="auto"/>
            </w:pPr>
            <w:r>
              <w:rPr>
                <w:b/>
              </w:rPr>
              <w:t>Data wykreślenia</w:t>
            </w:r>
          </w:p>
          <w:p w:rsidR="006E7D20" w:rsidRDefault="006E7D20" w:rsidP="006E7D20">
            <w:pPr>
              <w:spacing w:after="0" w:line="240" w:lineRule="auto"/>
            </w:pPr>
            <w:r>
              <w:rPr>
                <w:noProof/>
              </w:rPr>
              <w:t xml:space="preserve"> </w:t>
            </w:r>
            <w:r w:rsidR="00B87AC0">
              <w:rPr>
                <w:noProof/>
              </w:rPr>
              <w:t>26-01-2015</w:t>
            </w:r>
            <w:r>
              <w:t xml:space="preserve"> </w:t>
            </w:r>
          </w:p>
          <w:p w:rsidR="006E7D20" w:rsidRDefault="006E7D20" w:rsidP="006E7D20">
            <w:pPr>
              <w:spacing w:after="0" w:line="240" w:lineRule="auto"/>
            </w:pPr>
          </w:p>
        </w:tc>
      </w:tr>
      <w:tr w:rsidR="00B87AC0" w:rsidTr="006E7D20">
        <w:tc>
          <w:tcPr>
            <w:tcW w:w="573" w:type="dxa"/>
            <w:vMerge/>
            <w:tcBorders>
              <w:right w:val="single" w:sz="4" w:space="0" w:color="auto"/>
            </w:tcBorders>
            <w:shd w:val="clear" w:color="auto" w:fill="99CCFF"/>
          </w:tcPr>
          <w:p w:rsidR="00B87AC0" w:rsidRDefault="00B87AC0" w:rsidP="006E7D20">
            <w:pPr>
              <w:spacing w:after="0" w:line="240" w:lineRule="auto"/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C0" w:rsidRPr="00D415B2" w:rsidRDefault="003D61BA" w:rsidP="006E7D2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C0" w:rsidRDefault="00B87AC0" w:rsidP="00B87AC0">
            <w:pPr>
              <w:spacing w:after="0" w:line="240" w:lineRule="auto"/>
            </w:pPr>
            <w:r>
              <w:rPr>
                <w:b/>
              </w:rPr>
              <w:t xml:space="preserve">Siedziba </w:t>
            </w:r>
            <w:r>
              <w:rPr>
                <w:b/>
                <w:noProof/>
              </w:rPr>
              <w:t>spółki</w:t>
            </w:r>
            <w:r>
              <w:t>:</w:t>
            </w:r>
          </w:p>
          <w:p w:rsidR="00B87AC0" w:rsidRDefault="00B87AC0" w:rsidP="00B87AC0">
            <w:pPr>
              <w:spacing w:after="0" w:line="240" w:lineRule="auto"/>
            </w:pPr>
            <w:r>
              <w:rPr>
                <w:noProof/>
              </w:rPr>
              <w:t xml:space="preserve"> 32</w:t>
            </w:r>
            <w:r>
              <w:t xml:space="preserve"> </w:t>
            </w:r>
          </w:p>
          <w:p w:rsidR="00B87AC0" w:rsidRDefault="00B87AC0" w:rsidP="006E7D20">
            <w:pPr>
              <w:spacing w:after="0" w:line="240" w:lineRule="auto"/>
              <w:rPr>
                <w:b/>
              </w:rPr>
            </w:pPr>
          </w:p>
        </w:tc>
      </w:tr>
      <w:tr w:rsidR="006E7D20" w:rsidTr="006E7D20">
        <w:tc>
          <w:tcPr>
            <w:tcW w:w="573" w:type="dxa"/>
            <w:vMerge/>
            <w:tcBorders>
              <w:right w:val="single" w:sz="4" w:space="0" w:color="auto"/>
            </w:tcBorders>
            <w:shd w:val="clear" w:color="auto" w:fill="99CCFF"/>
          </w:tcPr>
          <w:p w:rsidR="006E7D20" w:rsidRDefault="006E7D20" w:rsidP="006E7D20">
            <w:pPr>
              <w:spacing w:after="0" w:line="240" w:lineRule="auto"/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D20" w:rsidRPr="00D415B2" w:rsidRDefault="003D61BA" w:rsidP="006E7D2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D20" w:rsidRDefault="006E7D20" w:rsidP="006E7D20">
            <w:pPr>
              <w:spacing w:after="0" w:line="240" w:lineRule="auto"/>
            </w:pPr>
            <w:r>
              <w:rPr>
                <w:b/>
              </w:rPr>
              <w:t xml:space="preserve">Teren działania </w:t>
            </w:r>
            <w:r>
              <w:rPr>
                <w:b/>
                <w:noProof/>
              </w:rPr>
              <w:t>spółki</w:t>
            </w:r>
            <w:r>
              <w:t>:</w:t>
            </w:r>
            <w:r>
              <w:br/>
            </w:r>
            <w:r>
              <w:rPr>
                <w:noProof/>
              </w:rPr>
              <w:t>Obszarem działania spółki jest teren oraz urządzenia i wody położone w granicach administracyjnych miasta Jastrzębie Zdrój według danych dotyczących członków spółki określonych w załączniku do statutu.</w:t>
            </w:r>
          </w:p>
        </w:tc>
      </w:tr>
      <w:tr w:rsidR="006E7D20" w:rsidTr="006E7D20">
        <w:trPr>
          <w:trHeight w:val="392"/>
        </w:trPr>
        <w:tc>
          <w:tcPr>
            <w:tcW w:w="573" w:type="dxa"/>
            <w:vMerge/>
            <w:tcBorders>
              <w:right w:val="single" w:sz="4" w:space="0" w:color="auto"/>
            </w:tcBorders>
            <w:shd w:val="clear" w:color="auto" w:fill="99CCFF"/>
          </w:tcPr>
          <w:p w:rsidR="006E7D20" w:rsidRDefault="006E7D20" w:rsidP="006E7D20">
            <w:pPr>
              <w:spacing w:after="0" w:line="240" w:lineRule="auto"/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D20" w:rsidRPr="00D415B2" w:rsidRDefault="003D61BA" w:rsidP="006E7D2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D20" w:rsidRDefault="006E7D20" w:rsidP="006E7D20">
            <w:pPr>
              <w:spacing w:after="0" w:line="240" w:lineRule="auto"/>
            </w:pPr>
            <w:r>
              <w:rPr>
                <w:b/>
              </w:rPr>
              <w:t>Dane dotyczące decyzji wydanych dla spółki:</w:t>
            </w:r>
          </w:p>
        </w:tc>
      </w:tr>
      <w:tr w:rsidR="006E7D20" w:rsidRPr="001D58C6" w:rsidTr="006E7D20">
        <w:trPr>
          <w:trHeight w:val="244"/>
        </w:trPr>
        <w:tc>
          <w:tcPr>
            <w:tcW w:w="573" w:type="dxa"/>
            <w:vMerge/>
            <w:tcBorders>
              <w:right w:val="single" w:sz="4" w:space="0" w:color="auto"/>
            </w:tcBorders>
            <w:shd w:val="clear" w:color="auto" w:fill="99CCFF"/>
          </w:tcPr>
          <w:p w:rsidR="006E7D20" w:rsidRDefault="006E7D20" w:rsidP="006E7D20">
            <w:pPr>
              <w:spacing w:after="0" w:line="240" w:lineRule="auto"/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D20" w:rsidRPr="00D415B2" w:rsidRDefault="006E7D20" w:rsidP="006E7D2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9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D20" w:rsidRPr="001D58C6" w:rsidRDefault="006E7D20" w:rsidP="006E7D20">
            <w:pPr>
              <w:spacing w:after="0" w:line="240" w:lineRule="auto"/>
              <w:rPr>
                <w:b/>
              </w:rPr>
            </w:pPr>
            <w:r>
              <w:rPr>
                <w:b/>
                <w:noProof/>
              </w:rPr>
              <w:t>Decyzja numer: OŚ.III.6216/3/2003  (Zatwierdzenie statutu)</w:t>
            </w:r>
            <w:r w:rsidRPr="001D58C6">
              <w:rPr>
                <w:noProof/>
              </w:rPr>
              <w:t>, dnia 24-04-03</w:t>
            </w:r>
          </w:p>
          <w:p w:rsidR="006E7D20" w:rsidRPr="001D58C6" w:rsidRDefault="006E7D20" w:rsidP="006E7D20">
            <w:pPr>
              <w:spacing w:after="0" w:line="240" w:lineRule="auto"/>
              <w:rPr>
                <w:b/>
              </w:rPr>
            </w:pPr>
            <w:r>
              <w:rPr>
                <w:b/>
                <w:noProof/>
              </w:rPr>
              <w:t>Decyzja numer: OŚ.I.6216-2/10  (Zmiana lub aktualizacja statutu)</w:t>
            </w:r>
            <w:r w:rsidRPr="001D58C6">
              <w:rPr>
                <w:noProof/>
              </w:rPr>
              <w:t>, dnia 01-04-10</w:t>
            </w:r>
          </w:p>
        </w:tc>
      </w:tr>
      <w:tr w:rsidR="006E7D20" w:rsidTr="006E7D20">
        <w:tc>
          <w:tcPr>
            <w:tcW w:w="573" w:type="dxa"/>
            <w:vMerge/>
            <w:tcBorders>
              <w:right w:val="single" w:sz="4" w:space="0" w:color="auto"/>
            </w:tcBorders>
            <w:shd w:val="clear" w:color="auto" w:fill="99CCFF"/>
          </w:tcPr>
          <w:p w:rsidR="006E7D20" w:rsidRDefault="006E7D20" w:rsidP="006E7D20">
            <w:pPr>
              <w:spacing w:after="0" w:line="240" w:lineRule="auto"/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D20" w:rsidRPr="00D415B2" w:rsidRDefault="003D61BA" w:rsidP="006E7D2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D20" w:rsidRDefault="006E7D20" w:rsidP="006E7D20">
            <w:pPr>
              <w:spacing w:after="0" w:line="240" w:lineRule="auto"/>
            </w:pPr>
            <w:r>
              <w:rPr>
                <w:b/>
              </w:rPr>
              <w:t xml:space="preserve">Czas trwania </w:t>
            </w:r>
            <w:r>
              <w:rPr>
                <w:b/>
                <w:noProof/>
              </w:rPr>
              <w:t>spółki</w:t>
            </w:r>
            <w:r>
              <w:t>:</w:t>
            </w:r>
            <w:r>
              <w:br/>
            </w:r>
            <w:r>
              <w:rPr>
                <w:noProof/>
              </w:rPr>
              <w:t>czas nieokreślony</w:t>
            </w:r>
          </w:p>
        </w:tc>
      </w:tr>
      <w:tr w:rsidR="006E7D20" w:rsidTr="006E7D20">
        <w:tc>
          <w:tcPr>
            <w:tcW w:w="573" w:type="dxa"/>
            <w:vMerge/>
            <w:tcBorders>
              <w:right w:val="single" w:sz="4" w:space="0" w:color="auto"/>
            </w:tcBorders>
            <w:shd w:val="clear" w:color="auto" w:fill="99CCFF"/>
          </w:tcPr>
          <w:p w:rsidR="006E7D20" w:rsidRDefault="006E7D20" w:rsidP="006E7D20">
            <w:pPr>
              <w:spacing w:after="0" w:line="240" w:lineRule="auto"/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D20" w:rsidRPr="00D415B2" w:rsidRDefault="003D61BA" w:rsidP="006E7D2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9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D20" w:rsidRDefault="006E7D20" w:rsidP="006E7D20">
            <w:pPr>
              <w:spacing w:after="0" w:line="240" w:lineRule="auto"/>
            </w:pPr>
            <w:r>
              <w:rPr>
                <w:b/>
              </w:rPr>
              <w:t xml:space="preserve">Cele </w:t>
            </w:r>
            <w:r>
              <w:rPr>
                <w:b/>
                <w:noProof/>
              </w:rPr>
              <w:t>spółki</w:t>
            </w:r>
            <w:r>
              <w:t>:</w:t>
            </w:r>
            <w:r>
              <w:br/>
            </w:r>
            <w:r>
              <w:rPr>
                <w:noProof/>
              </w:rPr>
              <w:t>1/ wykonywanie urządzeń wodnych i melioracyjnych; 2/ utrzymanie i eksploatacja urządzeń wodnych i melioracyjnych wg załącznika do Statutu; 3/ prowadzenie racjonalnej gospodarki na zmeliorowanych terenach, a w szczególności: a) rozwój gospodarki rolnej na zmeliorowanych gruntach ornych i trwałych użytkach zielonych, b) racjonalna gospodarka wodą na użytkach rolnych; 4/ wykonywanie rekultywacji terenów rolnych; 5/ wykonywanie robót innych niż wyszczególnione w punktach 1, 2, 3, a również związanych z utrzymaniem właściwych stosunków wodnych i ochroną środowiska, niezależnie od rodzaju użytkowania, a w szczególności ochrony wód przed zanieczyszczeniem, ochrony przed powodzią, a także wykorzystywanie wody dla celów przeciwpożarowych.</w:t>
            </w:r>
          </w:p>
        </w:tc>
      </w:tr>
      <w:tr w:rsidR="006E7D20" w:rsidTr="006E7D20">
        <w:trPr>
          <w:trHeight w:val="375"/>
        </w:trPr>
        <w:tc>
          <w:tcPr>
            <w:tcW w:w="573" w:type="dxa"/>
            <w:vMerge/>
            <w:tcBorders>
              <w:right w:val="single" w:sz="4" w:space="0" w:color="auto"/>
            </w:tcBorders>
            <w:shd w:val="clear" w:color="auto" w:fill="99CCFF"/>
          </w:tcPr>
          <w:p w:rsidR="006E7D20" w:rsidRDefault="006E7D20" w:rsidP="006E7D20">
            <w:pPr>
              <w:spacing w:after="0" w:line="240" w:lineRule="auto"/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D20" w:rsidRPr="00D415B2" w:rsidRDefault="003D61BA" w:rsidP="006E7D2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8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D20" w:rsidRDefault="006E7D20" w:rsidP="006E7D20">
            <w:pPr>
              <w:spacing w:after="0" w:line="240" w:lineRule="auto"/>
            </w:pPr>
            <w:r w:rsidRPr="000035FC">
              <w:rPr>
                <w:b/>
              </w:rPr>
              <w:t>Im</w:t>
            </w:r>
            <w:r>
              <w:rPr>
                <w:b/>
              </w:rPr>
              <w:t>iona i nazwiska członków Zarządu:</w:t>
            </w:r>
          </w:p>
        </w:tc>
      </w:tr>
      <w:tr w:rsidR="006E7D20" w:rsidRPr="000035FC" w:rsidTr="006E7D20">
        <w:trPr>
          <w:trHeight w:val="971"/>
        </w:trPr>
        <w:tc>
          <w:tcPr>
            <w:tcW w:w="573" w:type="dxa"/>
            <w:vMerge/>
            <w:tcBorders>
              <w:right w:val="single" w:sz="4" w:space="0" w:color="auto"/>
            </w:tcBorders>
            <w:shd w:val="clear" w:color="auto" w:fill="99CCFF"/>
          </w:tcPr>
          <w:p w:rsidR="006E7D20" w:rsidRDefault="006E7D20" w:rsidP="006E7D20">
            <w:pPr>
              <w:spacing w:after="0" w:line="240" w:lineRule="auto"/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D20" w:rsidRPr="00D415B2" w:rsidRDefault="006E7D20" w:rsidP="006E7D2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98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D20" w:rsidRDefault="006E7D20" w:rsidP="006E7D20">
            <w:pPr>
              <w:spacing w:after="0" w:line="240" w:lineRule="auto"/>
              <w:rPr>
                <w:noProof/>
              </w:rPr>
            </w:pPr>
            <w:r w:rsidRPr="00E14416">
              <w:rPr>
                <w:b/>
                <w:noProof/>
              </w:rPr>
              <w:t>Członek</w:t>
            </w:r>
            <w:r w:rsidRPr="00E14416">
              <w:rPr>
                <w:b/>
              </w:rPr>
              <w:t xml:space="preserve"> </w:t>
            </w:r>
            <w:r>
              <w:rPr>
                <w:noProof/>
              </w:rPr>
              <w:t>Józef Łagocki</w:t>
            </w:r>
            <w:r>
              <w:t xml:space="preserve"> </w:t>
            </w:r>
          </w:p>
          <w:p w:rsidR="006E7D20" w:rsidRDefault="006E7D20" w:rsidP="006E7D20">
            <w:pPr>
              <w:spacing w:after="0" w:line="240" w:lineRule="auto"/>
              <w:rPr>
                <w:noProof/>
              </w:rPr>
            </w:pPr>
            <w:r w:rsidRPr="00E14416">
              <w:rPr>
                <w:b/>
                <w:noProof/>
              </w:rPr>
              <w:t>Przewodniczący</w:t>
            </w:r>
            <w:r w:rsidRPr="00E14416">
              <w:rPr>
                <w:b/>
              </w:rPr>
              <w:t xml:space="preserve"> </w:t>
            </w:r>
            <w:r>
              <w:rPr>
                <w:noProof/>
              </w:rPr>
              <w:t>Henryk Lubszczyk</w:t>
            </w:r>
            <w:r>
              <w:t xml:space="preserve"> </w:t>
            </w:r>
          </w:p>
          <w:p w:rsidR="006E7D20" w:rsidRDefault="006E7D20" w:rsidP="006E7D20">
            <w:pPr>
              <w:spacing w:after="0" w:line="240" w:lineRule="auto"/>
              <w:rPr>
                <w:noProof/>
              </w:rPr>
            </w:pPr>
            <w:r w:rsidRPr="00E14416">
              <w:rPr>
                <w:b/>
                <w:noProof/>
              </w:rPr>
              <w:t>Z-ca przewodniczącego</w:t>
            </w:r>
            <w:r w:rsidRPr="00E14416">
              <w:rPr>
                <w:b/>
              </w:rPr>
              <w:t xml:space="preserve"> </w:t>
            </w:r>
            <w:r>
              <w:rPr>
                <w:noProof/>
              </w:rPr>
              <w:t>Krzysztof Plonka</w:t>
            </w:r>
            <w:r>
              <w:t xml:space="preserve"> </w:t>
            </w:r>
          </w:p>
          <w:p w:rsidR="006E7D20" w:rsidRDefault="006E7D20" w:rsidP="006E7D20">
            <w:pPr>
              <w:spacing w:after="0" w:line="240" w:lineRule="auto"/>
              <w:rPr>
                <w:noProof/>
              </w:rPr>
            </w:pPr>
            <w:r w:rsidRPr="00E14416">
              <w:rPr>
                <w:b/>
                <w:noProof/>
              </w:rPr>
              <w:t>Sekretarz</w:t>
            </w:r>
            <w:r w:rsidRPr="00E14416">
              <w:rPr>
                <w:b/>
              </w:rPr>
              <w:t xml:space="preserve"> </w:t>
            </w:r>
            <w:r>
              <w:rPr>
                <w:noProof/>
              </w:rPr>
              <w:t>Irena Myrczek</w:t>
            </w:r>
            <w:r>
              <w:t xml:space="preserve"> </w:t>
            </w:r>
          </w:p>
          <w:p w:rsidR="006E7D20" w:rsidRPr="000035FC" w:rsidRDefault="006E7D20" w:rsidP="006E7D20">
            <w:pPr>
              <w:spacing w:after="0" w:line="240" w:lineRule="auto"/>
              <w:rPr>
                <w:b/>
              </w:rPr>
            </w:pPr>
          </w:p>
        </w:tc>
      </w:tr>
      <w:tr w:rsidR="006E7D20" w:rsidTr="006E7D20">
        <w:tc>
          <w:tcPr>
            <w:tcW w:w="573" w:type="dxa"/>
            <w:vMerge/>
            <w:tcBorders>
              <w:right w:val="single" w:sz="4" w:space="0" w:color="auto"/>
            </w:tcBorders>
            <w:shd w:val="clear" w:color="auto" w:fill="99CCFF"/>
          </w:tcPr>
          <w:p w:rsidR="006E7D20" w:rsidRDefault="006E7D20" w:rsidP="006E7D20">
            <w:pPr>
              <w:spacing w:after="0" w:line="240" w:lineRule="auto"/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D20" w:rsidRPr="00D415B2" w:rsidRDefault="00AC21ED" w:rsidP="003D61B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D61BA">
              <w:rPr>
                <w:b/>
              </w:rPr>
              <w:t>3</w:t>
            </w:r>
          </w:p>
        </w:tc>
        <w:tc>
          <w:tcPr>
            <w:tcW w:w="9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D20" w:rsidRDefault="006E7D20" w:rsidP="006E7D20">
            <w:pPr>
              <w:spacing w:after="0" w:line="240" w:lineRule="auto"/>
            </w:pPr>
            <w:r w:rsidRPr="000035FC">
              <w:rPr>
                <w:b/>
              </w:rPr>
              <w:t>Sposób reprezentowania</w:t>
            </w:r>
            <w:r>
              <w:t>:</w:t>
            </w:r>
            <w:r>
              <w:br/>
            </w:r>
            <w:r>
              <w:rPr>
                <w:noProof/>
              </w:rPr>
              <w:t>Przewodniczący lub jego zastępca oraz jeden członek zarządu albo dwie osoby do tego upoważnione przez zarząd</w:t>
            </w:r>
          </w:p>
        </w:tc>
      </w:tr>
      <w:tr w:rsidR="006E7D20" w:rsidTr="006E7D20">
        <w:tc>
          <w:tcPr>
            <w:tcW w:w="57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6E7D20" w:rsidRDefault="006E7D20" w:rsidP="006E7D20">
            <w:pPr>
              <w:spacing w:after="0" w:line="240" w:lineRule="auto"/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D20" w:rsidRPr="00D415B2" w:rsidRDefault="006E7D20" w:rsidP="003D61BA">
            <w:pPr>
              <w:spacing w:after="0" w:line="240" w:lineRule="auto"/>
              <w:jc w:val="center"/>
              <w:rPr>
                <w:b/>
              </w:rPr>
            </w:pPr>
            <w:r w:rsidRPr="00D415B2">
              <w:rPr>
                <w:b/>
              </w:rPr>
              <w:t>1</w:t>
            </w:r>
            <w:r w:rsidR="003D61BA">
              <w:rPr>
                <w:b/>
              </w:rPr>
              <w:t>4</w:t>
            </w:r>
          </w:p>
        </w:tc>
        <w:tc>
          <w:tcPr>
            <w:tcW w:w="9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D20" w:rsidRDefault="006E7D20" w:rsidP="006E7D20">
            <w:pPr>
              <w:spacing w:after="0" w:line="240" w:lineRule="auto"/>
            </w:pPr>
            <w:r w:rsidRPr="000035FC">
              <w:rPr>
                <w:b/>
              </w:rPr>
              <w:t>Uwagi</w:t>
            </w:r>
            <w:r>
              <w:t>:</w:t>
            </w:r>
            <w:r>
              <w:br/>
            </w:r>
            <w:r>
              <w:rPr>
                <w:noProof/>
              </w:rPr>
              <w:t xml:space="preserve">Aktualizacja wpisu dn. 23.01.2004 r. - na podstawie pisma Miejskiej Spółki Wodnej Jastrzębie znak L.dz. MSW/77/2003 z dnia 23.12.2003 r. z prośbą o zmianę istniejącego wpisu w Księdze Wodnej w związku ze zmianą Statutu zatwierdzonego decyzją Prezydenta Miasta Jastrzębia Zdrój znak OŚ.III.6216/3/2003 z dnia 24.04.2003 r. oraz pisma znak L.dz. MSW/4/2004 z dnia 14.01.2004 r. (pismo uzupełniające wymagane dane).W dniu 8.05.2006 r. dokonano zmiany zapisu składu Zarządu MSW Jastrzębie wybranego na Walnym </w:t>
            </w:r>
            <w:r>
              <w:rPr>
                <w:noProof/>
              </w:rPr>
              <w:lastRenderedPageBreak/>
              <w:t>Zgromadzeniu Delegatów MSW Jastrzębie w dniu 07.03.2006 r. Zmiany wpisu dokonano na podstawie pisma MSW Jastrzębie z dnia 03.04.2006 r. o znaku L.dz. MSW/17/2006.Aktualizacja wpisu dn. 27.04.2010 r. - na podstawie pisma Spółki znak l.dz.MSWJ/20/2010 z dn. 19.04.2010 r. dot. zmian do Statutu MSWJ oraz decyzji Prezydenta Miasta Jastrzębie Zdrój nr OŚ.I.6216-2/10 z dn. 01.04.2010 zatwierdzającej zmiany do statutu oraz jednolity tekst statutu MSW ''Jastrzębie''.Aktualizacja wpisu dn. 20.07.2011 r. - dokonano zmiany zapisu dot. składu Zarządu MSW Jastrzębie wybranego na Walnym Zgromadzeniu Delegatów MSW Jastrzębie w dniu 14.04.2011 r. Zmiany wpisu dokonano na podstawie pisma MSW Jastrzębie z dnia 27.06.2011 r. znak L.dz.MSWJ/28/2011.W dniu 06.05.2013 r. dokonano zmiany zapisu dot. składu Zarządu MSW Jastrzębie wybranego na Walnym Zgromadzeniu Delegatów MSW Jastrzębie w dniu 05.03.2013 r. Zmiany wpisu dokonano na podstawie pisma MSW Jastrzębie z dnia 15.04.2013 r. znak L.dz.MSWJ/19/2013.</w:t>
            </w:r>
          </w:p>
        </w:tc>
      </w:tr>
      <w:tr w:rsidR="006E7D20" w:rsidRPr="000035FC" w:rsidTr="006E7D20">
        <w:tc>
          <w:tcPr>
            <w:tcW w:w="1088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E7D20" w:rsidRPr="000035FC" w:rsidRDefault="006E7D20" w:rsidP="009E35A2">
            <w:pPr>
              <w:spacing w:after="0" w:line="240" w:lineRule="auto"/>
              <w:rPr>
                <w:i/>
              </w:rPr>
            </w:pPr>
            <w:r w:rsidRPr="000035FC">
              <w:rPr>
                <w:i/>
              </w:rPr>
              <w:lastRenderedPageBreak/>
              <w:t>Potwierdza się zgodnoś</w:t>
            </w:r>
            <w:r>
              <w:rPr>
                <w:i/>
              </w:rPr>
              <w:t>ć z zapisem w katastrze wodnym</w:t>
            </w:r>
            <w:r>
              <w:rPr>
                <w:i/>
              </w:rPr>
              <w:br/>
            </w:r>
            <w:r>
              <w:rPr>
                <w:i/>
                <w:noProof/>
              </w:rPr>
              <w:t>Gliwice</w:t>
            </w:r>
            <w:r w:rsidRPr="000035FC">
              <w:rPr>
                <w:i/>
              </w:rPr>
              <w:t xml:space="preserve">, dnia </w:t>
            </w:r>
            <w:r>
              <w:rPr>
                <w:i/>
              </w:rPr>
              <w:fldChar w:fldCharType="begin"/>
            </w:r>
            <w:r>
              <w:rPr>
                <w:i/>
              </w:rPr>
              <w:instrText xml:space="preserve"> DATE  \@ "d MMMM yyyy"  \* MERGEFORMAT </w:instrText>
            </w:r>
            <w:r>
              <w:rPr>
                <w:i/>
              </w:rPr>
              <w:fldChar w:fldCharType="separate"/>
            </w:r>
            <w:r w:rsidR="00034B22">
              <w:rPr>
                <w:i/>
                <w:noProof/>
              </w:rPr>
              <w:t>1 marca 2016</w:t>
            </w:r>
            <w:r>
              <w:rPr>
                <w:i/>
              </w:rPr>
              <w:fldChar w:fldCharType="end"/>
            </w:r>
          </w:p>
        </w:tc>
      </w:tr>
      <w:tr w:rsidR="006E7D20" w:rsidRPr="000035FC" w:rsidTr="006E7D20">
        <w:tc>
          <w:tcPr>
            <w:tcW w:w="1263" w:type="dxa"/>
            <w:gridSpan w:val="3"/>
          </w:tcPr>
          <w:p w:rsidR="006E7D20" w:rsidRPr="000035FC" w:rsidRDefault="006E7D20" w:rsidP="006E7D20">
            <w:pPr>
              <w:spacing w:after="0" w:line="240" w:lineRule="auto"/>
              <w:rPr>
                <w:i/>
              </w:rPr>
            </w:pPr>
            <w:r w:rsidRPr="000035FC">
              <w:rPr>
                <w:i/>
              </w:rPr>
              <w:t xml:space="preserve">Sporządził: </w:t>
            </w:r>
          </w:p>
        </w:tc>
        <w:tc>
          <w:tcPr>
            <w:tcW w:w="9618" w:type="dxa"/>
            <w:gridSpan w:val="2"/>
            <w:tcBorders>
              <w:top w:val="single" w:sz="4" w:space="0" w:color="auto"/>
              <w:left w:val="nil"/>
            </w:tcBorders>
          </w:tcPr>
          <w:p w:rsidR="006E7D20" w:rsidRPr="000035FC" w:rsidRDefault="006E7D20" w:rsidP="006E7D20">
            <w:pPr>
              <w:spacing w:after="0" w:line="240" w:lineRule="auto"/>
              <w:rPr>
                <w:i/>
              </w:rPr>
            </w:pPr>
          </w:p>
        </w:tc>
      </w:tr>
      <w:tr w:rsidR="006E7D20" w:rsidTr="006E7D20">
        <w:trPr>
          <w:trHeight w:val="1770"/>
        </w:trPr>
        <w:tc>
          <w:tcPr>
            <w:tcW w:w="6248" w:type="dxa"/>
            <w:gridSpan w:val="4"/>
          </w:tcPr>
          <w:p w:rsidR="006E7D20" w:rsidRDefault="006E7D20" w:rsidP="006E7D20">
            <w:pPr>
              <w:spacing w:after="0" w:line="240" w:lineRule="auto"/>
            </w:pPr>
          </w:p>
        </w:tc>
        <w:tc>
          <w:tcPr>
            <w:tcW w:w="4633" w:type="dxa"/>
          </w:tcPr>
          <w:p w:rsidR="006E7D20" w:rsidRDefault="006E7D20" w:rsidP="006E7D20">
            <w:pPr>
              <w:spacing w:after="0" w:line="240" w:lineRule="auto"/>
            </w:pPr>
          </w:p>
        </w:tc>
      </w:tr>
    </w:tbl>
    <w:p w:rsidR="006E7D20" w:rsidRDefault="006E7D20"/>
    <w:p w:rsidR="006E7D20" w:rsidRDefault="006E7D20"/>
    <w:p w:rsidR="006E7D20" w:rsidRDefault="006E7D20"/>
    <w:sectPr w:rsidR="006E7D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5A2"/>
    <w:rsid w:val="00034B22"/>
    <w:rsid w:val="000D7743"/>
    <w:rsid w:val="001B7CA1"/>
    <w:rsid w:val="003D61BA"/>
    <w:rsid w:val="006E7D20"/>
    <w:rsid w:val="007D5FCF"/>
    <w:rsid w:val="009E35A2"/>
    <w:rsid w:val="00AC21ED"/>
    <w:rsid w:val="00B87AC0"/>
    <w:rsid w:val="00BA037F"/>
    <w:rsid w:val="00C4623C"/>
    <w:rsid w:val="00CC6F7A"/>
    <w:rsid w:val="00D25C87"/>
    <w:rsid w:val="00D601FC"/>
    <w:rsid w:val="00E56DD9"/>
    <w:rsid w:val="00F245B7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415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4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A4743"/>
    <w:rPr>
      <w:rFonts w:ascii="Tahoma" w:hAnsi="Tahoma" w:cs="Tahoma"/>
      <w:sz w:val="16"/>
      <w:szCs w:val="16"/>
    </w:rPr>
  </w:style>
  <w:style w:type="character" w:customStyle="1" w:styleId="formtitle">
    <w:name w:val="formtitle"/>
    <w:rsid w:val="00D601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415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4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A4743"/>
    <w:rPr>
      <w:rFonts w:ascii="Tahoma" w:hAnsi="Tahoma" w:cs="Tahoma"/>
      <w:sz w:val="16"/>
      <w:szCs w:val="16"/>
    </w:rPr>
  </w:style>
  <w:style w:type="character" w:customStyle="1" w:styleId="formtitle">
    <w:name w:val="formtitle"/>
    <w:rsid w:val="00D60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Zięba</dc:creator>
  <cp:lastModifiedBy>Paweł Walewski</cp:lastModifiedBy>
  <cp:revision>2</cp:revision>
  <cp:lastPrinted>1601-01-01T00:00:00Z</cp:lastPrinted>
  <dcterms:created xsi:type="dcterms:W3CDTF">2016-03-01T09:19:00Z</dcterms:created>
  <dcterms:modified xsi:type="dcterms:W3CDTF">2016-03-01T09:19:00Z</dcterms:modified>
</cp:coreProperties>
</file>