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350" w:rsidRPr="0084579C" w:rsidRDefault="00B62350" w:rsidP="00B62350">
      <w:pPr>
        <w:pStyle w:val="Legenda1"/>
        <w:ind w:left="-567"/>
        <w:rPr>
          <w:rFonts w:ascii="Calibri" w:hAnsi="Calibri" w:cs="Times New Roman"/>
          <w:b/>
          <w:color w:val="339966"/>
          <w:sz w:val="22"/>
          <w:szCs w:val="22"/>
        </w:rPr>
      </w:pPr>
    </w:p>
    <w:p w:rsidR="00B62350" w:rsidRPr="0084579C" w:rsidRDefault="00B62350" w:rsidP="00B62350">
      <w:pPr>
        <w:jc w:val="center"/>
        <w:rPr>
          <w:rFonts w:ascii="Calibri" w:hAnsi="Calibri"/>
          <w:color w:val="339966"/>
          <w:sz w:val="22"/>
          <w:szCs w:val="22"/>
        </w:rPr>
      </w:pPr>
    </w:p>
    <w:p w:rsidR="00B62350" w:rsidRPr="0084579C" w:rsidRDefault="00B62350" w:rsidP="00B62350">
      <w:pPr>
        <w:tabs>
          <w:tab w:val="left" w:pos="4608"/>
        </w:tabs>
        <w:rPr>
          <w:rFonts w:ascii="Calibri" w:hAnsi="Calibri"/>
          <w:color w:val="339966"/>
          <w:sz w:val="22"/>
          <w:szCs w:val="22"/>
        </w:rPr>
      </w:pPr>
    </w:p>
    <w:p w:rsidR="00B62350" w:rsidRPr="0084579C" w:rsidRDefault="00B62350" w:rsidP="00B62350">
      <w:pPr>
        <w:pStyle w:val="Nagwek1"/>
        <w:rPr>
          <w:rFonts w:ascii="Calibri" w:hAnsi="Calibri"/>
          <w:smallCaps/>
          <w:color w:val="auto"/>
          <w:sz w:val="22"/>
          <w:szCs w:val="22"/>
        </w:rPr>
      </w:pPr>
    </w:p>
    <w:p w:rsidR="00B62350" w:rsidRPr="0084579C" w:rsidRDefault="00B62350" w:rsidP="00B62350">
      <w:pPr>
        <w:pStyle w:val="Nagwek1"/>
        <w:jc w:val="center"/>
        <w:rPr>
          <w:rFonts w:ascii="Calibri" w:hAnsi="Calibri"/>
          <w:sz w:val="36"/>
          <w:szCs w:val="22"/>
        </w:rPr>
      </w:pPr>
      <w:r w:rsidRPr="0084579C">
        <w:rPr>
          <w:rFonts w:ascii="Calibri" w:hAnsi="Calibri"/>
          <w:smallCaps/>
          <w:color w:val="auto"/>
          <w:sz w:val="36"/>
          <w:szCs w:val="22"/>
        </w:rPr>
        <w:t>Specyfikacja Istotnych Warunków Zamówienia</w:t>
      </w:r>
    </w:p>
    <w:p w:rsidR="00B62350" w:rsidRPr="0084579C" w:rsidRDefault="00B62350" w:rsidP="00B62350">
      <w:pPr>
        <w:jc w:val="center"/>
        <w:rPr>
          <w:rFonts w:ascii="Calibri" w:hAnsi="Calibri"/>
          <w:b/>
          <w:smallCaps/>
          <w:sz w:val="36"/>
          <w:szCs w:val="22"/>
          <w:lang w:val="x-none"/>
        </w:rPr>
      </w:pPr>
      <w:r w:rsidRPr="0084579C">
        <w:rPr>
          <w:rFonts w:ascii="Calibri" w:hAnsi="Calibri"/>
          <w:b/>
          <w:smallCaps/>
          <w:sz w:val="36"/>
          <w:szCs w:val="22"/>
          <w:lang w:val="x-none"/>
        </w:rPr>
        <w:t>(SIWZ)</w:t>
      </w:r>
    </w:p>
    <w:p w:rsidR="00B62350" w:rsidRPr="0084579C" w:rsidRDefault="00B62350" w:rsidP="00B62350">
      <w:pPr>
        <w:pStyle w:val="Nagwek8"/>
        <w:jc w:val="center"/>
        <w:rPr>
          <w:rFonts w:ascii="Calibri" w:hAnsi="Calibri"/>
          <w:b/>
          <w:i w:val="0"/>
          <w:sz w:val="36"/>
          <w:szCs w:val="22"/>
        </w:rPr>
      </w:pPr>
    </w:p>
    <w:p w:rsidR="00B62350" w:rsidRPr="0084579C" w:rsidRDefault="00B62350" w:rsidP="00B62350">
      <w:pPr>
        <w:jc w:val="center"/>
        <w:rPr>
          <w:rFonts w:ascii="Calibri" w:hAnsi="Calibri"/>
          <w:b/>
          <w:sz w:val="36"/>
          <w:szCs w:val="22"/>
        </w:rPr>
      </w:pPr>
    </w:p>
    <w:p w:rsidR="00B62350" w:rsidRPr="0084579C" w:rsidRDefault="00B62350" w:rsidP="00B62350">
      <w:pPr>
        <w:tabs>
          <w:tab w:val="left" w:pos="4608"/>
        </w:tabs>
        <w:jc w:val="center"/>
        <w:rPr>
          <w:rFonts w:ascii="Calibri" w:hAnsi="Calibri"/>
          <w:b/>
          <w:smallCaps/>
          <w:sz w:val="36"/>
          <w:szCs w:val="22"/>
        </w:rPr>
      </w:pPr>
      <w:r w:rsidRPr="0084579C">
        <w:rPr>
          <w:rFonts w:ascii="Calibri" w:hAnsi="Calibri"/>
          <w:b/>
          <w:sz w:val="36"/>
          <w:szCs w:val="22"/>
        </w:rPr>
        <w:t>NA WYKONANIE PRACY PT.</w:t>
      </w:r>
    </w:p>
    <w:p w:rsidR="00B62350" w:rsidRPr="0084579C" w:rsidRDefault="00B62350" w:rsidP="00B62350">
      <w:pPr>
        <w:pStyle w:val="Tekstpodstawowy"/>
        <w:spacing w:line="360" w:lineRule="auto"/>
        <w:jc w:val="center"/>
        <w:rPr>
          <w:rFonts w:ascii="Calibri" w:hAnsi="Calibri"/>
          <w:b/>
          <w:smallCaps/>
          <w:sz w:val="36"/>
          <w:szCs w:val="22"/>
        </w:rPr>
      </w:pPr>
    </w:p>
    <w:p w:rsidR="00B62350" w:rsidRPr="0084579C" w:rsidRDefault="00227DB9" w:rsidP="00227DB9">
      <w:pPr>
        <w:pStyle w:val="Tekstpodstawowy"/>
        <w:spacing w:line="276" w:lineRule="auto"/>
        <w:jc w:val="center"/>
        <w:rPr>
          <w:rFonts w:ascii="Calibri" w:hAnsi="Calibri"/>
          <w:b/>
          <w:smallCaps/>
          <w:sz w:val="36"/>
          <w:szCs w:val="22"/>
        </w:rPr>
      </w:pPr>
      <w:r w:rsidRPr="0084579C">
        <w:rPr>
          <w:rFonts w:ascii="Calibri" w:hAnsi="Calibri"/>
          <w:b/>
          <w:smallCaps/>
          <w:sz w:val="36"/>
          <w:szCs w:val="22"/>
        </w:rPr>
        <w:t xml:space="preserve">ocena postępu we wdrażaniu programów działań wraz ze sporządzeniem raportu dla </w:t>
      </w:r>
      <w:proofErr w:type="spellStart"/>
      <w:r w:rsidRPr="0084579C">
        <w:rPr>
          <w:rFonts w:ascii="Calibri" w:hAnsi="Calibri"/>
          <w:b/>
          <w:smallCaps/>
          <w:sz w:val="36"/>
          <w:szCs w:val="22"/>
        </w:rPr>
        <w:t>ke</w:t>
      </w:r>
      <w:proofErr w:type="spellEnd"/>
      <w:r w:rsidRPr="0084579C">
        <w:rPr>
          <w:rFonts w:ascii="Calibri" w:hAnsi="Calibri"/>
          <w:b/>
          <w:smallCaps/>
          <w:sz w:val="36"/>
          <w:szCs w:val="22"/>
        </w:rPr>
        <w:t xml:space="preserve"> (z i aktualizacji </w:t>
      </w:r>
      <w:proofErr w:type="spellStart"/>
      <w:r w:rsidRPr="0084579C">
        <w:rPr>
          <w:rFonts w:ascii="Calibri" w:hAnsi="Calibri"/>
          <w:b/>
          <w:smallCaps/>
          <w:sz w:val="36"/>
          <w:szCs w:val="22"/>
        </w:rPr>
        <w:t>pwśk</w:t>
      </w:r>
      <w:proofErr w:type="spellEnd"/>
      <w:r w:rsidRPr="0084579C">
        <w:rPr>
          <w:rFonts w:ascii="Calibri" w:hAnsi="Calibri"/>
          <w:b/>
          <w:smallCaps/>
          <w:sz w:val="36"/>
          <w:szCs w:val="22"/>
        </w:rPr>
        <w:t>)</w:t>
      </w:r>
    </w:p>
    <w:p w:rsidR="00B62350" w:rsidRPr="0084579C" w:rsidRDefault="00B62350" w:rsidP="00B62350">
      <w:pPr>
        <w:pStyle w:val="Tekstprzypisudolnego"/>
        <w:tabs>
          <w:tab w:val="left" w:pos="4176"/>
        </w:tabs>
        <w:jc w:val="center"/>
        <w:rPr>
          <w:rFonts w:ascii="Calibri" w:hAnsi="Calibri"/>
          <w:sz w:val="36"/>
          <w:szCs w:val="22"/>
        </w:rPr>
      </w:pPr>
    </w:p>
    <w:p w:rsidR="00227DB9" w:rsidRPr="0084579C" w:rsidRDefault="00227DB9" w:rsidP="00B62350">
      <w:pPr>
        <w:pStyle w:val="Tekstprzypisudolnego"/>
        <w:tabs>
          <w:tab w:val="left" w:pos="4176"/>
        </w:tabs>
        <w:jc w:val="center"/>
        <w:rPr>
          <w:rFonts w:ascii="Calibri" w:hAnsi="Calibri"/>
          <w:sz w:val="22"/>
          <w:szCs w:val="22"/>
        </w:rPr>
      </w:pPr>
    </w:p>
    <w:p w:rsidR="00227DB9" w:rsidRPr="0084579C" w:rsidRDefault="00227DB9" w:rsidP="00B62350">
      <w:pPr>
        <w:pStyle w:val="Tekstprzypisudolnego"/>
        <w:tabs>
          <w:tab w:val="left" w:pos="4176"/>
        </w:tabs>
        <w:jc w:val="center"/>
        <w:rPr>
          <w:rFonts w:ascii="Calibri" w:hAnsi="Calibri"/>
          <w:sz w:val="22"/>
          <w:szCs w:val="22"/>
        </w:rPr>
      </w:pPr>
    </w:p>
    <w:p w:rsidR="00227DB9" w:rsidRPr="0084579C" w:rsidRDefault="00227DB9" w:rsidP="00B62350">
      <w:pPr>
        <w:pStyle w:val="Tekstprzypisudolnego"/>
        <w:tabs>
          <w:tab w:val="left" w:pos="4176"/>
        </w:tabs>
        <w:jc w:val="center"/>
        <w:rPr>
          <w:rFonts w:ascii="Calibri" w:hAnsi="Calibri"/>
          <w:sz w:val="22"/>
          <w:szCs w:val="22"/>
        </w:rPr>
      </w:pPr>
    </w:p>
    <w:p w:rsidR="00B62350" w:rsidRPr="0084579C" w:rsidRDefault="00B62350" w:rsidP="00B62350">
      <w:pPr>
        <w:tabs>
          <w:tab w:val="left" w:pos="4176"/>
        </w:tabs>
        <w:rPr>
          <w:rFonts w:ascii="Calibri" w:hAnsi="Calibri"/>
          <w:sz w:val="22"/>
          <w:szCs w:val="22"/>
        </w:rPr>
      </w:pPr>
    </w:p>
    <w:p w:rsidR="00B62350" w:rsidRPr="0084579C" w:rsidRDefault="00B62350" w:rsidP="00B62350">
      <w:pPr>
        <w:tabs>
          <w:tab w:val="left" w:pos="4752"/>
        </w:tabs>
        <w:rPr>
          <w:rFonts w:ascii="Calibri" w:hAnsi="Calibri"/>
          <w:sz w:val="22"/>
          <w:szCs w:val="22"/>
        </w:rPr>
      </w:pPr>
    </w:p>
    <w:p w:rsidR="00B62350" w:rsidRPr="0084579C" w:rsidRDefault="00B62350" w:rsidP="00B62350">
      <w:pPr>
        <w:tabs>
          <w:tab w:val="left" w:pos="4752"/>
        </w:tabs>
        <w:rPr>
          <w:rFonts w:ascii="Calibri" w:hAnsi="Calibri"/>
          <w:sz w:val="22"/>
          <w:szCs w:val="22"/>
        </w:rPr>
      </w:pPr>
    </w:p>
    <w:p w:rsidR="00B62350" w:rsidRPr="0084579C" w:rsidRDefault="00B62350" w:rsidP="00B62350">
      <w:pPr>
        <w:tabs>
          <w:tab w:val="left" w:pos="4752"/>
        </w:tabs>
        <w:rPr>
          <w:rFonts w:ascii="Calibri" w:hAnsi="Calibri"/>
          <w:sz w:val="22"/>
          <w:szCs w:val="22"/>
        </w:rPr>
      </w:pPr>
    </w:p>
    <w:p w:rsidR="00B62350" w:rsidRPr="0084579C" w:rsidRDefault="00B62350" w:rsidP="00B62350">
      <w:pPr>
        <w:tabs>
          <w:tab w:val="left" w:pos="4752"/>
        </w:tabs>
        <w:rPr>
          <w:rFonts w:ascii="Calibri" w:hAnsi="Calibri"/>
          <w:sz w:val="22"/>
          <w:szCs w:val="22"/>
        </w:rPr>
      </w:pPr>
    </w:p>
    <w:p w:rsidR="00B62350" w:rsidRPr="0084579C" w:rsidRDefault="00B62350" w:rsidP="00B62350">
      <w:pPr>
        <w:tabs>
          <w:tab w:val="left" w:pos="4752"/>
        </w:tabs>
        <w:rPr>
          <w:rFonts w:ascii="Calibri" w:hAnsi="Calibri"/>
          <w:sz w:val="22"/>
          <w:szCs w:val="22"/>
        </w:rPr>
      </w:pPr>
    </w:p>
    <w:p w:rsidR="00B62350" w:rsidRPr="0084579C" w:rsidRDefault="00B62350" w:rsidP="00B62350">
      <w:pPr>
        <w:tabs>
          <w:tab w:val="left" w:pos="4752"/>
        </w:tabs>
        <w:rPr>
          <w:rFonts w:ascii="Calibri" w:hAnsi="Calibri"/>
          <w:sz w:val="22"/>
          <w:szCs w:val="22"/>
        </w:rPr>
      </w:pPr>
    </w:p>
    <w:p w:rsidR="00B62350" w:rsidRPr="0084579C" w:rsidRDefault="00B62350" w:rsidP="00B62350">
      <w:pPr>
        <w:pStyle w:val="Nagwek2"/>
        <w:ind w:left="5220" w:firstLine="0"/>
        <w:jc w:val="center"/>
        <w:rPr>
          <w:rFonts w:ascii="Calibri" w:hAnsi="Calibri"/>
          <w:b/>
          <w:i/>
          <w:sz w:val="22"/>
          <w:szCs w:val="22"/>
        </w:rPr>
      </w:pPr>
      <w:r w:rsidRPr="0084579C">
        <w:rPr>
          <w:rFonts w:ascii="Calibri" w:hAnsi="Calibri"/>
          <w:i/>
          <w:sz w:val="22"/>
          <w:szCs w:val="22"/>
        </w:rPr>
        <w:t>Zatwierdzam</w:t>
      </w:r>
    </w:p>
    <w:p w:rsidR="00B62350" w:rsidRPr="0084579C" w:rsidRDefault="00B62350" w:rsidP="00B62350">
      <w:pPr>
        <w:ind w:left="5220"/>
        <w:jc w:val="center"/>
        <w:rPr>
          <w:rFonts w:ascii="Calibri" w:hAnsi="Calibri"/>
          <w:b/>
          <w:i/>
          <w:sz w:val="22"/>
          <w:szCs w:val="22"/>
        </w:rPr>
      </w:pPr>
    </w:p>
    <w:p w:rsidR="00B62350" w:rsidRPr="0084579C" w:rsidRDefault="00B62350" w:rsidP="00B62350">
      <w:pPr>
        <w:ind w:left="5220"/>
        <w:jc w:val="center"/>
        <w:rPr>
          <w:rFonts w:ascii="Calibri" w:hAnsi="Calibri"/>
          <w:b/>
          <w:i/>
          <w:sz w:val="22"/>
          <w:szCs w:val="22"/>
        </w:rPr>
      </w:pPr>
    </w:p>
    <w:p w:rsidR="00B62350" w:rsidRPr="0084579C" w:rsidRDefault="00B62350" w:rsidP="00B62350">
      <w:pPr>
        <w:ind w:left="5220"/>
        <w:jc w:val="center"/>
        <w:rPr>
          <w:rFonts w:ascii="Calibri" w:hAnsi="Calibri"/>
          <w:b/>
          <w:i/>
          <w:sz w:val="22"/>
          <w:szCs w:val="22"/>
        </w:rPr>
      </w:pPr>
    </w:p>
    <w:p w:rsidR="00B62350" w:rsidRPr="0084579C" w:rsidRDefault="00B62350" w:rsidP="00B62350">
      <w:pPr>
        <w:ind w:left="5220"/>
        <w:jc w:val="center"/>
        <w:rPr>
          <w:rFonts w:ascii="Calibri" w:hAnsi="Calibri"/>
          <w:b/>
          <w:i/>
          <w:sz w:val="22"/>
          <w:szCs w:val="22"/>
        </w:rPr>
      </w:pPr>
    </w:p>
    <w:p w:rsidR="002A66A7" w:rsidRPr="0084579C" w:rsidRDefault="002A66A7" w:rsidP="002A66A7">
      <w:pPr>
        <w:ind w:left="5220"/>
        <w:jc w:val="center"/>
        <w:rPr>
          <w:rFonts w:ascii="Calibri" w:hAnsi="Calibri"/>
          <w:b/>
          <w:i/>
        </w:rPr>
      </w:pPr>
      <w:r w:rsidRPr="0084579C">
        <w:rPr>
          <w:rFonts w:ascii="Calibri" w:hAnsi="Calibri"/>
          <w:b/>
          <w:i/>
        </w:rPr>
        <w:t>Prezes</w:t>
      </w:r>
    </w:p>
    <w:p w:rsidR="002A66A7" w:rsidRPr="0084579C" w:rsidRDefault="002A66A7" w:rsidP="002A66A7">
      <w:pPr>
        <w:ind w:left="5220"/>
        <w:jc w:val="center"/>
        <w:rPr>
          <w:rFonts w:ascii="Calibri" w:hAnsi="Calibri"/>
          <w:b/>
          <w:i/>
        </w:rPr>
      </w:pPr>
      <w:r w:rsidRPr="0084579C">
        <w:rPr>
          <w:rFonts w:ascii="Calibri" w:hAnsi="Calibri"/>
          <w:b/>
          <w:i/>
        </w:rPr>
        <w:t>Państwowego Gospodarstwa Wodnego</w:t>
      </w:r>
    </w:p>
    <w:p w:rsidR="002A66A7" w:rsidRPr="0084579C" w:rsidRDefault="002A66A7" w:rsidP="002A66A7">
      <w:pPr>
        <w:ind w:left="5220"/>
        <w:jc w:val="center"/>
        <w:rPr>
          <w:rFonts w:ascii="Calibri" w:hAnsi="Calibri"/>
        </w:rPr>
      </w:pPr>
      <w:r w:rsidRPr="0084579C">
        <w:rPr>
          <w:rFonts w:ascii="Calibri" w:hAnsi="Calibri"/>
          <w:b/>
          <w:i/>
        </w:rPr>
        <w:t>Wody Polskie</w:t>
      </w:r>
    </w:p>
    <w:p w:rsidR="00B62350" w:rsidRPr="0084579C" w:rsidRDefault="00B62350" w:rsidP="00B62350">
      <w:pPr>
        <w:rPr>
          <w:rFonts w:ascii="Calibri" w:hAnsi="Calibri"/>
          <w:sz w:val="22"/>
          <w:szCs w:val="22"/>
        </w:rPr>
      </w:pPr>
    </w:p>
    <w:p w:rsidR="00B62350" w:rsidRPr="0084579C" w:rsidRDefault="00B62350" w:rsidP="00B62350">
      <w:pPr>
        <w:rPr>
          <w:rFonts w:ascii="Calibri" w:hAnsi="Calibri"/>
          <w:sz w:val="22"/>
          <w:szCs w:val="22"/>
        </w:rPr>
      </w:pPr>
    </w:p>
    <w:p w:rsidR="00B62350" w:rsidRPr="0084579C" w:rsidRDefault="00B62350" w:rsidP="00B62350">
      <w:pPr>
        <w:rPr>
          <w:rFonts w:ascii="Calibri" w:hAnsi="Calibri"/>
          <w:sz w:val="22"/>
          <w:szCs w:val="22"/>
        </w:rPr>
      </w:pPr>
    </w:p>
    <w:p w:rsidR="00B62350" w:rsidRPr="0084579C" w:rsidRDefault="00B62350" w:rsidP="00B62350">
      <w:pPr>
        <w:rPr>
          <w:rFonts w:ascii="Calibri" w:hAnsi="Calibri"/>
          <w:sz w:val="22"/>
          <w:szCs w:val="22"/>
        </w:rPr>
      </w:pPr>
    </w:p>
    <w:p w:rsidR="00B62350" w:rsidRPr="0084579C" w:rsidRDefault="00B62350" w:rsidP="00B62350">
      <w:pPr>
        <w:rPr>
          <w:rFonts w:ascii="Calibri" w:hAnsi="Calibri"/>
          <w:sz w:val="22"/>
          <w:szCs w:val="22"/>
        </w:rPr>
      </w:pPr>
    </w:p>
    <w:p w:rsidR="00B62350" w:rsidRPr="0084579C" w:rsidRDefault="00B62350" w:rsidP="00B62350">
      <w:pPr>
        <w:rPr>
          <w:rFonts w:ascii="Calibri" w:hAnsi="Calibri"/>
          <w:sz w:val="22"/>
          <w:szCs w:val="22"/>
        </w:rPr>
      </w:pPr>
    </w:p>
    <w:p w:rsidR="00B62350" w:rsidRPr="0084579C" w:rsidRDefault="00B62350" w:rsidP="00B62350">
      <w:pPr>
        <w:rPr>
          <w:rFonts w:ascii="Calibri" w:hAnsi="Calibri"/>
          <w:sz w:val="22"/>
          <w:szCs w:val="22"/>
        </w:rPr>
      </w:pPr>
    </w:p>
    <w:p w:rsidR="00B62350" w:rsidRPr="0084579C" w:rsidRDefault="00446E70" w:rsidP="00B62350">
      <w:pPr>
        <w:jc w:val="center"/>
        <w:rPr>
          <w:rFonts w:ascii="Calibri" w:hAnsi="Calibri"/>
          <w:b/>
          <w:i/>
          <w:sz w:val="22"/>
          <w:szCs w:val="22"/>
        </w:rPr>
      </w:pPr>
      <w:r>
        <w:rPr>
          <w:rFonts w:ascii="Calibri" w:hAnsi="Calibri"/>
          <w:b/>
          <w:i/>
          <w:sz w:val="22"/>
          <w:szCs w:val="22"/>
        </w:rPr>
        <w:t>Kwiecień</w:t>
      </w:r>
      <w:r w:rsidR="0013156E">
        <w:rPr>
          <w:rFonts w:ascii="Calibri" w:hAnsi="Calibri"/>
          <w:b/>
          <w:i/>
          <w:sz w:val="22"/>
          <w:szCs w:val="22"/>
        </w:rPr>
        <w:t>,</w:t>
      </w:r>
      <w:r w:rsidR="002A66A7" w:rsidRPr="0084579C">
        <w:rPr>
          <w:rFonts w:ascii="Calibri" w:hAnsi="Calibri"/>
          <w:b/>
          <w:i/>
          <w:sz w:val="22"/>
          <w:szCs w:val="22"/>
        </w:rPr>
        <w:t xml:space="preserve"> 2018 r.</w:t>
      </w:r>
      <w:r w:rsidR="00233DBF">
        <w:rPr>
          <w:rFonts w:ascii="Calibri" w:hAnsi="Calibri"/>
          <w:b/>
          <w:i/>
          <w:sz w:val="22"/>
          <w:szCs w:val="22"/>
        </w:rPr>
        <w:t xml:space="preserve"> </w:t>
      </w:r>
    </w:p>
    <w:p w:rsidR="00B62350" w:rsidRPr="0084579C" w:rsidRDefault="00B62350" w:rsidP="002974D6">
      <w:pPr>
        <w:rPr>
          <w:rFonts w:ascii="Calibri" w:hAnsi="Calibri"/>
          <w:b/>
          <w:i/>
          <w:sz w:val="22"/>
          <w:szCs w:val="22"/>
        </w:rPr>
      </w:pPr>
    </w:p>
    <w:p w:rsidR="00B62350" w:rsidRPr="0084579C" w:rsidRDefault="00B62350" w:rsidP="00010034">
      <w:pPr>
        <w:numPr>
          <w:ilvl w:val="0"/>
          <w:numId w:val="6"/>
        </w:numPr>
        <w:tabs>
          <w:tab w:val="clear" w:pos="540"/>
        </w:tabs>
        <w:spacing w:line="276" w:lineRule="auto"/>
        <w:ind w:left="567" w:hanging="425"/>
        <w:jc w:val="both"/>
        <w:rPr>
          <w:rFonts w:ascii="Calibri" w:hAnsi="Calibri"/>
          <w:sz w:val="22"/>
          <w:szCs w:val="22"/>
        </w:rPr>
      </w:pPr>
      <w:r w:rsidRPr="0084579C">
        <w:rPr>
          <w:rFonts w:ascii="Calibri" w:hAnsi="Calibri"/>
          <w:b/>
          <w:sz w:val="22"/>
          <w:szCs w:val="22"/>
        </w:rPr>
        <w:t>NAZWA I ADRES ZAMAWIAJĄCEGO</w:t>
      </w:r>
    </w:p>
    <w:p w:rsidR="002A66A7" w:rsidRPr="0084579C" w:rsidRDefault="002A66A7" w:rsidP="00F153C4">
      <w:pPr>
        <w:autoSpaceDE w:val="0"/>
        <w:autoSpaceDN w:val="0"/>
        <w:adjustRightInd w:val="0"/>
        <w:spacing w:line="276" w:lineRule="auto"/>
        <w:ind w:left="426"/>
        <w:jc w:val="both"/>
        <w:rPr>
          <w:rFonts w:ascii="Calibri" w:hAnsi="Calibri"/>
          <w:b/>
          <w:sz w:val="22"/>
          <w:szCs w:val="22"/>
        </w:rPr>
      </w:pPr>
      <w:r w:rsidRPr="0084579C">
        <w:rPr>
          <w:rFonts w:ascii="Calibri" w:hAnsi="Calibri"/>
          <w:b/>
          <w:sz w:val="22"/>
          <w:szCs w:val="22"/>
        </w:rPr>
        <w:t>Państwowe Gospodarstwo Wodne Wody Polskie</w:t>
      </w:r>
    </w:p>
    <w:p w:rsidR="002A66A7" w:rsidRPr="0084579C" w:rsidRDefault="002A66A7" w:rsidP="00F153C4">
      <w:pPr>
        <w:autoSpaceDE w:val="0"/>
        <w:autoSpaceDN w:val="0"/>
        <w:adjustRightInd w:val="0"/>
        <w:spacing w:line="276" w:lineRule="auto"/>
        <w:ind w:left="426"/>
        <w:jc w:val="both"/>
        <w:rPr>
          <w:rFonts w:ascii="Calibri" w:hAnsi="Calibri"/>
          <w:b/>
          <w:sz w:val="22"/>
          <w:szCs w:val="22"/>
        </w:rPr>
      </w:pPr>
      <w:r w:rsidRPr="0084579C">
        <w:rPr>
          <w:rFonts w:ascii="Calibri" w:hAnsi="Calibri"/>
          <w:b/>
          <w:sz w:val="22"/>
          <w:szCs w:val="22"/>
        </w:rPr>
        <w:t>Krajowy Zarząd Gospodarki Wodnej</w:t>
      </w:r>
    </w:p>
    <w:p w:rsidR="00B62350" w:rsidRPr="0084579C" w:rsidRDefault="002A66A7" w:rsidP="00F153C4">
      <w:pPr>
        <w:autoSpaceDE w:val="0"/>
        <w:autoSpaceDN w:val="0"/>
        <w:adjustRightInd w:val="0"/>
        <w:spacing w:line="276" w:lineRule="auto"/>
        <w:ind w:left="426"/>
        <w:jc w:val="both"/>
        <w:rPr>
          <w:rFonts w:ascii="Calibri" w:hAnsi="Calibri"/>
          <w:sz w:val="22"/>
          <w:szCs w:val="22"/>
        </w:rPr>
      </w:pPr>
      <w:r w:rsidRPr="0084579C">
        <w:rPr>
          <w:rFonts w:ascii="Calibri" w:hAnsi="Calibri"/>
          <w:sz w:val="22"/>
          <w:szCs w:val="22"/>
        </w:rPr>
        <w:t>ul. Grzybowska 80/82, 00-844 Warszawa</w:t>
      </w:r>
    </w:p>
    <w:p w:rsidR="002A66A7" w:rsidRPr="0084579C" w:rsidRDefault="002A66A7" w:rsidP="00F153C4">
      <w:pPr>
        <w:autoSpaceDE w:val="0"/>
        <w:autoSpaceDN w:val="0"/>
        <w:adjustRightInd w:val="0"/>
        <w:spacing w:line="276" w:lineRule="auto"/>
        <w:ind w:left="426"/>
        <w:jc w:val="both"/>
        <w:rPr>
          <w:rFonts w:ascii="Calibri" w:hAnsi="Calibri"/>
          <w:bCs/>
          <w:sz w:val="22"/>
          <w:szCs w:val="22"/>
        </w:rPr>
      </w:pPr>
    </w:p>
    <w:p w:rsidR="00B62350" w:rsidRPr="0084579C" w:rsidRDefault="00B62350" w:rsidP="00F153C4">
      <w:pPr>
        <w:autoSpaceDE w:val="0"/>
        <w:autoSpaceDN w:val="0"/>
        <w:adjustRightInd w:val="0"/>
        <w:spacing w:line="276" w:lineRule="auto"/>
        <w:ind w:left="426"/>
        <w:jc w:val="both"/>
        <w:rPr>
          <w:rFonts w:ascii="Calibri" w:hAnsi="Calibri"/>
          <w:bCs/>
          <w:sz w:val="22"/>
          <w:szCs w:val="22"/>
        </w:rPr>
      </w:pPr>
      <w:r w:rsidRPr="0084579C">
        <w:rPr>
          <w:rFonts w:ascii="Calibri" w:hAnsi="Calibri"/>
          <w:b/>
          <w:bCs/>
          <w:sz w:val="22"/>
          <w:szCs w:val="22"/>
        </w:rPr>
        <w:t>Adres strony internetowej: </w:t>
      </w:r>
      <w:r w:rsidR="007E31CA" w:rsidRPr="0084579C">
        <w:rPr>
          <w:rFonts w:ascii="Calibri" w:hAnsi="Calibri"/>
          <w:bCs/>
          <w:sz w:val="22"/>
          <w:szCs w:val="22"/>
        </w:rPr>
        <w:t>www.kzgw.gov.pl</w:t>
      </w:r>
    </w:p>
    <w:p w:rsidR="002A66A7" w:rsidRDefault="002A66A7" w:rsidP="00F153C4">
      <w:pPr>
        <w:spacing w:line="276" w:lineRule="auto"/>
        <w:ind w:left="426"/>
        <w:jc w:val="both"/>
        <w:rPr>
          <w:rFonts w:ascii="Calibri" w:hAnsi="Calibri"/>
          <w:sz w:val="22"/>
          <w:szCs w:val="22"/>
        </w:rPr>
      </w:pPr>
      <w:r w:rsidRPr="0084579C">
        <w:rPr>
          <w:rFonts w:ascii="Calibri" w:hAnsi="Calibri"/>
          <w:sz w:val="22"/>
          <w:szCs w:val="22"/>
        </w:rPr>
        <w:t xml:space="preserve">Postępowanie, którego dotyczy niniejsza Specyfikacja Istotnych Warunków Zamówienia (dalej „SIWZ”) oznaczone jest przez Zamawiającego numerem referencyjnym: </w:t>
      </w:r>
      <w:r w:rsidR="00446E70">
        <w:rPr>
          <w:rFonts w:ascii="Calibri" w:hAnsi="Calibri"/>
          <w:sz w:val="22"/>
          <w:szCs w:val="22"/>
        </w:rPr>
        <w:t>KZGW/4/2018</w:t>
      </w:r>
      <w:r w:rsidRPr="0084579C">
        <w:rPr>
          <w:rFonts w:ascii="Calibri" w:hAnsi="Calibri"/>
          <w:sz w:val="22"/>
          <w:szCs w:val="22"/>
        </w:rPr>
        <w:t>. Wykonawcy powinni we wszelkich kontaktach z Zamawiającym powoływać się na powyższe oznaczenie.</w:t>
      </w:r>
    </w:p>
    <w:p w:rsidR="00925DA2" w:rsidRPr="0084579C" w:rsidRDefault="00925DA2" w:rsidP="00F153C4">
      <w:pPr>
        <w:spacing w:line="276" w:lineRule="auto"/>
        <w:ind w:left="426"/>
        <w:jc w:val="both"/>
        <w:rPr>
          <w:rFonts w:ascii="Calibri" w:hAnsi="Calibri"/>
          <w:sz w:val="22"/>
          <w:szCs w:val="22"/>
        </w:rPr>
      </w:pPr>
    </w:p>
    <w:p w:rsidR="00B62350" w:rsidRPr="0084579C" w:rsidRDefault="00B62350" w:rsidP="00010034">
      <w:pPr>
        <w:numPr>
          <w:ilvl w:val="0"/>
          <w:numId w:val="81"/>
        </w:numPr>
        <w:spacing w:line="276" w:lineRule="auto"/>
        <w:jc w:val="both"/>
        <w:rPr>
          <w:rFonts w:ascii="Calibri" w:hAnsi="Calibri"/>
          <w:b/>
          <w:sz w:val="22"/>
          <w:szCs w:val="22"/>
        </w:rPr>
      </w:pPr>
      <w:r w:rsidRPr="0084579C">
        <w:rPr>
          <w:rFonts w:ascii="Calibri" w:hAnsi="Calibri"/>
          <w:b/>
          <w:sz w:val="22"/>
          <w:szCs w:val="22"/>
        </w:rPr>
        <w:t>TRYB UDZIELENIA ZAMÓWIENIA</w:t>
      </w:r>
    </w:p>
    <w:p w:rsidR="00B62350" w:rsidRPr="0084579C" w:rsidRDefault="00B62350" w:rsidP="00F153C4">
      <w:pPr>
        <w:numPr>
          <w:ilvl w:val="1"/>
          <w:numId w:val="81"/>
        </w:numPr>
        <w:spacing w:line="276" w:lineRule="auto"/>
        <w:ind w:left="993" w:hanging="567"/>
        <w:jc w:val="both"/>
        <w:rPr>
          <w:rFonts w:ascii="Calibri" w:hAnsi="Calibri"/>
          <w:sz w:val="22"/>
          <w:szCs w:val="22"/>
        </w:rPr>
      </w:pPr>
      <w:r w:rsidRPr="0084579C">
        <w:rPr>
          <w:rFonts w:ascii="Calibri" w:hAnsi="Calibri"/>
          <w:sz w:val="22"/>
          <w:szCs w:val="22"/>
        </w:rPr>
        <w:t xml:space="preserve">Postępowanie prowadzone jest zgodnie z ustawą z dnia 29 stycznia 2004 r. – Prawo zamówień publicznych </w:t>
      </w:r>
      <w:r w:rsidR="00227DB9" w:rsidRPr="0084579C">
        <w:rPr>
          <w:rFonts w:ascii="Calibri" w:hAnsi="Calibri"/>
          <w:sz w:val="22"/>
          <w:szCs w:val="22"/>
        </w:rPr>
        <w:t>(Dz. U z 2017 r. poz. 1579</w:t>
      </w:r>
      <w:r w:rsidR="00282371" w:rsidRPr="0084579C">
        <w:rPr>
          <w:rFonts w:ascii="Calibri" w:hAnsi="Calibri"/>
          <w:sz w:val="22"/>
          <w:szCs w:val="22"/>
        </w:rPr>
        <w:t xml:space="preserve"> z </w:t>
      </w:r>
      <w:proofErr w:type="spellStart"/>
      <w:r w:rsidR="00282371" w:rsidRPr="0084579C">
        <w:rPr>
          <w:rFonts w:ascii="Calibri" w:hAnsi="Calibri"/>
          <w:sz w:val="22"/>
          <w:szCs w:val="22"/>
        </w:rPr>
        <w:t>późn</w:t>
      </w:r>
      <w:proofErr w:type="spellEnd"/>
      <w:r w:rsidR="00282371" w:rsidRPr="0084579C">
        <w:rPr>
          <w:rFonts w:ascii="Calibri" w:hAnsi="Calibri"/>
          <w:sz w:val="22"/>
          <w:szCs w:val="22"/>
        </w:rPr>
        <w:t>. zm.</w:t>
      </w:r>
      <w:r w:rsidR="00227DB9" w:rsidRPr="0084579C">
        <w:rPr>
          <w:rFonts w:ascii="Calibri" w:hAnsi="Calibri"/>
          <w:sz w:val="22"/>
          <w:szCs w:val="22"/>
        </w:rPr>
        <w:t xml:space="preserve">), </w:t>
      </w:r>
      <w:r w:rsidRPr="0084579C">
        <w:rPr>
          <w:rFonts w:ascii="Calibri" w:hAnsi="Calibri"/>
          <w:sz w:val="22"/>
          <w:szCs w:val="22"/>
        </w:rPr>
        <w:t>zwaną dalej „Ustawą”, w trybie przetargu nieograniczonego, o którym mowa w art. 10 ust. 1 i art. 39 Ustawy.</w:t>
      </w:r>
    </w:p>
    <w:p w:rsidR="00B62350" w:rsidRDefault="00B62350" w:rsidP="00F153C4">
      <w:pPr>
        <w:numPr>
          <w:ilvl w:val="1"/>
          <w:numId w:val="81"/>
        </w:numPr>
        <w:spacing w:line="276" w:lineRule="auto"/>
        <w:ind w:left="907" w:hanging="482"/>
        <w:jc w:val="both"/>
        <w:rPr>
          <w:rFonts w:ascii="Calibri" w:hAnsi="Calibri"/>
          <w:sz w:val="22"/>
          <w:szCs w:val="22"/>
        </w:rPr>
      </w:pPr>
      <w:r w:rsidRPr="0084579C">
        <w:rPr>
          <w:rFonts w:ascii="Calibri" w:hAnsi="Calibri"/>
          <w:sz w:val="22"/>
          <w:szCs w:val="22"/>
        </w:rPr>
        <w:t>Wartość zamówienia przekracza równowartość kwoty określonej w przepisach wykonawczych wydanych na podstawie art. 11 ust. 8 Ustawy.</w:t>
      </w:r>
    </w:p>
    <w:p w:rsidR="00925DA2" w:rsidRPr="0084579C" w:rsidRDefault="00925DA2" w:rsidP="00925DA2">
      <w:pPr>
        <w:spacing w:line="276" w:lineRule="auto"/>
        <w:ind w:left="907"/>
        <w:jc w:val="both"/>
        <w:rPr>
          <w:rFonts w:ascii="Calibri" w:hAnsi="Calibri"/>
          <w:sz w:val="22"/>
          <w:szCs w:val="22"/>
        </w:rPr>
      </w:pPr>
    </w:p>
    <w:p w:rsidR="00B62350" w:rsidRPr="0084579C" w:rsidRDefault="00B62350" w:rsidP="00010034">
      <w:pPr>
        <w:numPr>
          <w:ilvl w:val="0"/>
          <w:numId w:val="81"/>
        </w:numPr>
        <w:spacing w:line="276" w:lineRule="auto"/>
        <w:jc w:val="both"/>
        <w:rPr>
          <w:rFonts w:ascii="Calibri" w:hAnsi="Calibri"/>
          <w:b/>
          <w:sz w:val="22"/>
          <w:szCs w:val="22"/>
        </w:rPr>
      </w:pPr>
      <w:r w:rsidRPr="0084579C">
        <w:rPr>
          <w:rFonts w:ascii="Calibri" w:hAnsi="Calibri"/>
          <w:b/>
          <w:sz w:val="22"/>
          <w:szCs w:val="22"/>
        </w:rPr>
        <w:t>PRZEDMIOT ZAMÓWIENIA</w:t>
      </w:r>
    </w:p>
    <w:p w:rsidR="00227DB9" w:rsidRPr="0084579C" w:rsidRDefault="00B62350" w:rsidP="00010034">
      <w:pPr>
        <w:numPr>
          <w:ilvl w:val="1"/>
          <w:numId w:val="82"/>
        </w:numPr>
        <w:spacing w:line="276" w:lineRule="auto"/>
        <w:ind w:left="907" w:hanging="482"/>
        <w:jc w:val="both"/>
        <w:rPr>
          <w:rFonts w:ascii="Calibri" w:hAnsi="Calibri"/>
          <w:sz w:val="22"/>
          <w:szCs w:val="22"/>
        </w:rPr>
      </w:pPr>
      <w:r w:rsidRPr="0084579C">
        <w:rPr>
          <w:rFonts w:ascii="Calibri" w:hAnsi="Calibri"/>
          <w:sz w:val="22"/>
          <w:szCs w:val="22"/>
        </w:rPr>
        <w:t xml:space="preserve">Przedmiotem zamówienia jest </w:t>
      </w:r>
      <w:r w:rsidR="00227DB9" w:rsidRPr="0084579C">
        <w:rPr>
          <w:rFonts w:ascii="Calibri" w:hAnsi="Calibri"/>
          <w:sz w:val="22"/>
          <w:szCs w:val="22"/>
        </w:rPr>
        <w:t xml:space="preserve">sporządzenie raportu tymczasowego, o którym mowa w art. 15 ust. 3 RDW, wraz z oceną postępu we wdrażaniu programów działań zapisanych </w:t>
      </w:r>
      <w:r w:rsidR="00925DA2">
        <w:rPr>
          <w:rFonts w:ascii="Calibri" w:hAnsi="Calibri"/>
          <w:sz w:val="22"/>
          <w:szCs w:val="22"/>
        </w:rPr>
        <w:br/>
      </w:r>
      <w:r w:rsidR="00227DB9" w:rsidRPr="0084579C">
        <w:rPr>
          <w:rFonts w:ascii="Calibri" w:hAnsi="Calibri"/>
          <w:sz w:val="22"/>
          <w:szCs w:val="22"/>
        </w:rPr>
        <w:t xml:space="preserve">w pierwszej aktualizacji programu wodno-środowiskowego kraju. Raport zostanie przygotowany zgodnie z wymaganiami raportowymi KE. </w:t>
      </w:r>
      <w:r w:rsidR="00465B41" w:rsidRPr="0084579C">
        <w:rPr>
          <w:rFonts w:ascii="Calibri" w:hAnsi="Calibri"/>
          <w:sz w:val="22"/>
          <w:szCs w:val="22"/>
        </w:rPr>
        <w:t xml:space="preserve">Zamówienie </w:t>
      </w:r>
      <w:r w:rsidR="00227DB9" w:rsidRPr="0084579C">
        <w:rPr>
          <w:rFonts w:ascii="Calibri" w:hAnsi="Calibri"/>
          <w:sz w:val="22"/>
          <w:szCs w:val="22"/>
        </w:rPr>
        <w:t xml:space="preserve">będzie się składać </w:t>
      </w:r>
      <w:r w:rsidR="00925DA2">
        <w:rPr>
          <w:rFonts w:ascii="Calibri" w:hAnsi="Calibri"/>
          <w:sz w:val="22"/>
          <w:szCs w:val="22"/>
        </w:rPr>
        <w:br/>
      </w:r>
      <w:r w:rsidR="00227DB9" w:rsidRPr="0084579C">
        <w:rPr>
          <w:rFonts w:ascii="Calibri" w:hAnsi="Calibri"/>
          <w:sz w:val="22"/>
          <w:szCs w:val="22"/>
        </w:rPr>
        <w:t>z dwóch etapów:</w:t>
      </w:r>
    </w:p>
    <w:p w:rsidR="007E31CA" w:rsidRPr="0084579C" w:rsidRDefault="007E31CA" w:rsidP="00010034">
      <w:pPr>
        <w:spacing w:line="276" w:lineRule="auto"/>
        <w:ind w:left="851"/>
        <w:jc w:val="both"/>
        <w:rPr>
          <w:rFonts w:ascii="Calibri" w:eastAsia="Calibri" w:hAnsi="Calibri"/>
          <w:i/>
          <w:sz w:val="22"/>
          <w:szCs w:val="22"/>
          <w:lang w:eastAsia="en-US"/>
        </w:rPr>
      </w:pPr>
      <w:r w:rsidRPr="0084579C">
        <w:rPr>
          <w:rFonts w:ascii="Calibri" w:hAnsi="Calibri"/>
          <w:b/>
          <w:sz w:val="22"/>
          <w:szCs w:val="22"/>
          <w:lang w:eastAsia="pl-PL"/>
        </w:rPr>
        <w:t>Etap I:</w:t>
      </w:r>
      <w:r w:rsidRPr="0084579C">
        <w:rPr>
          <w:rFonts w:ascii="Calibri" w:hAnsi="Calibri"/>
          <w:sz w:val="22"/>
          <w:szCs w:val="22"/>
          <w:lang w:eastAsia="pl-PL"/>
        </w:rPr>
        <w:t xml:space="preserve"> Opracowanie metodyki oceny postępu we wdrażaniu programów działań wraz </w:t>
      </w:r>
      <w:r w:rsidR="00925DA2">
        <w:rPr>
          <w:rFonts w:ascii="Calibri" w:hAnsi="Calibri"/>
          <w:sz w:val="22"/>
          <w:szCs w:val="22"/>
          <w:lang w:eastAsia="pl-PL"/>
        </w:rPr>
        <w:br/>
      </w:r>
      <w:r w:rsidRPr="0084579C">
        <w:rPr>
          <w:rFonts w:ascii="Calibri" w:hAnsi="Calibri"/>
          <w:sz w:val="22"/>
          <w:szCs w:val="22"/>
          <w:lang w:eastAsia="pl-PL"/>
        </w:rPr>
        <w:t xml:space="preserve">z </w:t>
      </w:r>
      <w:r w:rsidRPr="0084579C">
        <w:rPr>
          <w:rFonts w:ascii="Calibri" w:eastAsia="Calibri" w:hAnsi="Calibri"/>
          <w:sz w:val="22"/>
          <w:szCs w:val="22"/>
          <w:lang w:eastAsia="en-US"/>
        </w:rPr>
        <w:t>przepro</w:t>
      </w:r>
      <w:r w:rsidR="00925DA2">
        <w:rPr>
          <w:rFonts w:ascii="Calibri" w:eastAsia="Calibri" w:hAnsi="Calibri"/>
          <w:sz w:val="22"/>
          <w:szCs w:val="22"/>
          <w:lang w:eastAsia="en-US"/>
        </w:rPr>
        <w:t>wadzenie ankietyzacji jednostek.</w:t>
      </w:r>
    </w:p>
    <w:p w:rsidR="007E31CA" w:rsidRPr="0084579C" w:rsidRDefault="007E31CA" w:rsidP="00010034">
      <w:pPr>
        <w:spacing w:line="276" w:lineRule="auto"/>
        <w:ind w:left="851"/>
        <w:jc w:val="both"/>
        <w:rPr>
          <w:rFonts w:ascii="Calibri" w:eastAsia="Calibri" w:hAnsi="Calibri"/>
          <w:sz w:val="22"/>
          <w:szCs w:val="22"/>
          <w:lang w:eastAsia="en-US"/>
        </w:rPr>
      </w:pPr>
      <w:r w:rsidRPr="0084579C">
        <w:rPr>
          <w:rFonts w:ascii="Calibri" w:hAnsi="Calibri"/>
          <w:b/>
          <w:sz w:val="22"/>
          <w:szCs w:val="22"/>
          <w:lang w:eastAsia="pl-PL"/>
        </w:rPr>
        <w:t>Etap II:</w:t>
      </w:r>
      <w:r w:rsidRPr="0084579C">
        <w:rPr>
          <w:rFonts w:ascii="Calibri" w:hAnsi="Calibri"/>
          <w:sz w:val="22"/>
          <w:szCs w:val="22"/>
          <w:lang w:eastAsia="pl-PL"/>
        </w:rPr>
        <w:t xml:space="preserve"> </w:t>
      </w:r>
      <w:r w:rsidRPr="0084579C">
        <w:rPr>
          <w:rFonts w:ascii="Calibri" w:eastAsia="Calibri" w:hAnsi="Calibri"/>
          <w:sz w:val="22"/>
          <w:szCs w:val="22"/>
          <w:lang w:eastAsia="en-US"/>
        </w:rPr>
        <w:t>Sporządzenie sprawozdania, o którym mowa w art. 15 ust. 3 RDW wraz z oceną postępu we wdrażaniu programów działań</w:t>
      </w:r>
      <w:r w:rsidR="00282371" w:rsidRPr="0084579C">
        <w:rPr>
          <w:rFonts w:ascii="Calibri" w:eastAsia="Calibri" w:hAnsi="Calibri"/>
          <w:sz w:val="22"/>
          <w:szCs w:val="22"/>
          <w:lang w:eastAsia="en-US"/>
        </w:rPr>
        <w:t>.</w:t>
      </w:r>
    </w:p>
    <w:p w:rsidR="00B62350" w:rsidRPr="0084579C" w:rsidRDefault="00B62350" w:rsidP="00010034">
      <w:pPr>
        <w:numPr>
          <w:ilvl w:val="1"/>
          <w:numId w:val="82"/>
        </w:numPr>
        <w:spacing w:line="276" w:lineRule="auto"/>
        <w:ind w:left="907" w:hanging="482"/>
        <w:jc w:val="both"/>
        <w:rPr>
          <w:rFonts w:ascii="Calibri" w:hAnsi="Calibri"/>
          <w:sz w:val="22"/>
          <w:szCs w:val="22"/>
        </w:rPr>
      </w:pPr>
      <w:r w:rsidRPr="0084579C">
        <w:rPr>
          <w:rFonts w:ascii="Calibri" w:hAnsi="Calibri"/>
          <w:sz w:val="22"/>
          <w:szCs w:val="22"/>
        </w:rPr>
        <w:t>Niniejsze zamówienie jest elementem projektu nr POIS.02.01.00-00.0016/16 pn.: „Opracowanie II aktualizacji programu wodno-środowiskowego kraju i planów gospodarowania wodami na obszarach dorzeczy wraz z dokumentami planistycznymi stanowiącymi podstawę do ich opracowania”</w:t>
      </w:r>
      <w:r w:rsidR="007A2FCA" w:rsidRPr="0084579C">
        <w:rPr>
          <w:rFonts w:ascii="Calibri" w:hAnsi="Calibri"/>
          <w:sz w:val="22"/>
          <w:szCs w:val="22"/>
        </w:rPr>
        <w:t>,</w:t>
      </w:r>
      <w:r w:rsidRPr="0084579C">
        <w:rPr>
          <w:rFonts w:ascii="Calibri" w:hAnsi="Calibri"/>
          <w:sz w:val="22"/>
          <w:szCs w:val="22"/>
        </w:rPr>
        <w:t xml:space="preserve"> współfinansowanego przez Unię Europejską ze środków Funduszu Spójności i realizowane będzie w ramach Programu Operacyjnego Infrastruktura i Środowisko 2014-2020 (oś priorytetowa II Ochrona środowiska, w tym adaptacja do zmian klimatu, Działanie 2.1 Adaptacja do zmian klimatu wraz </w:t>
      </w:r>
      <w:r w:rsidR="00925DA2">
        <w:rPr>
          <w:rFonts w:ascii="Calibri" w:hAnsi="Calibri"/>
          <w:sz w:val="22"/>
          <w:szCs w:val="22"/>
        </w:rPr>
        <w:br/>
      </w:r>
      <w:r w:rsidRPr="0084579C">
        <w:rPr>
          <w:rFonts w:ascii="Calibri" w:hAnsi="Calibri"/>
          <w:sz w:val="22"/>
          <w:szCs w:val="22"/>
        </w:rPr>
        <w:t xml:space="preserve">z zabezpieczeniem i zwiększeniem odporności na klęski żywiołowe, w szczególności katastrofy naturalne oraz monitoring środowiska). </w:t>
      </w:r>
    </w:p>
    <w:p w:rsidR="00B62350" w:rsidRPr="0084579C" w:rsidRDefault="00B62350" w:rsidP="00010034">
      <w:pPr>
        <w:numPr>
          <w:ilvl w:val="1"/>
          <w:numId w:val="82"/>
        </w:numPr>
        <w:spacing w:line="276" w:lineRule="auto"/>
        <w:ind w:left="907" w:hanging="482"/>
        <w:jc w:val="both"/>
        <w:rPr>
          <w:rFonts w:ascii="Calibri" w:hAnsi="Calibri"/>
          <w:sz w:val="22"/>
          <w:szCs w:val="22"/>
        </w:rPr>
      </w:pPr>
      <w:r w:rsidRPr="0084579C">
        <w:rPr>
          <w:rFonts w:ascii="Calibri" w:hAnsi="Calibri"/>
          <w:sz w:val="22"/>
          <w:szCs w:val="22"/>
        </w:rPr>
        <w:t xml:space="preserve">Szczegółowy opis przedmiotu zamówienia przedstawiono w Załączniku nr 1 do SIWZ. </w:t>
      </w:r>
    </w:p>
    <w:p w:rsidR="00B62350" w:rsidRPr="0084579C" w:rsidRDefault="00B62350" w:rsidP="00010034">
      <w:pPr>
        <w:numPr>
          <w:ilvl w:val="1"/>
          <w:numId w:val="82"/>
        </w:numPr>
        <w:spacing w:line="276" w:lineRule="auto"/>
        <w:ind w:left="907" w:hanging="482"/>
        <w:jc w:val="both"/>
        <w:rPr>
          <w:rFonts w:ascii="Calibri" w:hAnsi="Calibri"/>
          <w:sz w:val="22"/>
          <w:szCs w:val="22"/>
        </w:rPr>
      </w:pPr>
      <w:r w:rsidRPr="0084579C">
        <w:rPr>
          <w:rFonts w:ascii="Calibri" w:hAnsi="Calibri"/>
          <w:sz w:val="22"/>
          <w:szCs w:val="22"/>
        </w:rPr>
        <w:t xml:space="preserve">Wspólny Słownik Zamówień – kod CPV: </w:t>
      </w:r>
    </w:p>
    <w:p w:rsidR="00B62350" w:rsidRPr="0084579C" w:rsidRDefault="00B62350" w:rsidP="00010034">
      <w:pPr>
        <w:spacing w:line="276" w:lineRule="auto"/>
        <w:ind w:left="851"/>
        <w:jc w:val="both"/>
        <w:rPr>
          <w:rFonts w:ascii="Calibri" w:hAnsi="Calibri"/>
          <w:sz w:val="22"/>
          <w:szCs w:val="22"/>
        </w:rPr>
      </w:pPr>
      <w:r w:rsidRPr="0084579C">
        <w:rPr>
          <w:rFonts w:ascii="Calibri" w:hAnsi="Calibri"/>
          <w:sz w:val="22"/>
          <w:szCs w:val="22"/>
        </w:rPr>
        <w:t>71313000-5</w:t>
      </w:r>
      <w:r w:rsidR="00282371" w:rsidRPr="0084579C">
        <w:rPr>
          <w:rFonts w:ascii="Calibri" w:hAnsi="Calibri"/>
          <w:sz w:val="22"/>
          <w:szCs w:val="22"/>
        </w:rPr>
        <w:t>:</w:t>
      </w:r>
      <w:r w:rsidRPr="0084579C">
        <w:rPr>
          <w:rFonts w:ascii="Calibri" w:hAnsi="Calibri"/>
          <w:sz w:val="22"/>
          <w:szCs w:val="22"/>
        </w:rPr>
        <w:t xml:space="preserve"> Usługi doradcze w zakresie środowiska naturalnego;</w:t>
      </w:r>
    </w:p>
    <w:p w:rsidR="00B62350" w:rsidRPr="0084579C" w:rsidRDefault="00B62350" w:rsidP="00010034">
      <w:pPr>
        <w:spacing w:line="276" w:lineRule="auto"/>
        <w:ind w:left="851"/>
        <w:jc w:val="both"/>
        <w:rPr>
          <w:rFonts w:ascii="Calibri" w:hAnsi="Calibri"/>
          <w:sz w:val="22"/>
          <w:szCs w:val="22"/>
        </w:rPr>
      </w:pPr>
      <w:r w:rsidRPr="0084579C">
        <w:rPr>
          <w:rFonts w:ascii="Calibri" w:hAnsi="Calibri"/>
          <w:sz w:val="22"/>
          <w:szCs w:val="22"/>
        </w:rPr>
        <w:t>71241000-9: Studia wykonalności, usługi doradcze, analizy.</w:t>
      </w:r>
    </w:p>
    <w:p w:rsidR="00B62350" w:rsidRPr="0084579C" w:rsidRDefault="00B62350" w:rsidP="00010034">
      <w:pPr>
        <w:numPr>
          <w:ilvl w:val="1"/>
          <w:numId w:val="82"/>
        </w:numPr>
        <w:spacing w:line="276" w:lineRule="auto"/>
        <w:ind w:left="907" w:hanging="482"/>
        <w:jc w:val="both"/>
        <w:rPr>
          <w:rFonts w:ascii="Calibri" w:hAnsi="Calibri"/>
          <w:sz w:val="22"/>
          <w:szCs w:val="22"/>
        </w:rPr>
      </w:pPr>
      <w:r w:rsidRPr="0084579C">
        <w:rPr>
          <w:rFonts w:ascii="Calibri" w:hAnsi="Calibri"/>
          <w:sz w:val="22"/>
          <w:szCs w:val="22"/>
        </w:rPr>
        <w:t xml:space="preserve">Zamawiający nie dopuszcza składania ofert częściowych. </w:t>
      </w:r>
    </w:p>
    <w:p w:rsidR="00B62350" w:rsidRPr="0084579C" w:rsidRDefault="00B62350" w:rsidP="00010034">
      <w:pPr>
        <w:numPr>
          <w:ilvl w:val="1"/>
          <w:numId w:val="82"/>
        </w:numPr>
        <w:spacing w:line="276" w:lineRule="auto"/>
        <w:ind w:left="907" w:hanging="482"/>
        <w:jc w:val="both"/>
        <w:rPr>
          <w:rFonts w:ascii="Calibri" w:hAnsi="Calibri"/>
          <w:sz w:val="22"/>
          <w:szCs w:val="22"/>
        </w:rPr>
      </w:pPr>
      <w:r w:rsidRPr="0084579C">
        <w:rPr>
          <w:rFonts w:ascii="Calibri" w:hAnsi="Calibri"/>
          <w:sz w:val="22"/>
          <w:szCs w:val="22"/>
        </w:rPr>
        <w:lastRenderedPageBreak/>
        <w:t>Zamawiający nie dopuszcza składania ofert wariantowych.</w:t>
      </w:r>
    </w:p>
    <w:p w:rsidR="00B62350" w:rsidRPr="0084579C" w:rsidRDefault="00B62350" w:rsidP="00010034">
      <w:pPr>
        <w:numPr>
          <w:ilvl w:val="1"/>
          <w:numId w:val="82"/>
        </w:numPr>
        <w:spacing w:line="276" w:lineRule="auto"/>
        <w:ind w:left="907" w:hanging="482"/>
        <w:jc w:val="both"/>
        <w:rPr>
          <w:rFonts w:ascii="Calibri" w:hAnsi="Calibri"/>
          <w:sz w:val="22"/>
          <w:szCs w:val="22"/>
        </w:rPr>
      </w:pPr>
      <w:r w:rsidRPr="0084579C">
        <w:rPr>
          <w:rFonts w:ascii="Calibri" w:hAnsi="Calibri"/>
          <w:sz w:val="22"/>
          <w:szCs w:val="22"/>
        </w:rPr>
        <w:t>Zamawiający przewiduje możliwość udzielenia zamówień na usługi podobne do usług występujących w zamówieniu podstawowym</w:t>
      </w:r>
      <w:r w:rsidR="00282371" w:rsidRPr="0084579C">
        <w:rPr>
          <w:rFonts w:ascii="Calibri" w:hAnsi="Calibri"/>
          <w:sz w:val="22"/>
          <w:szCs w:val="22"/>
        </w:rPr>
        <w:t>,</w:t>
      </w:r>
      <w:r w:rsidRPr="0084579C">
        <w:rPr>
          <w:rFonts w:ascii="Calibri" w:hAnsi="Calibri"/>
          <w:sz w:val="22"/>
          <w:szCs w:val="22"/>
        </w:rPr>
        <w:t xml:space="preserve"> na podstawie art. 67 ust. 1 pkt 6 Ustawy do wysokości 50 % wartości zamówienia podstawowego. Wszystkie usługi występujące </w:t>
      </w:r>
      <w:r w:rsidR="00925DA2">
        <w:rPr>
          <w:rFonts w:ascii="Calibri" w:hAnsi="Calibri"/>
          <w:sz w:val="22"/>
          <w:szCs w:val="22"/>
        </w:rPr>
        <w:br/>
      </w:r>
      <w:r w:rsidRPr="0084579C">
        <w:rPr>
          <w:rFonts w:ascii="Calibri" w:hAnsi="Calibri"/>
          <w:sz w:val="22"/>
          <w:szCs w:val="22"/>
        </w:rPr>
        <w:t>w zamówieniu podstawowym zostały określone przez Zamawiającego w szczegółowym opisie przedmiotu zamówienia, stanowiącym Załącznik nr 1 do SIWZ.</w:t>
      </w:r>
    </w:p>
    <w:p w:rsidR="00B62350" w:rsidRPr="0084579C" w:rsidRDefault="00B62350" w:rsidP="00010034">
      <w:pPr>
        <w:numPr>
          <w:ilvl w:val="1"/>
          <w:numId w:val="82"/>
        </w:numPr>
        <w:spacing w:line="276" w:lineRule="auto"/>
        <w:ind w:left="907" w:hanging="482"/>
        <w:jc w:val="both"/>
        <w:rPr>
          <w:rFonts w:ascii="Calibri" w:hAnsi="Calibri"/>
          <w:sz w:val="22"/>
          <w:szCs w:val="22"/>
        </w:rPr>
      </w:pPr>
      <w:r w:rsidRPr="0084579C">
        <w:rPr>
          <w:rFonts w:ascii="Calibri" w:hAnsi="Calibri"/>
          <w:sz w:val="22"/>
          <w:szCs w:val="22"/>
        </w:rPr>
        <w:t>Zamawiający nie przewiduje ustanowienia dynamicznego systemu zamówień ani podpisania umowy ramowej.</w:t>
      </w:r>
    </w:p>
    <w:p w:rsidR="00B62350" w:rsidRPr="0084579C" w:rsidRDefault="00B62350" w:rsidP="00010034">
      <w:pPr>
        <w:numPr>
          <w:ilvl w:val="1"/>
          <w:numId w:val="82"/>
        </w:numPr>
        <w:spacing w:line="276" w:lineRule="auto"/>
        <w:ind w:left="907" w:hanging="482"/>
        <w:jc w:val="both"/>
        <w:rPr>
          <w:rFonts w:ascii="Calibri" w:hAnsi="Calibri"/>
          <w:sz w:val="22"/>
          <w:szCs w:val="22"/>
        </w:rPr>
      </w:pPr>
      <w:r w:rsidRPr="0084579C">
        <w:rPr>
          <w:rFonts w:ascii="Calibri" w:hAnsi="Calibri"/>
          <w:sz w:val="22"/>
          <w:szCs w:val="22"/>
        </w:rPr>
        <w:t>Zamawiający zastrzega, że wartość zamówienia nie może przekraczać kwoty 2</w:t>
      </w:r>
      <w:r w:rsidR="00BA09E0" w:rsidRPr="0084579C">
        <w:rPr>
          <w:rFonts w:ascii="Calibri" w:hAnsi="Calibri"/>
          <w:sz w:val="22"/>
          <w:szCs w:val="22"/>
        </w:rPr>
        <w:t> 032 520,33</w:t>
      </w:r>
      <w:r w:rsidR="00925DA2">
        <w:rPr>
          <w:rFonts w:ascii="Calibri" w:hAnsi="Calibri"/>
          <w:sz w:val="22"/>
          <w:szCs w:val="22"/>
        </w:rPr>
        <w:t xml:space="preserve"> PLN netto/</w:t>
      </w:r>
      <w:r w:rsidR="00BA09E0" w:rsidRPr="0084579C">
        <w:rPr>
          <w:rFonts w:ascii="Calibri" w:hAnsi="Calibri"/>
          <w:sz w:val="22"/>
          <w:szCs w:val="22"/>
        </w:rPr>
        <w:t>2</w:t>
      </w:r>
      <w:r w:rsidRPr="0084579C">
        <w:rPr>
          <w:rFonts w:ascii="Calibri" w:hAnsi="Calibri"/>
          <w:sz w:val="22"/>
          <w:szCs w:val="22"/>
        </w:rPr>
        <w:t> </w:t>
      </w:r>
      <w:r w:rsidR="00BA09E0" w:rsidRPr="0084579C">
        <w:rPr>
          <w:rFonts w:ascii="Calibri" w:hAnsi="Calibri"/>
          <w:sz w:val="22"/>
          <w:szCs w:val="22"/>
        </w:rPr>
        <w:t>5</w:t>
      </w:r>
      <w:r w:rsidRPr="0084579C">
        <w:rPr>
          <w:rFonts w:ascii="Calibri" w:hAnsi="Calibri"/>
          <w:sz w:val="22"/>
          <w:szCs w:val="22"/>
        </w:rPr>
        <w:t xml:space="preserve">00 000,00 PLN brutto, w tym dla </w:t>
      </w:r>
      <w:r w:rsidR="00EA2F5A">
        <w:rPr>
          <w:rFonts w:ascii="Calibri" w:hAnsi="Calibri"/>
          <w:sz w:val="22"/>
          <w:szCs w:val="22"/>
        </w:rPr>
        <w:t>etap</w:t>
      </w:r>
      <w:r w:rsidRPr="0084579C">
        <w:rPr>
          <w:rFonts w:ascii="Calibri" w:hAnsi="Calibri"/>
          <w:sz w:val="22"/>
          <w:szCs w:val="22"/>
        </w:rPr>
        <w:t xml:space="preserve">u I: </w:t>
      </w:r>
      <w:r w:rsidR="000A53E9" w:rsidRPr="0084579C">
        <w:rPr>
          <w:rFonts w:ascii="Calibri" w:hAnsi="Calibri"/>
          <w:sz w:val="22"/>
          <w:szCs w:val="22"/>
        </w:rPr>
        <w:t>813 008,13</w:t>
      </w:r>
      <w:r w:rsidR="00925DA2">
        <w:rPr>
          <w:rFonts w:ascii="Calibri" w:hAnsi="Calibri"/>
          <w:sz w:val="22"/>
          <w:szCs w:val="22"/>
        </w:rPr>
        <w:t xml:space="preserve"> PLN netto/</w:t>
      </w:r>
      <w:r w:rsidRPr="0084579C">
        <w:rPr>
          <w:rFonts w:ascii="Calibri" w:hAnsi="Calibri"/>
          <w:sz w:val="22"/>
          <w:szCs w:val="22"/>
        </w:rPr>
        <w:t>1 </w:t>
      </w:r>
      <w:r w:rsidR="000A53E9" w:rsidRPr="0084579C">
        <w:rPr>
          <w:rFonts w:ascii="Calibri" w:hAnsi="Calibri"/>
          <w:sz w:val="22"/>
          <w:szCs w:val="22"/>
        </w:rPr>
        <w:t>0</w:t>
      </w:r>
      <w:r w:rsidRPr="0084579C">
        <w:rPr>
          <w:rFonts w:ascii="Calibri" w:hAnsi="Calibri"/>
          <w:sz w:val="22"/>
          <w:szCs w:val="22"/>
        </w:rPr>
        <w:t xml:space="preserve">00 000,00 PLN brutto, a dla </w:t>
      </w:r>
      <w:r w:rsidR="00EA2F5A">
        <w:rPr>
          <w:rFonts w:ascii="Calibri" w:hAnsi="Calibri"/>
          <w:sz w:val="22"/>
          <w:szCs w:val="22"/>
        </w:rPr>
        <w:t>etap</w:t>
      </w:r>
      <w:r w:rsidRPr="0084579C">
        <w:rPr>
          <w:rFonts w:ascii="Calibri" w:hAnsi="Calibri"/>
          <w:sz w:val="22"/>
          <w:szCs w:val="22"/>
        </w:rPr>
        <w:t xml:space="preserve">u II: </w:t>
      </w:r>
      <w:r w:rsidR="000A53E9" w:rsidRPr="0084579C">
        <w:rPr>
          <w:rFonts w:ascii="Calibri" w:hAnsi="Calibri"/>
          <w:sz w:val="22"/>
          <w:szCs w:val="22"/>
        </w:rPr>
        <w:t xml:space="preserve">1 219 512,20 </w:t>
      </w:r>
      <w:r w:rsidR="00925DA2">
        <w:rPr>
          <w:rFonts w:ascii="Calibri" w:hAnsi="Calibri"/>
          <w:sz w:val="22"/>
          <w:szCs w:val="22"/>
        </w:rPr>
        <w:t>PLN netto/</w:t>
      </w:r>
      <w:r w:rsidRPr="0084579C">
        <w:rPr>
          <w:rFonts w:ascii="Calibri" w:hAnsi="Calibri"/>
          <w:sz w:val="22"/>
          <w:szCs w:val="22"/>
        </w:rPr>
        <w:t>1 </w:t>
      </w:r>
      <w:r w:rsidR="000A53E9" w:rsidRPr="0084579C">
        <w:rPr>
          <w:rFonts w:ascii="Calibri" w:hAnsi="Calibri"/>
          <w:sz w:val="22"/>
          <w:szCs w:val="22"/>
        </w:rPr>
        <w:t>5</w:t>
      </w:r>
      <w:r w:rsidRPr="0084579C">
        <w:rPr>
          <w:rFonts w:ascii="Calibri" w:hAnsi="Calibri"/>
          <w:sz w:val="22"/>
          <w:szCs w:val="22"/>
        </w:rPr>
        <w:t>00 000,00 PLN brutto</w:t>
      </w:r>
      <w:r w:rsidR="00CA2D66">
        <w:rPr>
          <w:rFonts w:ascii="Calibri" w:hAnsi="Calibri"/>
          <w:sz w:val="22"/>
          <w:szCs w:val="22"/>
        </w:rPr>
        <w:t>.</w:t>
      </w:r>
    </w:p>
    <w:p w:rsidR="00B62350" w:rsidRPr="0084579C" w:rsidRDefault="00B62350" w:rsidP="00010034">
      <w:pPr>
        <w:numPr>
          <w:ilvl w:val="1"/>
          <w:numId w:val="82"/>
        </w:numPr>
        <w:tabs>
          <w:tab w:val="left" w:pos="993"/>
        </w:tabs>
        <w:spacing w:line="276" w:lineRule="auto"/>
        <w:ind w:left="907" w:hanging="482"/>
        <w:jc w:val="both"/>
        <w:rPr>
          <w:rFonts w:ascii="Calibri" w:hAnsi="Calibri"/>
          <w:sz w:val="22"/>
          <w:szCs w:val="22"/>
        </w:rPr>
      </w:pPr>
      <w:r w:rsidRPr="0084579C">
        <w:rPr>
          <w:rFonts w:ascii="Calibri" w:hAnsi="Calibri"/>
          <w:sz w:val="22"/>
          <w:szCs w:val="22"/>
        </w:rPr>
        <w:t xml:space="preserve">Zamawiający nie zastrzega obowiązku osobistego wykonania przez Wykonawcę kluczowych części zamówienia. Wykonawca może powierzyć wykonanie części zamówienia podwykonawcy. Zamawiający żąda wskazania przez Wykonawcę części zamówienia, </w:t>
      </w:r>
      <w:r w:rsidR="00822F17" w:rsidRPr="0084579C">
        <w:rPr>
          <w:rFonts w:ascii="Calibri" w:hAnsi="Calibri"/>
          <w:sz w:val="22"/>
          <w:szCs w:val="22"/>
        </w:rPr>
        <w:t xml:space="preserve">które </w:t>
      </w:r>
      <w:r w:rsidRPr="0084579C">
        <w:rPr>
          <w:rFonts w:ascii="Calibri" w:hAnsi="Calibri"/>
          <w:sz w:val="22"/>
          <w:szCs w:val="22"/>
        </w:rPr>
        <w:t>Wykonawca zamierza powierzyć podwykonawcom i podania przez Wykonawcę nazw tych podmiotów w części II sekcja D JEDZ</w:t>
      </w:r>
      <w:r w:rsidRPr="0084579C">
        <w:rPr>
          <w:rFonts w:ascii="Calibri" w:hAnsi="Calibri"/>
          <w:sz w:val="22"/>
          <w:szCs w:val="22"/>
        </w:rPr>
        <w:footnoteReference w:id="2"/>
      </w:r>
      <w:r w:rsidRPr="0084579C">
        <w:rPr>
          <w:rFonts w:ascii="Calibri" w:hAnsi="Calibri"/>
          <w:sz w:val="22"/>
          <w:szCs w:val="22"/>
        </w:rPr>
        <w:t>).</w:t>
      </w:r>
    </w:p>
    <w:p w:rsidR="00B62350" w:rsidRPr="0084579C" w:rsidRDefault="00B62350" w:rsidP="00010034">
      <w:pPr>
        <w:numPr>
          <w:ilvl w:val="1"/>
          <w:numId w:val="82"/>
        </w:numPr>
        <w:tabs>
          <w:tab w:val="left" w:pos="993"/>
        </w:tabs>
        <w:spacing w:line="276" w:lineRule="auto"/>
        <w:ind w:left="907" w:hanging="482"/>
        <w:jc w:val="both"/>
        <w:rPr>
          <w:rFonts w:ascii="Calibri" w:hAnsi="Calibri"/>
          <w:sz w:val="22"/>
          <w:szCs w:val="22"/>
        </w:rPr>
      </w:pPr>
      <w:r w:rsidRPr="0084579C">
        <w:rPr>
          <w:rFonts w:ascii="Calibri" w:hAnsi="Calibri"/>
          <w:sz w:val="22"/>
          <w:szCs w:val="22"/>
        </w:rPr>
        <w:t xml:space="preserve">Wykonawca udzieli gwarancji </w:t>
      </w:r>
      <w:r w:rsidR="00BA09E0" w:rsidRPr="0084579C">
        <w:rPr>
          <w:rFonts w:ascii="Calibri" w:hAnsi="Calibri"/>
          <w:sz w:val="22"/>
          <w:szCs w:val="22"/>
        </w:rPr>
        <w:t xml:space="preserve">od dnia odbioru pracy </w:t>
      </w:r>
      <w:r w:rsidR="00EB55C6" w:rsidRPr="0084579C">
        <w:rPr>
          <w:rFonts w:ascii="Calibri" w:hAnsi="Calibri"/>
          <w:sz w:val="22"/>
          <w:szCs w:val="22"/>
        </w:rPr>
        <w:t>przez 42 miesiące.</w:t>
      </w:r>
    </w:p>
    <w:p w:rsidR="00B62350" w:rsidRPr="0084579C" w:rsidRDefault="00B62350" w:rsidP="00010034">
      <w:pPr>
        <w:spacing w:line="276" w:lineRule="auto"/>
        <w:ind w:left="709"/>
        <w:contextualSpacing/>
        <w:jc w:val="both"/>
        <w:rPr>
          <w:rFonts w:ascii="Calibri" w:hAnsi="Calibri"/>
          <w:iCs/>
          <w:sz w:val="22"/>
          <w:szCs w:val="22"/>
        </w:rPr>
      </w:pPr>
    </w:p>
    <w:p w:rsidR="006F6F67" w:rsidRPr="0084579C" w:rsidRDefault="00B62350" w:rsidP="00010034">
      <w:pPr>
        <w:numPr>
          <w:ilvl w:val="0"/>
          <w:numId w:val="82"/>
        </w:numPr>
        <w:spacing w:line="276" w:lineRule="auto"/>
        <w:jc w:val="both"/>
        <w:rPr>
          <w:rFonts w:ascii="Calibri" w:hAnsi="Calibri"/>
          <w:b/>
          <w:sz w:val="22"/>
          <w:szCs w:val="22"/>
        </w:rPr>
      </w:pPr>
      <w:r w:rsidRPr="0084579C">
        <w:rPr>
          <w:rFonts w:ascii="Calibri" w:hAnsi="Calibri"/>
          <w:b/>
          <w:sz w:val="22"/>
          <w:szCs w:val="22"/>
        </w:rPr>
        <w:t>TERMIN WYKONANIA ZAMÓWIENIA</w:t>
      </w:r>
    </w:p>
    <w:p w:rsidR="006F6F67" w:rsidRPr="0084579C" w:rsidRDefault="006F6F67" w:rsidP="00010034">
      <w:pPr>
        <w:spacing w:line="276" w:lineRule="auto"/>
        <w:ind w:left="539"/>
        <w:jc w:val="both"/>
        <w:rPr>
          <w:rFonts w:ascii="Calibri" w:hAnsi="Calibri"/>
          <w:sz w:val="22"/>
          <w:szCs w:val="22"/>
        </w:rPr>
      </w:pPr>
      <w:r w:rsidRPr="0084579C">
        <w:rPr>
          <w:rFonts w:ascii="Calibri" w:hAnsi="Calibri"/>
          <w:sz w:val="22"/>
          <w:szCs w:val="22"/>
        </w:rPr>
        <w:t>Termin zamówienia rozpocznie się w dniu zawarcia umowy z Wykonawcą.</w:t>
      </w:r>
    </w:p>
    <w:p w:rsidR="00B62350" w:rsidRPr="0084579C" w:rsidRDefault="00B62350" w:rsidP="00010034">
      <w:pPr>
        <w:spacing w:line="276" w:lineRule="auto"/>
        <w:ind w:left="539"/>
        <w:jc w:val="both"/>
        <w:rPr>
          <w:rFonts w:ascii="Calibri" w:hAnsi="Calibri"/>
          <w:sz w:val="22"/>
          <w:szCs w:val="22"/>
        </w:rPr>
      </w:pPr>
      <w:r w:rsidRPr="0084579C">
        <w:rPr>
          <w:rFonts w:ascii="Calibri" w:hAnsi="Calibri"/>
          <w:sz w:val="22"/>
          <w:szCs w:val="22"/>
        </w:rPr>
        <w:t>Termin zakońc</w:t>
      </w:r>
      <w:r w:rsidR="007E31CA" w:rsidRPr="0084579C">
        <w:rPr>
          <w:rFonts w:ascii="Calibri" w:hAnsi="Calibri"/>
          <w:sz w:val="22"/>
          <w:szCs w:val="22"/>
        </w:rPr>
        <w:t xml:space="preserve">zenia realizacji zamówienia: 21 grudnia </w:t>
      </w:r>
      <w:r w:rsidRPr="0084579C">
        <w:rPr>
          <w:rFonts w:ascii="Calibri" w:hAnsi="Calibri"/>
          <w:sz w:val="22"/>
          <w:szCs w:val="22"/>
        </w:rPr>
        <w:t>2018 r., w tym:</w:t>
      </w:r>
    </w:p>
    <w:p w:rsidR="00B62350" w:rsidRPr="0084579C" w:rsidRDefault="00B62350" w:rsidP="00010034">
      <w:pPr>
        <w:spacing w:line="276" w:lineRule="auto"/>
        <w:ind w:left="539"/>
        <w:jc w:val="both"/>
        <w:rPr>
          <w:rFonts w:ascii="Calibri" w:hAnsi="Calibri"/>
          <w:sz w:val="22"/>
          <w:szCs w:val="22"/>
        </w:rPr>
      </w:pPr>
      <w:r w:rsidRPr="0084579C">
        <w:rPr>
          <w:rFonts w:ascii="Calibri" w:hAnsi="Calibri"/>
          <w:sz w:val="22"/>
          <w:szCs w:val="22"/>
        </w:rPr>
        <w:t xml:space="preserve">Etap I – do </w:t>
      </w:r>
      <w:r w:rsidR="007E31CA" w:rsidRPr="0084579C">
        <w:rPr>
          <w:rFonts w:ascii="Calibri" w:hAnsi="Calibri"/>
          <w:sz w:val="22"/>
          <w:szCs w:val="22"/>
        </w:rPr>
        <w:t>10 września 2018</w:t>
      </w:r>
      <w:r w:rsidRPr="0084579C">
        <w:rPr>
          <w:rFonts w:ascii="Calibri" w:hAnsi="Calibri"/>
          <w:sz w:val="22"/>
          <w:szCs w:val="22"/>
        </w:rPr>
        <w:t xml:space="preserve"> r.</w:t>
      </w:r>
    </w:p>
    <w:p w:rsidR="00B62350" w:rsidRDefault="00B62350" w:rsidP="00010034">
      <w:pPr>
        <w:spacing w:line="276" w:lineRule="auto"/>
        <w:ind w:left="539"/>
        <w:jc w:val="both"/>
        <w:rPr>
          <w:rFonts w:ascii="Calibri" w:hAnsi="Calibri"/>
          <w:sz w:val="22"/>
          <w:szCs w:val="22"/>
        </w:rPr>
      </w:pPr>
      <w:r w:rsidRPr="0084579C">
        <w:rPr>
          <w:rFonts w:ascii="Calibri" w:hAnsi="Calibri"/>
          <w:sz w:val="22"/>
          <w:szCs w:val="22"/>
        </w:rPr>
        <w:t xml:space="preserve">Etap II – do </w:t>
      </w:r>
      <w:r w:rsidR="007E31CA" w:rsidRPr="0084579C">
        <w:rPr>
          <w:rFonts w:ascii="Calibri" w:hAnsi="Calibri"/>
          <w:sz w:val="22"/>
          <w:szCs w:val="22"/>
        </w:rPr>
        <w:t>21 grudnia</w:t>
      </w:r>
      <w:r w:rsidRPr="0084579C">
        <w:rPr>
          <w:rFonts w:ascii="Calibri" w:hAnsi="Calibri"/>
          <w:sz w:val="22"/>
          <w:szCs w:val="22"/>
        </w:rPr>
        <w:t xml:space="preserve"> 2018 r.</w:t>
      </w:r>
    </w:p>
    <w:p w:rsidR="00925DA2" w:rsidRPr="0084579C" w:rsidRDefault="00925DA2" w:rsidP="00010034">
      <w:pPr>
        <w:spacing w:line="276" w:lineRule="auto"/>
        <w:ind w:left="539"/>
        <w:jc w:val="both"/>
        <w:rPr>
          <w:rFonts w:ascii="Calibri" w:hAnsi="Calibri"/>
          <w:sz w:val="22"/>
          <w:szCs w:val="22"/>
        </w:rPr>
      </w:pPr>
    </w:p>
    <w:p w:rsidR="00B62350" w:rsidRPr="0084579C" w:rsidRDefault="00B62350" w:rsidP="00010034">
      <w:pPr>
        <w:numPr>
          <w:ilvl w:val="0"/>
          <w:numId w:val="82"/>
        </w:numPr>
        <w:spacing w:line="276" w:lineRule="auto"/>
        <w:ind w:left="567" w:hanging="425"/>
        <w:jc w:val="both"/>
        <w:rPr>
          <w:rFonts w:ascii="Calibri" w:hAnsi="Calibri"/>
          <w:b/>
          <w:sz w:val="22"/>
          <w:szCs w:val="22"/>
        </w:rPr>
      </w:pPr>
      <w:r w:rsidRPr="0084579C">
        <w:rPr>
          <w:rFonts w:ascii="Calibri" w:hAnsi="Calibri"/>
          <w:b/>
          <w:sz w:val="22"/>
          <w:szCs w:val="22"/>
        </w:rPr>
        <w:t>WARUNKI UDZIAŁU W POSTĘPOWANIU ORAZ OPIS SPOSOBU DOKONYWANIA OCENY SPEŁNIANIA TYCH WARUNKÓW</w:t>
      </w:r>
    </w:p>
    <w:p w:rsidR="00B62350" w:rsidRPr="0084579C" w:rsidRDefault="00B62350" w:rsidP="00010034">
      <w:pPr>
        <w:numPr>
          <w:ilvl w:val="0"/>
          <w:numId w:val="7"/>
        </w:numPr>
        <w:tabs>
          <w:tab w:val="clear" w:pos="3060"/>
        </w:tabs>
        <w:spacing w:line="276" w:lineRule="auto"/>
        <w:ind w:left="907" w:hanging="482"/>
        <w:jc w:val="both"/>
        <w:rPr>
          <w:rFonts w:ascii="Calibri" w:hAnsi="Calibri"/>
          <w:sz w:val="22"/>
          <w:szCs w:val="22"/>
        </w:rPr>
      </w:pPr>
      <w:r w:rsidRPr="0084579C">
        <w:rPr>
          <w:rFonts w:ascii="Calibri" w:hAnsi="Calibri"/>
          <w:sz w:val="22"/>
          <w:szCs w:val="22"/>
        </w:rPr>
        <w:t>O udzielenie zamówienia mogą ubiegać się Wykonawcy, którzy:</w:t>
      </w:r>
    </w:p>
    <w:p w:rsidR="00B62350" w:rsidRPr="0084579C" w:rsidRDefault="00B62350" w:rsidP="00010034">
      <w:pPr>
        <w:numPr>
          <w:ilvl w:val="3"/>
          <w:numId w:val="43"/>
        </w:numPr>
        <w:tabs>
          <w:tab w:val="clear" w:pos="1440"/>
          <w:tab w:val="left" w:pos="567"/>
          <w:tab w:val="num" w:pos="709"/>
        </w:tabs>
        <w:spacing w:line="276" w:lineRule="auto"/>
        <w:ind w:left="709" w:hanging="283"/>
        <w:jc w:val="both"/>
        <w:rPr>
          <w:rFonts w:ascii="Calibri" w:hAnsi="Calibri"/>
          <w:sz w:val="22"/>
          <w:szCs w:val="22"/>
        </w:rPr>
      </w:pPr>
      <w:r w:rsidRPr="0084579C">
        <w:rPr>
          <w:rFonts w:ascii="Calibri" w:hAnsi="Calibri"/>
          <w:sz w:val="22"/>
          <w:szCs w:val="22"/>
        </w:rPr>
        <w:t xml:space="preserve">spełniają warunki udziału w postępowaniu dotyczące zdolności technicznej </w:t>
      </w:r>
      <w:r w:rsidR="00D47064" w:rsidRPr="0084579C">
        <w:rPr>
          <w:rFonts w:ascii="Calibri" w:hAnsi="Calibri"/>
          <w:sz w:val="22"/>
          <w:szCs w:val="22"/>
        </w:rPr>
        <w:t xml:space="preserve">i </w:t>
      </w:r>
      <w:r w:rsidRPr="0084579C">
        <w:rPr>
          <w:rFonts w:ascii="Calibri" w:hAnsi="Calibri"/>
          <w:sz w:val="22"/>
          <w:szCs w:val="22"/>
        </w:rPr>
        <w:t xml:space="preserve">zawodowej, </w:t>
      </w:r>
      <w:r w:rsidR="00887172">
        <w:rPr>
          <w:rFonts w:ascii="Calibri" w:hAnsi="Calibri"/>
          <w:sz w:val="22"/>
          <w:szCs w:val="22"/>
        </w:rPr>
        <w:br/>
      </w:r>
      <w:r w:rsidRPr="0084579C">
        <w:rPr>
          <w:rFonts w:ascii="Calibri" w:hAnsi="Calibri"/>
          <w:sz w:val="22"/>
          <w:szCs w:val="22"/>
        </w:rPr>
        <w:t>tj. wykażą, że:</w:t>
      </w:r>
    </w:p>
    <w:p w:rsidR="00B62350" w:rsidRPr="0084579C" w:rsidRDefault="00B62350" w:rsidP="00010034">
      <w:pPr>
        <w:tabs>
          <w:tab w:val="right" w:pos="9072"/>
        </w:tabs>
        <w:spacing w:line="276" w:lineRule="auto"/>
        <w:ind w:left="851" w:hanging="284"/>
        <w:jc w:val="both"/>
        <w:rPr>
          <w:rFonts w:ascii="Calibri" w:hAnsi="Calibri"/>
          <w:sz w:val="22"/>
          <w:szCs w:val="22"/>
        </w:rPr>
      </w:pPr>
      <w:r w:rsidRPr="0084579C">
        <w:rPr>
          <w:rFonts w:ascii="Calibri" w:hAnsi="Calibri"/>
          <w:sz w:val="22"/>
          <w:szCs w:val="22"/>
        </w:rPr>
        <w:t>a) wykonali w okresie ostatnich 3 lat przed upływem terminu składania ofert, a jeżeli okres prowadzenia działalności jest krótszy – to w tym okresie, minimum 2 prace</w:t>
      </w:r>
      <w:r w:rsidR="00B41490" w:rsidRPr="0084579C">
        <w:rPr>
          <w:rFonts w:ascii="Calibri" w:hAnsi="Calibri"/>
          <w:sz w:val="22"/>
          <w:szCs w:val="22"/>
        </w:rPr>
        <w:t>/projekty</w:t>
      </w:r>
      <w:r w:rsidRPr="0084579C">
        <w:rPr>
          <w:rFonts w:ascii="Calibri" w:hAnsi="Calibri"/>
          <w:sz w:val="22"/>
          <w:szCs w:val="22"/>
        </w:rPr>
        <w:t xml:space="preserve"> </w:t>
      </w:r>
      <w:r w:rsidR="00887172">
        <w:rPr>
          <w:rFonts w:ascii="Calibri" w:hAnsi="Calibri"/>
          <w:sz w:val="22"/>
          <w:szCs w:val="22"/>
        </w:rPr>
        <w:br/>
      </w:r>
      <w:r w:rsidRPr="0084579C">
        <w:rPr>
          <w:rFonts w:ascii="Calibri" w:hAnsi="Calibri"/>
          <w:sz w:val="22"/>
          <w:szCs w:val="22"/>
        </w:rPr>
        <w:t xml:space="preserve">o wartości co najmniej </w:t>
      </w:r>
      <w:r w:rsidR="00D47064" w:rsidRPr="0084579C">
        <w:rPr>
          <w:rFonts w:ascii="Calibri" w:hAnsi="Calibri"/>
          <w:sz w:val="22"/>
          <w:szCs w:val="22"/>
        </w:rPr>
        <w:t xml:space="preserve">600 </w:t>
      </w:r>
      <w:r w:rsidRPr="0084579C">
        <w:rPr>
          <w:rFonts w:ascii="Calibri" w:hAnsi="Calibri"/>
          <w:sz w:val="22"/>
          <w:szCs w:val="22"/>
        </w:rPr>
        <w:t>000 PLN brutto każda</w:t>
      </w:r>
      <w:r w:rsidR="00D47064" w:rsidRPr="0084579C">
        <w:rPr>
          <w:rFonts w:ascii="Calibri" w:hAnsi="Calibri"/>
          <w:sz w:val="22"/>
          <w:szCs w:val="22"/>
        </w:rPr>
        <w:t xml:space="preserve"> lub 3 prace</w:t>
      </w:r>
      <w:r w:rsidR="00B41490" w:rsidRPr="0084579C">
        <w:rPr>
          <w:rFonts w:ascii="Calibri" w:hAnsi="Calibri"/>
          <w:sz w:val="22"/>
          <w:szCs w:val="22"/>
        </w:rPr>
        <w:t>/projekty</w:t>
      </w:r>
      <w:r w:rsidR="00D47064" w:rsidRPr="0084579C">
        <w:rPr>
          <w:rFonts w:ascii="Calibri" w:hAnsi="Calibri"/>
          <w:sz w:val="22"/>
          <w:szCs w:val="22"/>
        </w:rPr>
        <w:t xml:space="preserve"> o łącznej wartości brutto co najmniej  1 400 000 PLN</w:t>
      </w:r>
      <w:r w:rsidRPr="0084579C">
        <w:rPr>
          <w:rFonts w:ascii="Calibri" w:hAnsi="Calibri"/>
          <w:sz w:val="22"/>
          <w:szCs w:val="22"/>
        </w:rPr>
        <w:t xml:space="preserve">, odpowiadające swoim rodzajem usłudze stanowiącej przedmiot niniejszego zamówienia, z podaniem ich wartości, dat wykonania i odbiorców. </w:t>
      </w:r>
      <w:r w:rsidR="00887172">
        <w:rPr>
          <w:rFonts w:ascii="Calibri" w:hAnsi="Calibri"/>
          <w:sz w:val="22"/>
          <w:szCs w:val="22"/>
        </w:rPr>
        <w:br/>
      </w:r>
      <w:r w:rsidRPr="0084579C">
        <w:rPr>
          <w:rFonts w:ascii="Calibri" w:hAnsi="Calibri"/>
          <w:sz w:val="22"/>
          <w:szCs w:val="22"/>
        </w:rPr>
        <w:t>Za pracę odpowiadającą swoim zakresem usłudze stanowiącej przedmiot niniejszego zamówienia należy rozumieć prace naukowo-badawcze</w:t>
      </w:r>
      <w:r w:rsidR="006F6F67" w:rsidRPr="0084579C">
        <w:rPr>
          <w:rFonts w:ascii="Calibri" w:hAnsi="Calibri"/>
          <w:sz w:val="22"/>
          <w:szCs w:val="22"/>
        </w:rPr>
        <w:t xml:space="preserve">, </w:t>
      </w:r>
      <w:r w:rsidRPr="0084579C">
        <w:rPr>
          <w:rFonts w:ascii="Calibri" w:hAnsi="Calibri"/>
          <w:sz w:val="22"/>
          <w:szCs w:val="22"/>
        </w:rPr>
        <w:t>studialne</w:t>
      </w:r>
      <w:r w:rsidR="006F6F67" w:rsidRPr="0084579C">
        <w:rPr>
          <w:rFonts w:ascii="Calibri" w:hAnsi="Calibri"/>
          <w:sz w:val="22"/>
          <w:szCs w:val="22"/>
        </w:rPr>
        <w:t>, planistyczne</w:t>
      </w:r>
      <w:r w:rsidRPr="0084579C">
        <w:rPr>
          <w:rFonts w:ascii="Calibri" w:hAnsi="Calibri"/>
          <w:sz w:val="22"/>
          <w:szCs w:val="22"/>
        </w:rPr>
        <w:t xml:space="preserve"> </w:t>
      </w:r>
      <w:r w:rsidR="006F6F67" w:rsidRPr="0084579C">
        <w:rPr>
          <w:rFonts w:ascii="Calibri" w:hAnsi="Calibri"/>
          <w:sz w:val="22"/>
          <w:szCs w:val="22"/>
        </w:rPr>
        <w:t>z co najmniej jednego z wymienionych obszarów: Ramowej Dyrektywy Wodnej, Dyrektywy Powodziowej, Prawa wodnego, Prawa ochrony środowiska.</w:t>
      </w:r>
    </w:p>
    <w:p w:rsidR="00B62350" w:rsidRPr="0084579C" w:rsidRDefault="00B62350" w:rsidP="00010034">
      <w:pPr>
        <w:tabs>
          <w:tab w:val="right" w:pos="9072"/>
        </w:tabs>
        <w:spacing w:line="276" w:lineRule="auto"/>
        <w:ind w:left="851" w:hanging="284"/>
        <w:jc w:val="both"/>
        <w:rPr>
          <w:rFonts w:ascii="Calibri" w:hAnsi="Calibri"/>
          <w:sz w:val="22"/>
          <w:szCs w:val="22"/>
        </w:rPr>
      </w:pPr>
    </w:p>
    <w:p w:rsidR="00B62350" w:rsidRPr="0084579C" w:rsidRDefault="00B62350" w:rsidP="00010034">
      <w:pPr>
        <w:tabs>
          <w:tab w:val="right" w:pos="9072"/>
        </w:tabs>
        <w:spacing w:line="276" w:lineRule="auto"/>
        <w:ind w:left="851"/>
        <w:jc w:val="both"/>
        <w:rPr>
          <w:rFonts w:ascii="Calibri" w:hAnsi="Calibri"/>
          <w:sz w:val="22"/>
          <w:szCs w:val="22"/>
        </w:rPr>
      </w:pPr>
      <w:r w:rsidRPr="0084579C">
        <w:rPr>
          <w:rFonts w:ascii="Calibri" w:hAnsi="Calibri"/>
          <w:sz w:val="22"/>
          <w:szCs w:val="22"/>
        </w:rPr>
        <w:t xml:space="preserve">Wykonawca jest zobowiązany załączyć dokumenty potwierdzające, że ww. usługi zostały wykonane należycie oraz podać dane teleadresowe do firm/instytucji, które wystawiły </w:t>
      </w:r>
      <w:r w:rsidRPr="0084579C">
        <w:rPr>
          <w:rFonts w:ascii="Calibri" w:hAnsi="Calibri"/>
          <w:sz w:val="22"/>
          <w:szCs w:val="22"/>
        </w:rPr>
        <w:lastRenderedPageBreak/>
        <w:t>dokumenty, w celu umożliwienia Zamawiającemu dokonania we</w:t>
      </w:r>
      <w:r w:rsidR="00010034" w:rsidRPr="0084579C">
        <w:rPr>
          <w:rFonts w:ascii="Calibri" w:hAnsi="Calibri"/>
          <w:sz w:val="22"/>
          <w:szCs w:val="22"/>
        </w:rPr>
        <w:t xml:space="preserve">ryfikacji podanych informacji. </w:t>
      </w:r>
    </w:p>
    <w:p w:rsidR="00010034" w:rsidRPr="0084579C" w:rsidRDefault="00010034" w:rsidP="00010034">
      <w:pPr>
        <w:tabs>
          <w:tab w:val="right" w:pos="9072"/>
        </w:tabs>
        <w:spacing w:line="276" w:lineRule="auto"/>
        <w:ind w:left="851"/>
        <w:jc w:val="both"/>
        <w:rPr>
          <w:rFonts w:ascii="Calibri" w:hAnsi="Calibri"/>
          <w:sz w:val="22"/>
          <w:szCs w:val="22"/>
        </w:rPr>
      </w:pPr>
    </w:p>
    <w:p w:rsidR="00B62350" w:rsidRPr="0084579C" w:rsidRDefault="00B62350" w:rsidP="00010034">
      <w:pPr>
        <w:autoSpaceDE w:val="0"/>
        <w:autoSpaceDN w:val="0"/>
        <w:adjustRightInd w:val="0"/>
        <w:spacing w:line="276" w:lineRule="auto"/>
        <w:ind w:left="851"/>
        <w:jc w:val="both"/>
        <w:rPr>
          <w:rFonts w:ascii="Calibri" w:hAnsi="Calibri"/>
          <w:sz w:val="22"/>
          <w:szCs w:val="22"/>
        </w:rPr>
      </w:pPr>
      <w:r w:rsidRPr="0084579C">
        <w:rPr>
          <w:rFonts w:ascii="Calibri" w:hAnsi="Calibri"/>
          <w:sz w:val="22"/>
          <w:szCs w:val="22"/>
        </w:rPr>
        <w:t>Dowodami, o których mowa powyżej są:</w:t>
      </w:r>
    </w:p>
    <w:p w:rsidR="00B62350" w:rsidRPr="0084579C" w:rsidRDefault="006F6F67" w:rsidP="00233DBF">
      <w:pPr>
        <w:numPr>
          <w:ilvl w:val="0"/>
          <w:numId w:val="94"/>
        </w:numPr>
        <w:spacing w:line="276" w:lineRule="auto"/>
        <w:ind w:left="1276"/>
        <w:jc w:val="both"/>
        <w:rPr>
          <w:rFonts w:ascii="Calibri" w:eastAsia="Batang" w:hAnsi="Calibri"/>
          <w:sz w:val="22"/>
          <w:szCs w:val="22"/>
        </w:rPr>
      </w:pPr>
      <w:r w:rsidRPr="0084579C">
        <w:rPr>
          <w:rFonts w:ascii="Calibri" w:eastAsia="Batang" w:hAnsi="Calibri"/>
          <w:sz w:val="22"/>
          <w:szCs w:val="22"/>
        </w:rPr>
        <w:t xml:space="preserve">referencje bądź inne dokumenty wystawione przez podmiot, na rzecz którego usługi były wykonywane, a w przypadku świadczeń okresowych lub ciągłych są wykonywane, </w:t>
      </w:r>
    </w:p>
    <w:p w:rsidR="006F6F67" w:rsidRPr="0084579C" w:rsidRDefault="00B62350" w:rsidP="00010034">
      <w:pPr>
        <w:pStyle w:val="Akapitzlist"/>
        <w:numPr>
          <w:ilvl w:val="0"/>
          <w:numId w:val="94"/>
        </w:numPr>
        <w:autoSpaceDE w:val="0"/>
        <w:autoSpaceDN w:val="0"/>
        <w:adjustRightInd w:val="0"/>
        <w:spacing w:line="276" w:lineRule="auto"/>
        <w:ind w:left="1276"/>
        <w:contextualSpacing/>
        <w:jc w:val="both"/>
        <w:rPr>
          <w:rFonts w:ascii="Calibri" w:hAnsi="Calibri"/>
        </w:rPr>
      </w:pPr>
      <w:r w:rsidRPr="0084579C">
        <w:rPr>
          <w:rFonts w:ascii="Calibri" w:hAnsi="Calibri"/>
        </w:rPr>
        <w:t>oświadczenie Wykonawcy – jeżeli z uzasadnionych przyczyn o obiektywnym charakterze Wykonawca nie jest w stanie uzyskać poświadczenia, o którym mowa powyżej.</w:t>
      </w:r>
      <w:r w:rsidR="006F6F67" w:rsidRPr="0084579C">
        <w:rPr>
          <w:rFonts w:ascii="Calibri" w:hAnsi="Calibri"/>
        </w:rPr>
        <w:t xml:space="preserve"> </w:t>
      </w:r>
    </w:p>
    <w:p w:rsidR="00B62350" w:rsidRPr="0084579C" w:rsidRDefault="00B62350" w:rsidP="00010034">
      <w:pPr>
        <w:pStyle w:val="Akapitzlist"/>
        <w:autoSpaceDE w:val="0"/>
        <w:autoSpaceDN w:val="0"/>
        <w:adjustRightInd w:val="0"/>
        <w:spacing w:line="276" w:lineRule="auto"/>
        <w:ind w:left="851"/>
        <w:contextualSpacing/>
        <w:jc w:val="both"/>
        <w:rPr>
          <w:rFonts w:ascii="Calibri" w:hAnsi="Calibri"/>
        </w:rPr>
      </w:pPr>
      <w:r w:rsidRPr="0084579C">
        <w:rPr>
          <w:rFonts w:ascii="Calibri" w:hAnsi="Calibri"/>
        </w:rPr>
        <w:t xml:space="preserve">W przypadku, gdy Zamawiający jest podmiotem, na rzecz którego usługi wskazane </w:t>
      </w:r>
      <w:r w:rsidR="00925DA2">
        <w:rPr>
          <w:rFonts w:ascii="Calibri" w:hAnsi="Calibri"/>
        </w:rPr>
        <w:br/>
      </w:r>
      <w:r w:rsidRPr="0084579C">
        <w:rPr>
          <w:rFonts w:ascii="Calibri" w:hAnsi="Calibri"/>
        </w:rPr>
        <w:t>w wykazie, zostały wcześniej wykonane, Wykonawca nie ma obowiązku przedkładania d</w:t>
      </w:r>
      <w:r w:rsidR="00010034" w:rsidRPr="0084579C">
        <w:rPr>
          <w:rFonts w:ascii="Calibri" w:hAnsi="Calibri"/>
        </w:rPr>
        <w:t>owodów, o których mowa powyżej.</w:t>
      </w:r>
    </w:p>
    <w:p w:rsidR="006F6F67" w:rsidRPr="0084579C" w:rsidRDefault="00B62350" w:rsidP="00010034">
      <w:pPr>
        <w:tabs>
          <w:tab w:val="right" w:pos="9072"/>
        </w:tabs>
        <w:spacing w:line="276" w:lineRule="auto"/>
        <w:ind w:left="851"/>
        <w:jc w:val="both"/>
        <w:rPr>
          <w:rFonts w:ascii="Calibri" w:hAnsi="Calibri"/>
          <w:sz w:val="22"/>
          <w:szCs w:val="22"/>
        </w:rPr>
      </w:pPr>
      <w:r w:rsidRPr="0084579C">
        <w:rPr>
          <w:rFonts w:ascii="Calibri" w:hAnsi="Calibri"/>
          <w:sz w:val="22"/>
          <w:szCs w:val="22"/>
        </w:rPr>
        <w:t>W celu porównania spełnienia warunków Zamawiający dokona przeliczenia wartości podanych w walucie innej niż polski złoty (PLN) po kursie średnim NBP obowiązującym na dzień publikacji ogłoszenia o zamówieniu w Dzienniku Urzędowym UE. Jeśli publikacja ogłoszenia o zamówieniu w Dzienniku Urzędowym UE nastąpi w dniu, w którym Narodowy Bank Polski nie publikuje tabeli kursów średnich, Zamawiający przyjmie jako podstawę kurs z tabeli kursów średnich opublikowany w dniu najbliższym po dniu publikacji ogłoszenia o zamówieniu w Dzienniku Urzędowym UE.</w:t>
      </w:r>
    </w:p>
    <w:p w:rsidR="00B62350" w:rsidRPr="0084579C" w:rsidRDefault="00B62350" w:rsidP="00010034">
      <w:pPr>
        <w:pStyle w:val="Akapitzlist"/>
        <w:spacing w:line="276" w:lineRule="auto"/>
        <w:ind w:left="0"/>
        <w:jc w:val="both"/>
        <w:rPr>
          <w:rFonts w:ascii="Calibri" w:eastAsia="Times New Roman" w:hAnsi="Calibri"/>
          <w:b/>
          <w:vanish/>
        </w:rPr>
      </w:pPr>
    </w:p>
    <w:p w:rsidR="00B62350" w:rsidRPr="0084579C" w:rsidRDefault="00B62350" w:rsidP="00010034">
      <w:pPr>
        <w:tabs>
          <w:tab w:val="left" w:pos="851"/>
        </w:tabs>
        <w:spacing w:line="276" w:lineRule="auto"/>
        <w:ind w:left="851" w:hanging="284"/>
        <w:jc w:val="both"/>
        <w:rPr>
          <w:rFonts w:ascii="Calibri" w:hAnsi="Calibri"/>
          <w:sz w:val="22"/>
          <w:szCs w:val="22"/>
        </w:rPr>
      </w:pPr>
      <w:r w:rsidRPr="0084579C">
        <w:rPr>
          <w:rFonts w:ascii="Calibri" w:hAnsi="Calibri"/>
          <w:sz w:val="22"/>
          <w:szCs w:val="22"/>
        </w:rPr>
        <w:t>b) dysponują osobami, skierowanymi do realizacji zamówienia, zgodnie z poniższymi wyma</w:t>
      </w:r>
      <w:r w:rsidR="00010034" w:rsidRPr="0084579C">
        <w:rPr>
          <w:rFonts w:ascii="Calibri" w:hAnsi="Calibri"/>
          <w:sz w:val="22"/>
          <w:szCs w:val="22"/>
        </w:rPr>
        <w:t xml:space="preserve">ganiami: </w:t>
      </w:r>
    </w:p>
    <w:p w:rsidR="00B62350" w:rsidRPr="0084579C" w:rsidRDefault="00B62350" w:rsidP="00010034">
      <w:pPr>
        <w:spacing w:line="276" w:lineRule="auto"/>
        <w:ind w:left="709"/>
        <w:jc w:val="both"/>
        <w:rPr>
          <w:rFonts w:ascii="Calibri" w:hAnsi="Calibri"/>
          <w:sz w:val="22"/>
          <w:szCs w:val="22"/>
          <w:lang w:eastAsia="en-US"/>
        </w:rPr>
      </w:pPr>
      <w:r w:rsidRPr="0084579C">
        <w:rPr>
          <w:rFonts w:ascii="Calibri" w:hAnsi="Calibri"/>
          <w:sz w:val="22"/>
          <w:szCs w:val="22"/>
        </w:rPr>
        <w:t xml:space="preserve">Wykonawca musi wykazać, że w trakcie realizacji zamówienia dysponować będzie zespołem, w skład którego wchodzić będą specjaliści posiadający wiedzę oraz doświadczenie niezbędne do realizacji </w:t>
      </w:r>
      <w:r w:rsidR="00465B41" w:rsidRPr="0084579C">
        <w:rPr>
          <w:rFonts w:ascii="Calibri" w:hAnsi="Calibri"/>
          <w:sz w:val="22"/>
          <w:szCs w:val="22"/>
        </w:rPr>
        <w:t>zamówienia</w:t>
      </w:r>
      <w:r w:rsidRPr="0084579C">
        <w:rPr>
          <w:rFonts w:ascii="Calibri" w:hAnsi="Calibri"/>
          <w:sz w:val="22"/>
          <w:szCs w:val="22"/>
        </w:rPr>
        <w:t>, w tym co najmniej osoby o następujących kwalifikacjach (wszystkie wymagania dla osób na danym stanowisku muszą być spełnione łącznie):</w:t>
      </w:r>
      <w:r w:rsidRPr="0084579C">
        <w:rPr>
          <w:rFonts w:ascii="Calibri" w:hAnsi="Calibri"/>
          <w:sz w:val="22"/>
          <w:szCs w:val="22"/>
          <w:lang w:eastAsia="en-US"/>
        </w:rPr>
        <w:t xml:space="preserve"> </w:t>
      </w:r>
    </w:p>
    <w:p w:rsidR="00B62350" w:rsidRPr="0084579C" w:rsidRDefault="00B62350" w:rsidP="00B62350">
      <w:pPr>
        <w:jc w:val="both"/>
        <w:rPr>
          <w:rFonts w:ascii="Calibri" w:hAnsi="Calibri"/>
          <w:sz w:val="22"/>
          <w:szCs w:val="22"/>
          <w:lang w:eastAsia="en-US"/>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2287"/>
        <w:gridCol w:w="3040"/>
        <w:gridCol w:w="2911"/>
      </w:tblGrid>
      <w:tr w:rsidR="00B62350" w:rsidRPr="0084579C" w:rsidTr="003911F7">
        <w:trPr>
          <w:tblHeader/>
        </w:trPr>
        <w:tc>
          <w:tcPr>
            <w:tcW w:w="481" w:type="dxa"/>
            <w:shd w:val="clear" w:color="auto" w:fill="auto"/>
            <w:vAlign w:val="center"/>
          </w:tcPr>
          <w:p w:rsidR="00B62350" w:rsidRPr="0084579C" w:rsidRDefault="00B62350" w:rsidP="00010034">
            <w:pPr>
              <w:tabs>
                <w:tab w:val="right" w:pos="9072"/>
              </w:tabs>
              <w:jc w:val="center"/>
              <w:rPr>
                <w:rFonts w:ascii="Calibri" w:hAnsi="Calibri"/>
                <w:sz w:val="20"/>
                <w:szCs w:val="20"/>
              </w:rPr>
            </w:pPr>
            <w:r w:rsidRPr="0084579C">
              <w:rPr>
                <w:rFonts w:ascii="Calibri" w:hAnsi="Calibri"/>
                <w:sz w:val="20"/>
                <w:szCs w:val="20"/>
              </w:rPr>
              <w:t>Lp.</w:t>
            </w:r>
          </w:p>
        </w:tc>
        <w:tc>
          <w:tcPr>
            <w:tcW w:w="2287" w:type="dxa"/>
            <w:shd w:val="clear" w:color="auto" w:fill="auto"/>
            <w:vAlign w:val="center"/>
          </w:tcPr>
          <w:p w:rsidR="00B62350" w:rsidRPr="0084579C" w:rsidRDefault="00B62350" w:rsidP="00010034">
            <w:pPr>
              <w:tabs>
                <w:tab w:val="right" w:pos="9072"/>
              </w:tabs>
              <w:jc w:val="center"/>
              <w:rPr>
                <w:rFonts w:ascii="Calibri" w:hAnsi="Calibri"/>
                <w:sz w:val="20"/>
                <w:szCs w:val="20"/>
              </w:rPr>
            </w:pPr>
            <w:r w:rsidRPr="0084579C">
              <w:rPr>
                <w:rFonts w:ascii="Calibri" w:hAnsi="Calibri"/>
                <w:sz w:val="20"/>
                <w:szCs w:val="20"/>
              </w:rPr>
              <w:t xml:space="preserve">Stanowisko </w:t>
            </w:r>
            <w:r w:rsidRPr="0084579C">
              <w:rPr>
                <w:rFonts w:ascii="Calibri" w:hAnsi="Calibri"/>
                <w:sz w:val="20"/>
                <w:szCs w:val="20"/>
              </w:rPr>
              <w:br/>
              <w:t>w projekcie (minimalna wymagana liczba osób)</w:t>
            </w:r>
          </w:p>
        </w:tc>
        <w:tc>
          <w:tcPr>
            <w:tcW w:w="3040" w:type="dxa"/>
            <w:shd w:val="clear" w:color="auto" w:fill="auto"/>
            <w:vAlign w:val="center"/>
          </w:tcPr>
          <w:p w:rsidR="00B62350" w:rsidRPr="0084579C" w:rsidRDefault="00B62350" w:rsidP="00010034">
            <w:pPr>
              <w:tabs>
                <w:tab w:val="right" w:pos="9072"/>
              </w:tabs>
              <w:jc w:val="center"/>
              <w:rPr>
                <w:rFonts w:ascii="Calibri" w:hAnsi="Calibri"/>
                <w:sz w:val="20"/>
                <w:szCs w:val="20"/>
              </w:rPr>
            </w:pPr>
            <w:r w:rsidRPr="0084579C">
              <w:rPr>
                <w:rFonts w:ascii="Calibri" w:hAnsi="Calibri"/>
                <w:sz w:val="20"/>
                <w:szCs w:val="20"/>
              </w:rPr>
              <w:t>Wymagania Zamawiającego - Doświadczenie</w:t>
            </w:r>
          </w:p>
        </w:tc>
        <w:tc>
          <w:tcPr>
            <w:tcW w:w="2911" w:type="dxa"/>
            <w:shd w:val="clear" w:color="auto" w:fill="auto"/>
            <w:vAlign w:val="center"/>
          </w:tcPr>
          <w:p w:rsidR="00B62350" w:rsidRPr="0084579C" w:rsidRDefault="00B62350" w:rsidP="00010034">
            <w:pPr>
              <w:tabs>
                <w:tab w:val="right" w:pos="9072"/>
              </w:tabs>
              <w:jc w:val="center"/>
              <w:rPr>
                <w:rFonts w:ascii="Calibri" w:hAnsi="Calibri"/>
                <w:sz w:val="20"/>
                <w:szCs w:val="20"/>
              </w:rPr>
            </w:pPr>
            <w:r w:rsidRPr="0084579C">
              <w:rPr>
                <w:rFonts w:ascii="Calibri" w:hAnsi="Calibri"/>
                <w:sz w:val="20"/>
                <w:szCs w:val="20"/>
              </w:rPr>
              <w:t>Zakres informacji, jaką powinien przedstawić Wykonawca na potwierdzenie spełnienia warunku</w:t>
            </w:r>
          </w:p>
        </w:tc>
      </w:tr>
      <w:tr w:rsidR="00B62350" w:rsidRPr="0084579C" w:rsidTr="004137C3">
        <w:tc>
          <w:tcPr>
            <w:tcW w:w="481" w:type="dxa"/>
            <w:shd w:val="clear" w:color="auto" w:fill="auto"/>
          </w:tcPr>
          <w:p w:rsidR="00B62350" w:rsidRPr="0084579C" w:rsidRDefault="00B62350" w:rsidP="00010034">
            <w:pPr>
              <w:tabs>
                <w:tab w:val="right" w:pos="9072"/>
              </w:tabs>
              <w:rPr>
                <w:rFonts w:ascii="Calibri" w:hAnsi="Calibri"/>
                <w:sz w:val="20"/>
                <w:szCs w:val="20"/>
              </w:rPr>
            </w:pPr>
            <w:r w:rsidRPr="0084579C">
              <w:rPr>
                <w:rFonts w:ascii="Calibri" w:hAnsi="Calibri"/>
                <w:sz w:val="20"/>
                <w:szCs w:val="20"/>
              </w:rPr>
              <w:t>1.</w:t>
            </w:r>
          </w:p>
        </w:tc>
        <w:tc>
          <w:tcPr>
            <w:tcW w:w="2287" w:type="dxa"/>
            <w:shd w:val="clear" w:color="auto" w:fill="auto"/>
          </w:tcPr>
          <w:p w:rsidR="00B62350" w:rsidRPr="0084579C" w:rsidRDefault="00B62350" w:rsidP="00010034">
            <w:pPr>
              <w:tabs>
                <w:tab w:val="right" w:pos="9072"/>
              </w:tabs>
              <w:jc w:val="center"/>
              <w:rPr>
                <w:rFonts w:ascii="Calibri" w:hAnsi="Calibri"/>
                <w:sz w:val="20"/>
                <w:szCs w:val="20"/>
              </w:rPr>
            </w:pPr>
            <w:r w:rsidRPr="0084579C">
              <w:rPr>
                <w:rFonts w:ascii="Calibri" w:hAnsi="Calibri"/>
                <w:sz w:val="20"/>
                <w:szCs w:val="20"/>
              </w:rPr>
              <w:t>Kierownik projektu</w:t>
            </w:r>
          </w:p>
          <w:p w:rsidR="00B62350" w:rsidRPr="0084579C" w:rsidRDefault="00B62350" w:rsidP="00010034">
            <w:pPr>
              <w:tabs>
                <w:tab w:val="right" w:pos="9072"/>
              </w:tabs>
              <w:jc w:val="center"/>
              <w:rPr>
                <w:rFonts w:ascii="Calibri" w:hAnsi="Calibri"/>
                <w:sz w:val="20"/>
                <w:szCs w:val="20"/>
              </w:rPr>
            </w:pPr>
            <w:r w:rsidRPr="0084579C">
              <w:rPr>
                <w:rFonts w:ascii="Calibri" w:hAnsi="Calibri"/>
                <w:sz w:val="20"/>
                <w:szCs w:val="20"/>
              </w:rPr>
              <w:t>(1)</w:t>
            </w:r>
          </w:p>
        </w:tc>
        <w:tc>
          <w:tcPr>
            <w:tcW w:w="3040" w:type="dxa"/>
            <w:shd w:val="clear" w:color="auto" w:fill="auto"/>
          </w:tcPr>
          <w:p w:rsidR="00B62350" w:rsidRPr="0084579C" w:rsidRDefault="00B62350" w:rsidP="00010034">
            <w:pPr>
              <w:tabs>
                <w:tab w:val="right" w:pos="9072"/>
              </w:tabs>
              <w:rPr>
                <w:rFonts w:ascii="Calibri" w:hAnsi="Calibri"/>
                <w:sz w:val="20"/>
                <w:szCs w:val="20"/>
              </w:rPr>
            </w:pPr>
            <w:r w:rsidRPr="0084579C">
              <w:rPr>
                <w:rFonts w:ascii="Calibri" w:hAnsi="Calibri"/>
                <w:sz w:val="20"/>
                <w:szCs w:val="20"/>
              </w:rPr>
              <w:t>a) specjalista w dziedzinie inżynierii środowiska, ochrony środowiska lub gospodarki wodnej</w:t>
            </w:r>
            <w:r w:rsidR="006A7F4C" w:rsidRPr="0084579C">
              <w:rPr>
                <w:rFonts w:ascii="Calibri" w:hAnsi="Calibri"/>
                <w:sz w:val="20"/>
                <w:szCs w:val="20"/>
              </w:rPr>
              <w:t>;</w:t>
            </w:r>
          </w:p>
          <w:p w:rsidR="00B62350" w:rsidRPr="0084579C" w:rsidRDefault="00B62350" w:rsidP="00010034">
            <w:pPr>
              <w:tabs>
                <w:tab w:val="right" w:pos="9072"/>
              </w:tabs>
              <w:rPr>
                <w:rFonts w:ascii="Calibri" w:hAnsi="Calibri"/>
                <w:sz w:val="20"/>
                <w:szCs w:val="20"/>
              </w:rPr>
            </w:pPr>
            <w:r w:rsidRPr="0084579C">
              <w:rPr>
                <w:rFonts w:ascii="Calibri" w:hAnsi="Calibri"/>
                <w:sz w:val="20"/>
                <w:szCs w:val="20"/>
              </w:rPr>
              <w:t>b) wykształcenie wyższe magisterskie z zakresu inżynierii środowiska, ochrony środowiska</w:t>
            </w:r>
            <w:r w:rsidR="006A7F4C" w:rsidRPr="0084579C">
              <w:rPr>
                <w:rFonts w:ascii="Calibri" w:hAnsi="Calibri"/>
                <w:sz w:val="20"/>
                <w:szCs w:val="20"/>
              </w:rPr>
              <w:t>,</w:t>
            </w:r>
            <w:r w:rsidR="006E2E03" w:rsidRPr="0084579C">
              <w:rPr>
                <w:rFonts w:ascii="Calibri" w:hAnsi="Calibri"/>
                <w:sz w:val="20"/>
                <w:szCs w:val="20"/>
              </w:rPr>
              <w:t xml:space="preserve"> geografii</w:t>
            </w:r>
            <w:r w:rsidRPr="0084579C">
              <w:rPr>
                <w:rFonts w:ascii="Calibri" w:hAnsi="Calibri"/>
                <w:sz w:val="20"/>
                <w:szCs w:val="20"/>
              </w:rPr>
              <w:t xml:space="preserve">, gospodarki wodnej </w:t>
            </w:r>
            <w:r w:rsidR="00887172">
              <w:rPr>
                <w:rFonts w:ascii="Calibri" w:hAnsi="Calibri"/>
                <w:sz w:val="20"/>
                <w:szCs w:val="20"/>
              </w:rPr>
              <w:br/>
            </w:r>
            <w:r w:rsidRPr="0084579C">
              <w:rPr>
                <w:rFonts w:ascii="Calibri" w:hAnsi="Calibri"/>
                <w:sz w:val="20"/>
                <w:szCs w:val="20"/>
              </w:rPr>
              <w:t>lub hydrologii</w:t>
            </w:r>
            <w:r w:rsidR="006A7F4C" w:rsidRPr="0084579C">
              <w:rPr>
                <w:rFonts w:ascii="Calibri" w:hAnsi="Calibri"/>
                <w:sz w:val="20"/>
                <w:szCs w:val="20"/>
              </w:rPr>
              <w:t>;</w:t>
            </w:r>
          </w:p>
          <w:p w:rsidR="00B62350" w:rsidRPr="0084579C" w:rsidRDefault="00B62350" w:rsidP="00010034">
            <w:pPr>
              <w:tabs>
                <w:tab w:val="right" w:pos="9072"/>
              </w:tabs>
              <w:rPr>
                <w:rFonts w:ascii="Calibri" w:hAnsi="Calibri"/>
                <w:sz w:val="20"/>
                <w:szCs w:val="20"/>
              </w:rPr>
            </w:pPr>
            <w:r w:rsidRPr="0084579C">
              <w:rPr>
                <w:rFonts w:ascii="Calibri" w:hAnsi="Calibri"/>
                <w:sz w:val="20"/>
                <w:szCs w:val="20"/>
              </w:rPr>
              <w:t xml:space="preserve">c) minimum 8-letnie doświadczenie zawodowe </w:t>
            </w:r>
            <w:r w:rsidR="00887172">
              <w:rPr>
                <w:rFonts w:ascii="Calibri" w:hAnsi="Calibri"/>
                <w:sz w:val="20"/>
                <w:szCs w:val="20"/>
              </w:rPr>
              <w:br/>
            </w:r>
            <w:r w:rsidRPr="0084579C">
              <w:rPr>
                <w:rFonts w:ascii="Calibri" w:hAnsi="Calibri"/>
                <w:sz w:val="20"/>
                <w:szCs w:val="20"/>
              </w:rPr>
              <w:t xml:space="preserve">w realizacji prac naukowo-badawczych lub studialnych </w:t>
            </w:r>
            <w:r w:rsidR="00887172">
              <w:rPr>
                <w:rFonts w:ascii="Calibri" w:hAnsi="Calibri"/>
                <w:sz w:val="20"/>
                <w:szCs w:val="20"/>
              </w:rPr>
              <w:br/>
            </w:r>
            <w:r w:rsidR="00AA160A" w:rsidRPr="0084579C">
              <w:rPr>
                <w:rFonts w:ascii="Calibri" w:hAnsi="Calibri"/>
                <w:sz w:val="20"/>
                <w:szCs w:val="20"/>
              </w:rPr>
              <w:t>w zakresie gospodarki wodnej i/lub hydrologii</w:t>
            </w:r>
            <w:r w:rsidR="006A7F4C" w:rsidRPr="0084579C">
              <w:rPr>
                <w:rFonts w:ascii="Calibri" w:hAnsi="Calibri"/>
                <w:sz w:val="20"/>
                <w:szCs w:val="20"/>
              </w:rPr>
              <w:t>,</w:t>
            </w:r>
            <w:r w:rsidR="00AA160A" w:rsidRPr="0084579C">
              <w:rPr>
                <w:rFonts w:ascii="Calibri" w:hAnsi="Calibri"/>
                <w:sz w:val="20"/>
                <w:szCs w:val="20"/>
              </w:rPr>
              <w:t xml:space="preserve"> w tym związanych z</w:t>
            </w:r>
            <w:r w:rsidR="006E2E03" w:rsidRPr="0084579C">
              <w:rPr>
                <w:rFonts w:ascii="Calibri" w:hAnsi="Calibri"/>
                <w:sz w:val="20"/>
                <w:szCs w:val="20"/>
              </w:rPr>
              <w:t xml:space="preserve"> wdrażaniem Dyrektywy 2000/60/WE tzw</w:t>
            </w:r>
            <w:r w:rsidR="00AA160A" w:rsidRPr="0084579C">
              <w:rPr>
                <w:rFonts w:ascii="Calibri" w:hAnsi="Calibri"/>
                <w:sz w:val="20"/>
                <w:szCs w:val="20"/>
              </w:rPr>
              <w:t>. Ramowej Dyrektywy Wodnej</w:t>
            </w:r>
            <w:r w:rsidR="006A7F4C" w:rsidRPr="0084579C">
              <w:rPr>
                <w:rFonts w:ascii="Calibri" w:hAnsi="Calibri"/>
                <w:sz w:val="20"/>
                <w:szCs w:val="20"/>
              </w:rPr>
              <w:t>;</w:t>
            </w:r>
            <w:r w:rsidR="00AA160A" w:rsidRPr="0084579C">
              <w:rPr>
                <w:rFonts w:ascii="Calibri" w:hAnsi="Calibri"/>
                <w:sz w:val="20"/>
                <w:szCs w:val="20"/>
              </w:rPr>
              <w:t xml:space="preserve"> </w:t>
            </w:r>
          </w:p>
          <w:p w:rsidR="00B62350" w:rsidRPr="0084579C" w:rsidRDefault="00B62350" w:rsidP="00010034">
            <w:pPr>
              <w:tabs>
                <w:tab w:val="right" w:pos="9072"/>
              </w:tabs>
              <w:rPr>
                <w:rFonts w:ascii="Calibri" w:hAnsi="Calibri"/>
                <w:sz w:val="20"/>
                <w:szCs w:val="20"/>
              </w:rPr>
            </w:pPr>
            <w:r w:rsidRPr="0084579C">
              <w:rPr>
                <w:rFonts w:ascii="Calibri" w:hAnsi="Calibri"/>
                <w:sz w:val="20"/>
                <w:szCs w:val="20"/>
              </w:rPr>
              <w:lastRenderedPageBreak/>
              <w:t>d) doświadczenie w kierowaniu projektami podczas realizacji co najmniej 3 prac</w:t>
            </w:r>
            <w:r w:rsidR="000F6AB1" w:rsidRPr="0084579C">
              <w:rPr>
                <w:rFonts w:ascii="Calibri" w:hAnsi="Calibri"/>
                <w:sz w:val="20"/>
                <w:szCs w:val="20"/>
              </w:rPr>
              <w:t>/projektów</w:t>
            </w:r>
            <w:r w:rsidRPr="0084579C">
              <w:rPr>
                <w:rFonts w:ascii="Calibri" w:hAnsi="Calibri"/>
                <w:sz w:val="20"/>
                <w:szCs w:val="20"/>
              </w:rPr>
              <w:t xml:space="preserve"> </w:t>
            </w:r>
            <w:r w:rsidR="009B2B8C">
              <w:rPr>
                <w:rFonts w:ascii="Calibri" w:hAnsi="Calibri"/>
                <w:sz w:val="20"/>
                <w:szCs w:val="20"/>
              </w:rPr>
              <w:br/>
            </w:r>
            <w:r w:rsidRPr="0084579C">
              <w:rPr>
                <w:rFonts w:ascii="Calibri" w:hAnsi="Calibri"/>
                <w:sz w:val="20"/>
                <w:szCs w:val="20"/>
              </w:rPr>
              <w:t xml:space="preserve">o podobnym charakterze, </w:t>
            </w:r>
            <w:r w:rsidR="009B2B8C">
              <w:rPr>
                <w:rFonts w:ascii="Calibri" w:hAnsi="Calibri"/>
                <w:sz w:val="20"/>
                <w:szCs w:val="20"/>
              </w:rPr>
              <w:br/>
            </w:r>
            <w:r w:rsidRPr="0084579C">
              <w:rPr>
                <w:rFonts w:ascii="Calibri" w:hAnsi="Calibri"/>
                <w:sz w:val="20"/>
                <w:szCs w:val="20"/>
              </w:rPr>
              <w:t xml:space="preserve">o wartości co najmniej </w:t>
            </w:r>
            <w:r w:rsidR="004529B8" w:rsidRPr="0084579C">
              <w:rPr>
                <w:rFonts w:ascii="Calibri" w:hAnsi="Calibri"/>
                <w:sz w:val="20"/>
                <w:szCs w:val="20"/>
              </w:rPr>
              <w:t>200</w:t>
            </w:r>
            <w:r w:rsidR="00D47064" w:rsidRPr="0084579C">
              <w:rPr>
                <w:rFonts w:ascii="Calibri" w:hAnsi="Calibri"/>
                <w:sz w:val="20"/>
                <w:szCs w:val="20"/>
              </w:rPr>
              <w:t> </w:t>
            </w:r>
            <w:r w:rsidRPr="0084579C">
              <w:rPr>
                <w:rFonts w:ascii="Calibri" w:hAnsi="Calibri"/>
                <w:sz w:val="20"/>
                <w:szCs w:val="20"/>
              </w:rPr>
              <w:t xml:space="preserve">000 zł brutto każda, dotyczących problematyki ochrony wód, </w:t>
            </w:r>
            <w:r w:rsidR="00AA160A" w:rsidRPr="0084579C">
              <w:rPr>
                <w:rFonts w:ascii="Calibri" w:hAnsi="Calibri"/>
                <w:sz w:val="20"/>
                <w:szCs w:val="20"/>
              </w:rPr>
              <w:t>lub/i hydrologii</w:t>
            </w:r>
            <w:r w:rsidR="006A7F4C" w:rsidRPr="0084579C">
              <w:rPr>
                <w:rFonts w:ascii="Calibri" w:hAnsi="Calibri"/>
                <w:sz w:val="20"/>
                <w:szCs w:val="20"/>
              </w:rPr>
              <w:t>;</w:t>
            </w:r>
          </w:p>
          <w:p w:rsidR="00B62350" w:rsidRPr="0084579C" w:rsidRDefault="00B62350" w:rsidP="00010034">
            <w:pPr>
              <w:tabs>
                <w:tab w:val="right" w:pos="9072"/>
              </w:tabs>
              <w:rPr>
                <w:rFonts w:ascii="Calibri" w:hAnsi="Calibri"/>
                <w:sz w:val="20"/>
                <w:szCs w:val="20"/>
              </w:rPr>
            </w:pPr>
            <w:r w:rsidRPr="0084579C">
              <w:rPr>
                <w:rFonts w:ascii="Calibri" w:hAnsi="Calibri"/>
                <w:sz w:val="20"/>
                <w:szCs w:val="20"/>
              </w:rPr>
              <w:t>e) certyfikat potwierdzający wiedzę i kompetencje w zakresie zarządzania projektami</w:t>
            </w:r>
          </w:p>
        </w:tc>
        <w:tc>
          <w:tcPr>
            <w:tcW w:w="2911" w:type="dxa"/>
            <w:shd w:val="clear" w:color="auto" w:fill="auto"/>
          </w:tcPr>
          <w:p w:rsidR="00B62350" w:rsidRPr="0084579C" w:rsidRDefault="00B62350" w:rsidP="00010034">
            <w:pPr>
              <w:numPr>
                <w:ilvl w:val="0"/>
                <w:numId w:val="40"/>
              </w:numPr>
              <w:spacing w:after="60"/>
              <w:ind w:left="333" w:hanging="218"/>
              <w:rPr>
                <w:rFonts w:ascii="Calibri" w:hAnsi="Calibri"/>
                <w:sz w:val="20"/>
                <w:szCs w:val="20"/>
              </w:rPr>
            </w:pPr>
            <w:r w:rsidRPr="0084579C">
              <w:rPr>
                <w:rFonts w:ascii="Calibri" w:hAnsi="Calibri"/>
                <w:sz w:val="20"/>
                <w:szCs w:val="20"/>
              </w:rPr>
              <w:lastRenderedPageBreak/>
              <w:t xml:space="preserve">Oświadczenie potwierdzające wykształcenie wyższe </w:t>
            </w:r>
            <w:r w:rsidR="00887172">
              <w:rPr>
                <w:rFonts w:ascii="Calibri" w:hAnsi="Calibri"/>
                <w:sz w:val="20"/>
                <w:szCs w:val="20"/>
              </w:rPr>
              <w:br/>
            </w:r>
            <w:r w:rsidRPr="0084579C">
              <w:rPr>
                <w:rFonts w:ascii="Calibri" w:hAnsi="Calibri"/>
                <w:sz w:val="20"/>
                <w:szCs w:val="20"/>
              </w:rPr>
              <w:t xml:space="preserve">(ze wskazaniem kierunku </w:t>
            </w:r>
            <w:r w:rsidR="009B2B8C">
              <w:rPr>
                <w:rFonts w:ascii="Calibri" w:hAnsi="Calibri"/>
                <w:sz w:val="20"/>
                <w:szCs w:val="20"/>
              </w:rPr>
              <w:br/>
            </w:r>
            <w:r w:rsidRPr="0084579C">
              <w:rPr>
                <w:rFonts w:ascii="Calibri" w:hAnsi="Calibri"/>
                <w:sz w:val="20"/>
                <w:szCs w:val="20"/>
              </w:rPr>
              <w:t>i specjalizacji/specjalności)</w:t>
            </w:r>
            <w:r w:rsidR="006A7F4C" w:rsidRPr="0084579C">
              <w:rPr>
                <w:rFonts w:ascii="Calibri" w:hAnsi="Calibri"/>
                <w:sz w:val="20"/>
                <w:szCs w:val="20"/>
              </w:rPr>
              <w:t>;</w:t>
            </w:r>
          </w:p>
          <w:p w:rsidR="00B62350" w:rsidRPr="0084579C" w:rsidRDefault="00B62350" w:rsidP="00010034">
            <w:pPr>
              <w:numPr>
                <w:ilvl w:val="0"/>
                <w:numId w:val="40"/>
              </w:numPr>
              <w:spacing w:after="60"/>
              <w:ind w:left="333" w:hanging="218"/>
              <w:rPr>
                <w:rFonts w:ascii="Calibri" w:hAnsi="Calibri"/>
                <w:sz w:val="20"/>
                <w:szCs w:val="20"/>
              </w:rPr>
            </w:pPr>
            <w:r w:rsidRPr="0084579C">
              <w:rPr>
                <w:rFonts w:ascii="Calibri" w:hAnsi="Calibri"/>
                <w:sz w:val="20"/>
                <w:szCs w:val="20"/>
              </w:rPr>
              <w:t>Oświadczenie potwierdzające doświadczenie zawodowe (zawierające wskazanie Klienta/ Pracodawcy, nazwy/tytuły i okres realizacji prac, zakres obowiązków)</w:t>
            </w:r>
            <w:r w:rsidR="006A7F4C" w:rsidRPr="0084579C">
              <w:rPr>
                <w:rFonts w:ascii="Calibri" w:hAnsi="Calibri"/>
                <w:sz w:val="20"/>
                <w:szCs w:val="20"/>
              </w:rPr>
              <w:t>;</w:t>
            </w:r>
          </w:p>
          <w:p w:rsidR="00B62350" w:rsidRPr="0084579C" w:rsidRDefault="00B62350" w:rsidP="00010034">
            <w:pPr>
              <w:numPr>
                <w:ilvl w:val="0"/>
                <w:numId w:val="40"/>
              </w:numPr>
              <w:spacing w:after="60"/>
              <w:ind w:left="333" w:hanging="218"/>
              <w:rPr>
                <w:rFonts w:ascii="Calibri" w:hAnsi="Calibri"/>
                <w:sz w:val="20"/>
                <w:szCs w:val="20"/>
              </w:rPr>
            </w:pPr>
            <w:r w:rsidRPr="0084579C">
              <w:rPr>
                <w:rFonts w:ascii="Calibri" w:hAnsi="Calibri"/>
                <w:sz w:val="20"/>
                <w:szCs w:val="20"/>
              </w:rPr>
              <w:t xml:space="preserve">Oświadczenie potwierdzające doświadczenie w kierowaniu projektami (zawierające </w:t>
            </w:r>
            <w:r w:rsidRPr="0084579C">
              <w:rPr>
                <w:rFonts w:ascii="Calibri" w:hAnsi="Calibri"/>
                <w:sz w:val="20"/>
                <w:szCs w:val="20"/>
              </w:rPr>
              <w:lastRenderedPageBreak/>
              <w:t>nazwy/tytuły i okres realizacji projektów, zakres obowiązków w projekcie)</w:t>
            </w:r>
            <w:r w:rsidR="006A7F4C" w:rsidRPr="0084579C">
              <w:rPr>
                <w:rFonts w:ascii="Calibri" w:hAnsi="Calibri"/>
                <w:sz w:val="20"/>
                <w:szCs w:val="20"/>
              </w:rPr>
              <w:t>;</w:t>
            </w:r>
          </w:p>
          <w:p w:rsidR="00B62350" w:rsidRPr="0084579C" w:rsidRDefault="00B62350" w:rsidP="00010034">
            <w:pPr>
              <w:numPr>
                <w:ilvl w:val="0"/>
                <w:numId w:val="40"/>
              </w:numPr>
              <w:spacing w:after="60"/>
              <w:ind w:left="333" w:hanging="218"/>
              <w:rPr>
                <w:rFonts w:ascii="Calibri" w:hAnsi="Calibri"/>
                <w:sz w:val="20"/>
                <w:szCs w:val="20"/>
              </w:rPr>
            </w:pPr>
            <w:r w:rsidRPr="0084579C">
              <w:rPr>
                <w:rFonts w:ascii="Calibri" w:hAnsi="Calibri"/>
                <w:sz w:val="20"/>
                <w:szCs w:val="20"/>
              </w:rPr>
              <w:t xml:space="preserve">Oświadczenie o posiadanych certyfikatach </w:t>
            </w:r>
            <w:r w:rsidR="006A7F4C" w:rsidRPr="0084579C">
              <w:rPr>
                <w:rFonts w:ascii="Calibri" w:hAnsi="Calibri"/>
                <w:sz w:val="20"/>
                <w:szCs w:val="20"/>
              </w:rPr>
              <w:t xml:space="preserve">(lub ich kopia potwierdzona za zgodność </w:t>
            </w:r>
            <w:r w:rsidR="00887172">
              <w:rPr>
                <w:rFonts w:ascii="Calibri" w:hAnsi="Calibri"/>
                <w:sz w:val="20"/>
                <w:szCs w:val="20"/>
              </w:rPr>
              <w:br/>
            </w:r>
            <w:r w:rsidR="006A7F4C" w:rsidRPr="0084579C">
              <w:rPr>
                <w:rFonts w:ascii="Calibri" w:hAnsi="Calibri"/>
                <w:sz w:val="20"/>
                <w:szCs w:val="20"/>
              </w:rPr>
              <w:t xml:space="preserve">z oryginałem) </w:t>
            </w:r>
            <w:r w:rsidRPr="0084579C">
              <w:rPr>
                <w:rFonts w:ascii="Calibri" w:hAnsi="Calibri"/>
                <w:sz w:val="20"/>
                <w:szCs w:val="20"/>
              </w:rPr>
              <w:t>z zakresu zarządzania projektami</w:t>
            </w:r>
            <w:r w:rsidR="00EA2F5A">
              <w:rPr>
                <w:rFonts w:ascii="Calibri" w:hAnsi="Calibri"/>
                <w:sz w:val="20"/>
                <w:szCs w:val="20"/>
              </w:rPr>
              <w:t xml:space="preserve"> </w:t>
            </w:r>
            <w:r w:rsidR="00887172">
              <w:rPr>
                <w:rFonts w:ascii="Calibri" w:hAnsi="Calibri"/>
                <w:sz w:val="20"/>
                <w:szCs w:val="20"/>
              </w:rPr>
              <w:br/>
            </w:r>
            <w:r w:rsidRPr="0084579C">
              <w:rPr>
                <w:rFonts w:ascii="Calibri" w:hAnsi="Calibri"/>
                <w:sz w:val="20"/>
                <w:szCs w:val="20"/>
              </w:rPr>
              <w:t xml:space="preserve">(daty uzyskania </w:t>
            </w:r>
            <w:r w:rsidR="00D47064" w:rsidRPr="0084579C">
              <w:rPr>
                <w:rFonts w:ascii="Calibri" w:hAnsi="Calibri"/>
                <w:sz w:val="20"/>
                <w:szCs w:val="20"/>
              </w:rPr>
              <w:t xml:space="preserve">i ważności </w:t>
            </w:r>
            <w:r w:rsidRPr="0084579C">
              <w:rPr>
                <w:rFonts w:ascii="Calibri" w:hAnsi="Calibri"/>
                <w:sz w:val="20"/>
                <w:szCs w:val="20"/>
              </w:rPr>
              <w:t>certyfikatów, nazwy certyfikatów)</w:t>
            </w:r>
            <w:r w:rsidR="006A7F4C" w:rsidRPr="0084579C">
              <w:rPr>
                <w:rFonts w:ascii="Calibri" w:hAnsi="Calibri"/>
                <w:sz w:val="20"/>
                <w:szCs w:val="20"/>
              </w:rPr>
              <w:t>.</w:t>
            </w:r>
          </w:p>
        </w:tc>
      </w:tr>
      <w:tr w:rsidR="00B62350" w:rsidRPr="0084579C" w:rsidTr="004137C3">
        <w:tc>
          <w:tcPr>
            <w:tcW w:w="481" w:type="dxa"/>
            <w:shd w:val="clear" w:color="auto" w:fill="auto"/>
          </w:tcPr>
          <w:p w:rsidR="00B62350" w:rsidRPr="0084579C" w:rsidRDefault="00B62350" w:rsidP="00010034">
            <w:pPr>
              <w:tabs>
                <w:tab w:val="right" w:pos="9072"/>
              </w:tabs>
              <w:jc w:val="both"/>
              <w:rPr>
                <w:rFonts w:ascii="Calibri" w:hAnsi="Calibri"/>
                <w:sz w:val="20"/>
                <w:szCs w:val="20"/>
              </w:rPr>
            </w:pPr>
            <w:r w:rsidRPr="0084579C">
              <w:rPr>
                <w:rFonts w:ascii="Calibri" w:hAnsi="Calibri"/>
                <w:sz w:val="20"/>
                <w:szCs w:val="20"/>
              </w:rPr>
              <w:lastRenderedPageBreak/>
              <w:t>2.</w:t>
            </w:r>
          </w:p>
        </w:tc>
        <w:tc>
          <w:tcPr>
            <w:tcW w:w="2287" w:type="dxa"/>
            <w:shd w:val="clear" w:color="auto" w:fill="auto"/>
          </w:tcPr>
          <w:p w:rsidR="00B62350" w:rsidRPr="0084579C" w:rsidRDefault="00B62350" w:rsidP="00010034">
            <w:pPr>
              <w:tabs>
                <w:tab w:val="right" w:pos="9072"/>
              </w:tabs>
              <w:jc w:val="center"/>
              <w:rPr>
                <w:rFonts w:ascii="Calibri" w:hAnsi="Calibri"/>
                <w:sz w:val="20"/>
                <w:szCs w:val="20"/>
              </w:rPr>
            </w:pPr>
            <w:r w:rsidRPr="0084579C">
              <w:rPr>
                <w:rFonts w:ascii="Calibri" w:hAnsi="Calibri"/>
                <w:sz w:val="20"/>
                <w:szCs w:val="20"/>
              </w:rPr>
              <w:t>Specjalista ds. wód powierzchniowych</w:t>
            </w:r>
          </w:p>
          <w:p w:rsidR="00B62350" w:rsidRPr="0084579C" w:rsidRDefault="00B62350" w:rsidP="00010034">
            <w:pPr>
              <w:tabs>
                <w:tab w:val="right" w:pos="9072"/>
              </w:tabs>
              <w:jc w:val="center"/>
              <w:rPr>
                <w:rFonts w:ascii="Calibri" w:hAnsi="Calibri"/>
                <w:sz w:val="20"/>
                <w:szCs w:val="20"/>
              </w:rPr>
            </w:pPr>
            <w:r w:rsidRPr="0084579C">
              <w:rPr>
                <w:rFonts w:ascii="Calibri" w:hAnsi="Calibri"/>
                <w:sz w:val="20"/>
                <w:szCs w:val="20"/>
              </w:rPr>
              <w:t>(</w:t>
            </w:r>
            <w:r w:rsidR="00652115" w:rsidRPr="0084579C">
              <w:rPr>
                <w:rFonts w:ascii="Calibri" w:hAnsi="Calibri"/>
                <w:sz w:val="20"/>
                <w:szCs w:val="20"/>
              </w:rPr>
              <w:t>2</w:t>
            </w:r>
            <w:r w:rsidRPr="0084579C">
              <w:rPr>
                <w:rFonts w:ascii="Calibri" w:hAnsi="Calibri"/>
                <w:sz w:val="20"/>
                <w:szCs w:val="20"/>
              </w:rPr>
              <w:t>)</w:t>
            </w:r>
          </w:p>
        </w:tc>
        <w:tc>
          <w:tcPr>
            <w:tcW w:w="3040" w:type="dxa"/>
            <w:shd w:val="clear" w:color="auto" w:fill="auto"/>
          </w:tcPr>
          <w:p w:rsidR="00B62350" w:rsidRPr="0084579C" w:rsidRDefault="00B62350" w:rsidP="00010034">
            <w:pPr>
              <w:tabs>
                <w:tab w:val="right" w:pos="9072"/>
              </w:tabs>
              <w:rPr>
                <w:rFonts w:ascii="Calibri" w:hAnsi="Calibri"/>
                <w:sz w:val="20"/>
                <w:szCs w:val="20"/>
              </w:rPr>
            </w:pPr>
            <w:r w:rsidRPr="0084579C">
              <w:rPr>
                <w:rFonts w:ascii="Calibri" w:hAnsi="Calibri"/>
                <w:sz w:val="20"/>
                <w:szCs w:val="20"/>
              </w:rPr>
              <w:t>a) wykształcenie wyższe z zakresu inżynierii środowiska, ochrony środowiska</w:t>
            </w:r>
            <w:r w:rsidR="006A7F4C" w:rsidRPr="0084579C">
              <w:rPr>
                <w:rFonts w:ascii="Calibri" w:hAnsi="Calibri"/>
                <w:sz w:val="20"/>
                <w:szCs w:val="20"/>
              </w:rPr>
              <w:t xml:space="preserve">, geografii, </w:t>
            </w:r>
            <w:r w:rsidRPr="0084579C">
              <w:rPr>
                <w:rFonts w:ascii="Calibri" w:hAnsi="Calibri"/>
                <w:sz w:val="20"/>
                <w:szCs w:val="20"/>
              </w:rPr>
              <w:t>gospodarki wodnej lub hydrologii</w:t>
            </w:r>
            <w:r w:rsidR="006A7F4C" w:rsidRPr="0084579C">
              <w:rPr>
                <w:rFonts w:ascii="Calibri" w:hAnsi="Calibri"/>
                <w:sz w:val="20"/>
                <w:szCs w:val="20"/>
              </w:rPr>
              <w:t>;</w:t>
            </w:r>
          </w:p>
          <w:p w:rsidR="00B62350" w:rsidRPr="0084579C" w:rsidRDefault="00B62350" w:rsidP="00010034">
            <w:pPr>
              <w:tabs>
                <w:tab w:val="right" w:pos="9072"/>
              </w:tabs>
              <w:rPr>
                <w:rFonts w:ascii="Calibri" w:hAnsi="Calibri"/>
                <w:sz w:val="20"/>
                <w:szCs w:val="20"/>
              </w:rPr>
            </w:pPr>
            <w:r w:rsidRPr="0084579C">
              <w:rPr>
                <w:rFonts w:ascii="Calibri" w:hAnsi="Calibri"/>
                <w:sz w:val="20"/>
                <w:szCs w:val="20"/>
              </w:rPr>
              <w:t xml:space="preserve">b) udział merytoryczny w realizacji co najmniej 3 prac/projektów </w:t>
            </w:r>
            <w:r w:rsidR="00887172">
              <w:rPr>
                <w:rFonts w:ascii="Calibri" w:hAnsi="Calibri"/>
                <w:sz w:val="20"/>
                <w:szCs w:val="20"/>
              </w:rPr>
              <w:br/>
            </w:r>
            <w:r w:rsidRPr="0084579C">
              <w:rPr>
                <w:rFonts w:ascii="Calibri" w:hAnsi="Calibri"/>
                <w:sz w:val="20"/>
                <w:szCs w:val="20"/>
              </w:rPr>
              <w:t xml:space="preserve">z zakresu gospodarowania wodami powierzchniowymi, </w:t>
            </w:r>
            <w:r w:rsidR="00887172">
              <w:rPr>
                <w:rFonts w:ascii="Calibri" w:hAnsi="Calibri"/>
                <w:sz w:val="20"/>
                <w:szCs w:val="20"/>
              </w:rPr>
              <w:br/>
            </w:r>
            <w:r w:rsidRPr="0084579C">
              <w:rPr>
                <w:rFonts w:ascii="Calibri" w:hAnsi="Calibri"/>
                <w:sz w:val="20"/>
                <w:szCs w:val="20"/>
              </w:rPr>
              <w:t xml:space="preserve">o wartości co najmniej </w:t>
            </w:r>
            <w:r w:rsidR="004529B8" w:rsidRPr="0084579C">
              <w:rPr>
                <w:rFonts w:ascii="Calibri" w:hAnsi="Calibri"/>
                <w:sz w:val="20"/>
                <w:szCs w:val="20"/>
              </w:rPr>
              <w:t>50</w:t>
            </w:r>
            <w:r w:rsidR="00D47064" w:rsidRPr="0084579C">
              <w:rPr>
                <w:rFonts w:ascii="Calibri" w:hAnsi="Calibri"/>
                <w:sz w:val="20"/>
                <w:szCs w:val="20"/>
              </w:rPr>
              <w:t> </w:t>
            </w:r>
            <w:r w:rsidRPr="0084579C">
              <w:rPr>
                <w:rFonts w:ascii="Calibri" w:hAnsi="Calibri"/>
                <w:sz w:val="20"/>
                <w:szCs w:val="20"/>
              </w:rPr>
              <w:t xml:space="preserve">000 zł brutto każda, realizowanych </w:t>
            </w:r>
            <w:r w:rsidR="00887172">
              <w:rPr>
                <w:rFonts w:ascii="Calibri" w:hAnsi="Calibri"/>
                <w:sz w:val="20"/>
                <w:szCs w:val="20"/>
              </w:rPr>
              <w:br/>
            </w:r>
            <w:r w:rsidRPr="0084579C">
              <w:rPr>
                <w:rFonts w:ascii="Calibri" w:hAnsi="Calibri"/>
                <w:sz w:val="20"/>
                <w:szCs w:val="20"/>
              </w:rPr>
              <w:t>w ciągu ostatnich 5 lat</w:t>
            </w:r>
          </w:p>
        </w:tc>
        <w:tc>
          <w:tcPr>
            <w:tcW w:w="2911" w:type="dxa"/>
            <w:shd w:val="clear" w:color="auto" w:fill="auto"/>
          </w:tcPr>
          <w:p w:rsidR="00B62350" w:rsidRPr="0084579C" w:rsidRDefault="00B62350" w:rsidP="00010034">
            <w:pPr>
              <w:numPr>
                <w:ilvl w:val="0"/>
                <w:numId w:val="40"/>
              </w:numPr>
              <w:spacing w:after="60"/>
              <w:ind w:left="333" w:hanging="218"/>
              <w:rPr>
                <w:rFonts w:ascii="Calibri" w:hAnsi="Calibri"/>
                <w:sz w:val="20"/>
                <w:szCs w:val="20"/>
              </w:rPr>
            </w:pPr>
            <w:r w:rsidRPr="0084579C">
              <w:rPr>
                <w:rFonts w:ascii="Calibri" w:hAnsi="Calibri"/>
                <w:sz w:val="20"/>
                <w:szCs w:val="20"/>
              </w:rPr>
              <w:t xml:space="preserve">Oświadczenie potwierdzające wykształcenie wyższe </w:t>
            </w:r>
            <w:r w:rsidR="00887172">
              <w:rPr>
                <w:rFonts w:ascii="Calibri" w:hAnsi="Calibri"/>
                <w:sz w:val="20"/>
                <w:szCs w:val="20"/>
              </w:rPr>
              <w:br/>
            </w:r>
            <w:r w:rsidRPr="0084579C">
              <w:rPr>
                <w:rFonts w:ascii="Calibri" w:hAnsi="Calibri"/>
                <w:sz w:val="20"/>
                <w:szCs w:val="20"/>
              </w:rPr>
              <w:t xml:space="preserve">(ze wskazaniem kierunku </w:t>
            </w:r>
            <w:r w:rsidR="009B2B8C">
              <w:rPr>
                <w:rFonts w:ascii="Calibri" w:hAnsi="Calibri"/>
                <w:sz w:val="20"/>
                <w:szCs w:val="20"/>
              </w:rPr>
              <w:br/>
            </w:r>
            <w:r w:rsidRPr="0084579C">
              <w:rPr>
                <w:rFonts w:ascii="Calibri" w:hAnsi="Calibri"/>
                <w:sz w:val="20"/>
                <w:szCs w:val="20"/>
              </w:rPr>
              <w:t>i specjalizacji/specjalności)</w:t>
            </w:r>
            <w:r w:rsidR="006A7F4C" w:rsidRPr="0084579C">
              <w:rPr>
                <w:rFonts w:ascii="Calibri" w:hAnsi="Calibri"/>
                <w:sz w:val="20"/>
                <w:szCs w:val="20"/>
              </w:rPr>
              <w:t>;</w:t>
            </w:r>
          </w:p>
          <w:p w:rsidR="00B62350" w:rsidRPr="0084579C" w:rsidRDefault="00B62350" w:rsidP="00010034">
            <w:pPr>
              <w:numPr>
                <w:ilvl w:val="0"/>
                <w:numId w:val="40"/>
              </w:numPr>
              <w:spacing w:after="60"/>
              <w:ind w:left="333" w:hanging="218"/>
              <w:rPr>
                <w:rFonts w:ascii="Calibri" w:hAnsi="Calibri"/>
                <w:sz w:val="20"/>
                <w:szCs w:val="20"/>
              </w:rPr>
            </w:pPr>
            <w:r w:rsidRPr="0084579C">
              <w:rPr>
                <w:rFonts w:ascii="Calibri" w:hAnsi="Calibri"/>
                <w:sz w:val="20"/>
                <w:szCs w:val="20"/>
              </w:rPr>
              <w:t xml:space="preserve">Oświadczenie potwierdzające udział </w:t>
            </w:r>
            <w:r w:rsidR="00887172">
              <w:rPr>
                <w:rFonts w:ascii="Calibri" w:hAnsi="Calibri"/>
                <w:sz w:val="20"/>
                <w:szCs w:val="20"/>
              </w:rPr>
              <w:br/>
            </w:r>
            <w:r w:rsidRPr="0084579C">
              <w:rPr>
                <w:rFonts w:ascii="Calibri" w:hAnsi="Calibri"/>
                <w:sz w:val="20"/>
                <w:szCs w:val="20"/>
              </w:rPr>
              <w:t>w realizacji prac/projektów (zawierające wskazanie Klienta/ Pracodawcy, nazwy/tytuły i okres realizacji prac, zakres obowiązków)</w:t>
            </w:r>
            <w:r w:rsidR="006A7F4C" w:rsidRPr="0084579C">
              <w:rPr>
                <w:rFonts w:ascii="Calibri" w:hAnsi="Calibri"/>
                <w:sz w:val="20"/>
                <w:szCs w:val="20"/>
              </w:rPr>
              <w:t>.</w:t>
            </w:r>
          </w:p>
        </w:tc>
      </w:tr>
      <w:tr w:rsidR="00652115" w:rsidRPr="0084579C" w:rsidTr="004137C3">
        <w:tc>
          <w:tcPr>
            <w:tcW w:w="481" w:type="dxa"/>
            <w:shd w:val="clear" w:color="auto" w:fill="auto"/>
          </w:tcPr>
          <w:p w:rsidR="00652115" w:rsidRPr="0084579C" w:rsidRDefault="00F153C4" w:rsidP="00010034">
            <w:pPr>
              <w:tabs>
                <w:tab w:val="right" w:pos="9072"/>
              </w:tabs>
              <w:jc w:val="both"/>
              <w:rPr>
                <w:rFonts w:ascii="Calibri" w:hAnsi="Calibri"/>
                <w:sz w:val="20"/>
                <w:szCs w:val="20"/>
              </w:rPr>
            </w:pPr>
            <w:r w:rsidRPr="0084579C">
              <w:rPr>
                <w:rFonts w:ascii="Calibri" w:hAnsi="Calibri"/>
                <w:sz w:val="20"/>
                <w:szCs w:val="20"/>
              </w:rPr>
              <w:t>3.</w:t>
            </w:r>
          </w:p>
        </w:tc>
        <w:tc>
          <w:tcPr>
            <w:tcW w:w="2287" w:type="dxa"/>
            <w:shd w:val="clear" w:color="auto" w:fill="auto"/>
          </w:tcPr>
          <w:p w:rsidR="00652115" w:rsidRPr="0084579C" w:rsidRDefault="00652115" w:rsidP="00010034">
            <w:pPr>
              <w:tabs>
                <w:tab w:val="right" w:pos="9072"/>
              </w:tabs>
              <w:jc w:val="center"/>
              <w:rPr>
                <w:rFonts w:ascii="Calibri" w:hAnsi="Calibri"/>
                <w:sz w:val="20"/>
                <w:szCs w:val="20"/>
              </w:rPr>
            </w:pPr>
            <w:r w:rsidRPr="0084579C">
              <w:rPr>
                <w:rFonts w:ascii="Calibri" w:hAnsi="Calibri"/>
                <w:sz w:val="20"/>
                <w:szCs w:val="20"/>
              </w:rPr>
              <w:t>Specjalista ds. wód jeziornych</w:t>
            </w:r>
          </w:p>
          <w:p w:rsidR="006A7F4C" w:rsidRPr="0084579C" w:rsidRDefault="006A7F4C" w:rsidP="00010034">
            <w:pPr>
              <w:tabs>
                <w:tab w:val="right" w:pos="9072"/>
              </w:tabs>
              <w:jc w:val="center"/>
              <w:rPr>
                <w:rFonts w:ascii="Calibri" w:hAnsi="Calibri"/>
                <w:sz w:val="20"/>
                <w:szCs w:val="20"/>
              </w:rPr>
            </w:pPr>
            <w:r w:rsidRPr="0084579C">
              <w:rPr>
                <w:rFonts w:ascii="Calibri" w:hAnsi="Calibri"/>
                <w:sz w:val="20"/>
                <w:szCs w:val="20"/>
              </w:rPr>
              <w:t>(1)</w:t>
            </w:r>
          </w:p>
        </w:tc>
        <w:tc>
          <w:tcPr>
            <w:tcW w:w="3040" w:type="dxa"/>
            <w:shd w:val="clear" w:color="auto" w:fill="auto"/>
          </w:tcPr>
          <w:p w:rsidR="00C16B16" w:rsidRPr="0084579C" w:rsidRDefault="00652115" w:rsidP="00010034">
            <w:pPr>
              <w:tabs>
                <w:tab w:val="right" w:pos="9072"/>
              </w:tabs>
              <w:rPr>
                <w:rFonts w:ascii="Calibri" w:hAnsi="Calibri"/>
                <w:sz w:val="20"/>
                <w:szCs w:val="20"/>
              </w:rPr>
            </w:pPr>
            <w:r w:rsidRPr="0084579C">
              <w:rPr>
                <w:rFonts w:ascii="Calibri" w:hAnsi="Calibri"/>
                <w:sz w:val="20"/>
                <w:szCs w:val="20"/>
              </w:rPr>
              <w:t>a) wykształcenie wyższe z zakresu</w:t>
            </w:r>
          </w:p>
          <w:p w:rsidR="00652115" w:rsidRPr="0084579C" w:rsidRDefault="00C16B16" w:rsidP="00010034">
            <w:pPr>
              <w:tabs>
                <w:tab w:val="right" w:pos="9072"/>
              </w:tabs>
              <w:rPr>
                <w:rFonts w:ascii="Calibri" w:hAnsi="Calibri"/>
                <w:sz w:val="20"/>
                <w:szCs w:val="20"/>
              </w:rPr>
            </w:pPr>
            <w:r w:rsidRPr="0084579C">
              <w:rPr>
                <w:rFonts w:ascii="Calibri" w:hAnsi="Calibri"/>
                <w:sz w:val="20"/>
                <w:szCs w:val="20"/>
              </w:rPr>
              <w:t xml:space="preserve">biologii, hydrobiologii, </w:t>
            </w:r>
            <w:r w:rsidR="00652115" w:rsidRPr="0084579C">
              <w:rPr>
                <w:rFonts w:ascii="Calibri" w:hAnsi="Calibri"/>
                <w:sz w:val="20"/>
                <w:szCs w:val="20"/>
              </w:rPr>
              <w:t xml:space="preserve"> inżynierii środowiska, ochrony środowiska</w:t>
            </w:r>
            <w:r w:rsidRPr="0084579C">
              <w:rPr>
                <w:rFonts w:ascii="Calibri" w:hAnsi="Calibri"/>
                <w:sz w:val="20"/>
                <w:szCs w:val="20"/>
              </w:rPr>
              <w:t>, geografii</w:t>
            </w:r>
            <w:r w:rsidR="006A7F4C" w:rsidRPr="0084579C">
              <w:rPr>
                <w:rFonts w:ascii="Calibri" w:hAnsi="Calibri"/>
                <w:sz w:val="20"/>
                <w:szCs w:val="20"/>
              </w:rPr>
              <w:t xml:space="preserve">, gospodarki wodnej </w:t>
            </w:r>
            <w:r w:rsidR="00887172">
              <w:rPr>
                <w:rFonts w:ascii="Calibri" w:hAnsi="Calibri"/>
                <w:sz w:val="20"/>
                <w:szCs w:val="20"/>
              </w:rPr>
              <w:br/>
            </w:r>
            <w:r w:rsidR="006A7F4C" w:rsidRPr="0084579C">
              <w:rPr>
                <w:rFonts w:ascii="Calibri" w:hAnsi="Calibri"/>
                <w:sz w:val="20"/>
                <w:szCs w:val="20"/>
              </w:rPr>
              <w:t>lub hydrologii;</w:t>
            </w:r>
          </w:p>
          <w:p w:rsidR="00C16B16" w:rsidRPr="0084579C" w:rsidRDefault="00652115" w:rsidP="00010034">
            <w:pPr>
              <w:tabs>
                <w:tab w:val="right" w:pos="9072"/>
              </w:tabs>
              <w:rPr>
                <w:rFonts w:ascii="Calibri" w:hAnsi="Calibri"/>
                <w:sz w:val="20"/>
                <w:szCs w:val="20"/>
              </w:rPr>
            </w:pPr>
            <w:r w:rsidRPr="0084579C">
              <w:rPr>
                <w:rFonts w:ascii="Calibri" w:hAnsi="Calibri"/>
                <w:sz w:val="20"/>
                <w:szCs w:val="20"/>
              </w:rPr>
              <w:t xml:space="preserve">b) udział merytoryczny w realizacji co najmniej 3 prac/projektów </w:t>
            </w:r>
            <w:r w:rsidR="00887172">
              <w:rPr>
                <w:rFonts w:ascii="Calibri" w:hAnsi="Calibri"/>
                <w:sz w:val="20"/>
                <w:szCs w:val="20"/>
              </w:rPr>
              <w:br/>
            </w:r>
            <w:r w:rsidRPr="0084579C">
              <w:rPr>
                <w:rFonts w:ascii="Calibri" w:hAnsi="Calibri"/>
                <w:sz w:val="20"/>
                <w:szCs w:val="20"/>
              </w:rPr>
              <w:t xml:space="preserve">z zakresu </w:t>
            </w:r>
            <w:r w:rsidR="00C16B16" w:rsidRPr="0084579C">
              <w:rPr>
                <w:rFonts w:ascii="Calibri" w:hAnsi="Calibri"/>
                <w:sz w:val="20"/>
                <w:szCs w:val="20"/>
              </w:rPr>
              <w:t>limnologii</w:t>
            </w:r>
            <w:r w:rsidRPr="0084579C">
              <w:rPr>
                <w:rFonts w:ascii="Calibri" w:hAnsi="Calibri"/>
                <w:sz w:val="20"/>
                <w:szCs w:val="20"/>
              </w:rPr>
              <w:t xml:space="preserve">, o wartości </w:t>
            </w:r>
            <w:r w:rsidR="00887172">
              <w:rPr>
                <w:rFonts w:ascii="Calibri" w:hAnsi="Calibri"/>
                <w:sz w:val="20"/>
                <w:szCs w:val="20"/>
              </w:rPr>
              <w:br/>
            </w:r>
            <w:r w:rsidRPr="0084579C">
              <w:rPr>
                <w:rFonts w:ascii="Calibri" w:hAnsi="Calibri"/>
                <w:sz w:val="20"/>
                <w:szCs w:val="20"/>
              </w:rPr>
              <w:t>co najmniej 50 000 zł brutto każda, realizowanych w ciągu ostatnich 5 lat</w:t>
            </w:r>
            <w:r w:rsidR="00543DC3" w:rsidRPr="0084579C">
              <w:rPr>
                <w:rFonts w:ascii="Calibri" w:hAnsi="Calibri"/>
                <w:sz w:val="20"/>
                <w:szCs w:val="20"/>
              </w:rPr>
              <w:t>.</w:t>
            </w:r>
          </w:p>
        </w:tc>
        <w:tc>
          <w:tcPr>
            <w:tcW w:w="2911" w:type="dxa"/>
            <w:shd w:val="clear" w:color="auto" w:fill="auto"/>
          </w:tcPr>
          <w:p w:rsidR="006A7F4C" w:rsidRPr="0084579C" w:rsidRDefault="006A7F4C" w:rsidP="00010034">
            <w:pPr>
              <w:numPr>
                <w:ilvl w:val="0"/>
                <w:numId w:val="40"/>
              </w:numPr>
              <w:spacing w:after="60"/>
              <w:ind w:left="333" w:hanging="218"/>
              <w:rPr>
                <w:rFonts w:ascii="Calibri" w:hAnsi="Calibri"/>
                <w:sz w:val="20"/>
                <w:szCs w:val="20"/>
              </w:rPr>
            </w:pPr>
            <w:r w:rsidRPr="0084579C">
              <w:rPr>
                <w:rFonts w:ascii="Calibri" w:hAnsi="Calibri"/>
                <w:sz w:val="20"/>
                <w:szCs w:val="20"/>
              </w:rPr>
              <w:t xml:space="preserve">Oświadczenie potwierdzające wykształcenie wyższe </w:t>
            </w:r>
            <w:r w:rsidR="00887172">
              <w:rPr>
                <w:rFonts w:ascii="Calibri" w:hAnsi="Calibri"/>
                <w:sz w:val="20"/>
                <w:szCs w:val="20"/>
              </w:rPr>
              <w:br/>
            </w:r>
            <w:r w:rsidRPr="0084579C">
              <w:rPr>
                <w:rFonts w:ascii="Calibri" w:hAnsi="Calibri"/>
                <w:sz w:val="20"/>
                <w:szCs w:val="20"/>
              </w:rPr>
              <w:t xml:space="preserve">(ze wskazaniem kierunku </w:t>
            </w:r>
            <w:r w:rsidR="00887172">
              <w:rPr>
                <w:rFonts w:ascii="Calibri" w:hAnsi="Calibri"/>
                <w:sz w:val="20"/>
                <w:szCs w:val="20"/>
              </w:rPr>
              <w:br/>
            </w:r>
            <w:r w:rsidRPr="0084579C">
              <w:rPr>
                <w:rFonts w:ascii="Calibri" w:hAnsi="Calibri"/>
                <w:sz w:val="20"/>
                <w:szCs w:val="20"/>
              </w:rPr>
              <w:t>i specjalizacji/specjalności);</w:t>
            </w:r>
          </w:p>
          <w:p w:rsidR="00652115" w:rsidRPr="0084579C" w:rsidRDefault="006A7F4C" w:rsidP="00010034">
            <w:pPr>
              <w:numPr>
                <w:ilvl w:val="0"/>
                <w:numId w:val="40"/>
              </w:numPr>
              <w:spacing w:after="60"/>
              <w:ind w:left="333" w:hanging="218"/>
              <w:rPr>
                <w:rFonts w:ascii="Calibri" w:hAnsi="Calibri"/>
                <w:sz w:val="20"/>
                <w:szCs w:val="20"/>
              </w:rPr>
            </w:pPr>
            <w:r w:rsidRPr="0084579C">
              <w:rPr>
                <w:rFonts w:ascii="Calibri" w:hAnsi="Calibri"/>
                <w:sz w:val="20"/>
                <w:szCs w:val="20"/>
              </w:rPr>
              <w:t xml:space="preserve">Oświadczenie potwierdzające udział </w:t>
            </w:r>
            <w:r w:rsidR="00887172">
              <w:rPr>
                <w:rFonts w:ascii="Calibri" w:hAnsi="Calibri"/>
                <w:sz w:val="20"/>
                <w:szCs w:val="20"/>
              </w:rPr>
              <w:br/>
            </w:r>
            <w:r w:rsidRPr="0084579C">
              <w:rPr>
                <w:rFonts w:ascii="Calibri" w:hAnsi="Calibri"/>
                <w:sz w:val="20"/>
                <w:szCs w:val="20"/>
              </w:rPr>
              <w:t>w realizacji prac/projektów (zawierające wskazanie Klienta/ Pracodawcy, nazwy/tytuły i okres realizacji prac, zakres obowiązków).</w:t>
            </w:r>
          </w:p>
        </w:tc>
      </w:tr>
      <w:tr w:rsidR="004D4130" w:rsidRPr="0084579C" w:rsidTr="004137C3">
        <w:tc>
          <w:tcPr>
            <w:tcW w:w="481" w:type="dxa"/>
            <w:shd w:val="clear" w:color="auto" w:fill="auto"/>
          </w:tcPr>
          <w:p w:rsidR="004D4130" w:rsidRPr="0084579C" w:rsidRDefault="00F153C4" w:rsidP="00010034">
            <w:pPr>
              <w:tabs>
                <w:tab w:val="right" w:pos="9072"/>
              </w:tabs>
              <w:jc w:val="both"/>
              <w:rPr>
                <w:rFonts w:ascii="Calibri" w:hAnsi="Calibri"/>
                <w:sz w:val="20"/>
                <w:szCs w:val="20"/>
              </w:rPr>
            </w:pPr>
            <w:r w:rsidRPr="0084579C">
              <w:rPr>
                <w:rFonts w:ascii="Calibri" w:hAnsi="Calibri"/>
                <w:sz w:val="20"/>
                <w:szCs w:val="20"/>
              </w:rPr>
              <w:t>4.</w:t>
            </w:r>
          </w:p>
        </w:tc>
        <w:tc>
          <w:tcPr>
            <w:tcW w:w="2287" w:type="dxa"/>
            <w:shd w:val="clear" w:color="auto" w:fill="auto"/>
          </w:tcPr>
          <w:p w:rsidR="004D4130" w:rsidRPr="0084579C" w:rsidRDefault="004D4130" w:rsidP="00010034">
            <w:pPr>
              <w:tabs>
                <w:tab w:val="right" w:pos="9072"/>
              </w:tabs>
              <w:jc w:val="center"/>
              <w:rPr>
                <w:rFonts w:ascii="Calibri" w:hAnsi="Calibri"/>
                <w:sz w:val="20"/>
                <w:szCs w:val="20"/>
              </w:rPr>
            </w:pPr>
            <w:r w:rsidRPr="0084579C">
              <w:rPr>
                <w:rFonts w:ascii="Calibri" w:hAnsi="Calibri"/>
                <w:sz w:val="20"/>
                <w:szCs w:val="20"/>
              </w:rPr>
              <w:t>Specjalista ds. wód podziemnych</w:t>
            </w:r>
          </w:p>
          <w:p w:rsidR="004D4130" w:rsidRPr="0084579C" w:rsidRDefault="004D4130" w:rsidP="00010034">
            <w:pPr>
              <w:tabs>
                <w:tab w:val="right" w:pos="9072"/>
              </w:tabs>
              <w:jc w:val="center"/>
              <w:rPr>
                <w:rFonts w:ascii="Calibri" w:hAnsi="Calibri"/>
                <w:sz w:val="20"/>
                <w:szCs w:val="20"/>
              </w:rPr>
            </w:pPr>
            <w:r w:rsidRPr="0084579C">
              <w:rPr>
                <w:rFonts w:ascii="Calibri" w:hAnsi="Calibri"/>
                <w:sz w:val="20"/>
                <w:szCs w:val="20"/>
              </w:rPr>
              <w:t>(</w:t>
            </w:r>
            <w:r w:rsidR="00AA160A" w:rsidRPr="0084579C">
              <w:rPr>
                <w:rFonts w:ascii="Calibri" w:hAnsi="Calibri"/>
                <w:sz w:val="20"/>
                <w:szCs w:val="20"/>
              </w:rPr>
              <w:t>2</w:t>
            </w:r>
            <w:r w:rsidRPr="0084579C">
              <w:rPr>
                <w:rFonts w:ascii="Calibri" w:hAnsi="Calibri"/>
                <w:sz w:val="20"/>
                <w:szCs w:val="20"/>
              </w:rPr>
              <w:t>)</w:t>
            </w:r>
          </w:p>
        </w:tc>
        <w:tc>
          <w:tcPr>
            <w:tcW w:w="3040" w:type="dxa"/>
            <w:shd w:val="clear" w:color="auto" w:fill="auto"/>
          </w:tcPr>
          <w:p w:rsidR="004D4130" w:rsidRPr="0084579C" w:rsidRDefault="004D4130" w:rsidP="00010034">
            <w:pPr>
              <w:rPr>
                <w:rFonts w:ascii="Calibri" w:hAnsi="Calibri"/>
                <w:sz w:val="20"/>
                <w:szCs w:val="20"/>
              </w:rPr>
            </w:pPr>
            <w:r w:rsidRPr="0084579C">
              <w:rPr>
                <w:rFonts w:ascii="Calibri" w:hAnsi="Calibri"/>
                <w:sz w:val="20"/>
                <w:szCs w:val="20"/>
              </w:rPr>
              <w:t xml:space="preserve">a) wykształcenie wyższe z zakresu </w:t>
            </w:r>
            <w:r w:rsidR="006A7F4C" w:rsidRPr="0084579C">
              <w:rPr>
                <w:rFonts w:ascii="Calibri" w:hAnsi="Calibri"/>
                <w:sz w:val="20"/>
                <w:szCs w:val="20"/>
              </w:rPr>
              <w:t xml:space="preserve">geologii lub </w:t>
            </w:r>
            <w:r w:rsidRPr="0084579C">
              <w:rPr>
                <w:rFonts w:ascii="Calibri" w:hAnsi="Calibri"/>
                <w:sz w:val="20"/>
                <w:szCs w:val="20"/>
              </w:rPr>
              <w:t>hydrogeologii</w:t>
            </w:r>
            <w:r w:rsidR="006A7F4C" w:rsidRPr="0084579C">
              <w:rPr>
                <w:rFonts w:ascii="Calibri" w:hAnsi="Calibri"/>
                <w:sz w:val="20"/>
                <w:szCs w:val="20"/>
              </w:rPr>
              <w:t>;</w:t>
            </w:r>
          </w:p>
          <w:p w:rsidR="004D4130" w:rsidRPr="0084579C" w:rsidRDefault="004D4130" w:rsidP="00010034">
            <w:pPr>
              <w:rPr>
                <w:rFonts w:ascii="Calibri" w:hAnsi="Calibri"/>
                <w:sz w:val="20"/>
                <w:szCs w:val="20"/>
              </w:rPr>
            </w:pPr>
            <w:r w:rsidRPr="0084579C">
              <w:rPr>
                <w:rFonts w:ascii="Calibri" w:hAnsi="Calibri"/>
                <w:sz w:val="20"/>
                <w:szCs w:val="20"/>
              </w:rPr>
              <w:t xml:space="preserve">b) udział merytoryczny w realizacji co najmniej 3 </w:t>
            </w:r>
            <w:r w:rsidR="006A7F4C" w:rsidRPr="0084579C">
              <w:rPr>
                <w:rFonts w:ascii="Calibri" w:hAnsi="Calibri"/>
                <w:sz w:val="20"/>
                <w:szCs w:val="20"/>
              </w:rPr>
              <w:t xml:space="preserve">prac/projektów </w:t>
            </w:r>
            <w:r w:rsidR="009B2B8C">
              <w:rPr>
                <w:rFonts w:ascii="Calibri" w:hAnsi="Calibri"/>
                <w:sz w:val="20"/>
                <w:szCs w:val="20"/>
              </w:rPr>
              <w:br/>
            </w:r>
            <w:r w:rsidR="006A7F4C" w:rsidRPr="0084579C">
              <w:rPr>
                <w:rFonts w:ascii="Calibri" w:hAnsi="Calibri"/>
                <w:sz w:val="20"/>
                <w:szCs w:val="20"/>
              </w:rPr>
              <w:t>z zakresu hydrogeologii</w:t>
            </w:r>
            <w:r w:rsidR="00EA2F5A">
              <w:rPr>
                <w:rFonts w:ascii="Calibri" w:hAnsi="Calibri"/>
                <w:sz w:val="20"/>
                <w:szCs w:val="20"/>
              </w:rPr>
              <w:t xml:space="preserve"> </w:t>
            </w:r>
            <w:r w:rsidRPr="0084579C">
              <w:rPr>
                <w:rFonts w:ascii="Calibri" w:hAnsi="Calibri"/>
                <w:sz w:val="20"/>
                <w:szCs w:val="20"/>
              </w:rPr>
              <w:t>realizowanych w ciągu ostatnich 5 lat</w:t>
            </w:r>
            <w:r w:rsidR="00543DC3" w:rsidRPr="0084579C">
              <w:rPr>
                <w:rFonts w:ascii="Calibri" w:hAnsi="Calibri"/>
                <w:sz w:val="20"/>
                <w:szCs w:val="20"/>
              </w:rPr>
              <w:t>;</w:t>
            </w:r>
          </w:p>
          <w:p w:rsidR="004D4130" w:rsidRPr="0084579C" w:rsidRDefault="004D4130" w:rsidP="00010034">
            <w:pPr>
              <w:rPr>
                <w:rFonts w:ascii="Calibri" w:hAnsi="Calibri"/>
                <w:sz w:val="20"/>
                <w:szCs w:val="20"/>
              </w:rPr>
            </w:pPr>
            <w:r w:rsidRPr="0084579C">
              <w:rPr>
                <w:rFonts w:ascii="Calibri" w:hAnsi="Calibri"/>
                <w:sz w:val="20"/>
                <w:szCs w:val="20"/>
              </w:rPr>
              <w:t>c) posiadanie uprawnień geologicznych kategorii IV lub V</w:t>
            </w:r>
            <w:r w:rsidR="00543DC3" w:rsidRPr="0084579C">
              <w:rPr>
                <w:rFonts w:ascii="Calibri" w:hAnsi="Calibri"/>
                <w:sz w:val="20"/>
                <w:szCs w:val="20"/>
              </w:rPr>
              <w:t>.</w:t>
            </w:r>
          </w:p>
        </w:tc>
        <w:tc>
          <w:tcPr>
            <w:tcW w:w="2911" w:type="dxa"/>
            <w:shd w:val="clear" w:color="auto" w:fill="auto"/>
          </w:tcPr>
          <w:p w:rsidR="004D4130" w:rsidRPr="0084579C" w:rsidRDefault="004D4130" w:rsidP="00010034">
            <w:pPr>
              <w:numPr>
                <w:ilvl w:val="0"/>
                <w:numId w:val="40"/>
              </w:numPr>
              <w:spacing w:after="60"/>
              <w:ind w:left="333" w:hanging="218"/>
              <w:rPr>
                <w:rFonts w:ascii="Calibri" w:hAnsi="Calibri"/>
                <w:sz w:val="20"/>
                <w:szCs w:val="20"/>
              </w:rPr>
            </w:pPr>
            <w:r w:rsidRPr="0084579C">
              <w:rPr>
                <w:rFonts w:ascii="Calibri" w:hAnsi="Calibri"/>
                <w:sz w:val="20"/>
                <w:szCs w:val="20"/>
              </w:rPr>
              <w:t xml:space="preserve">Oświadczenie potwierdzające wykształcenie wyższe </w:t>
            </w:r>
            <w:r w:rsidR="00887172">
              <w:rPr>
                <w:rFonts w:ascii="Calibri" w:hAnsi="Calibri"/>
                <w:sz w:val="20"/>
                <w:szCs w:val="20"/>
              </w:rPr>
              <w:br/>
            </w:r>
            <w:r w:rsidRPr="0084579C">
              <w:rPr>
                <w:rFonts w:ascii="Calibri" w:hAnsi="Calibri"/>
                <w:sz w:val="20"/>
                <w:szCs w:val="20"/>
              </w:rPr>
              <w:t xml:space="preserve">(ze wskazaniem kierunku </w:t>
            </w:r>
            <w:r w:rsidR="00887172">
              <w:rPr>
                <w:rFonts w:ascii="Calibri" w:hAnsi="Calibri"/>
                <w:sz w:val="20"/>
                <w:szCs w:val="20"/>
              </w:rPr>
              <w:br/>
            </w:r>
            <w:r w:rsidRPr="0084579C">
              <w:rPr>
                <w:rFonts w:ascii="Calibri" w:hAnsi="Calibri"/>
                <w:sz w:val="20"/>
                <w:szCs w:val="20"/>
              </w:rPr>
              <w:t>i specjalizacji/specjalności)</w:t>
            </w:r>
            <w:r w:rsidR="00543DC3" w:rsidRPr="0084579C">
              <w:rPr>
                <w:rFonts w:ascii="Calibri" w:hAnsi="Calibri"/>
                <w:sz w:val="20"/>
                <w:szCs w:val="20"/>
              </w:rPr>
              <w:t>;</w:t>
            </w:r>
          </w:p>
          <w:p w:rsidR="004D4130" w:rsidRPr="0084579C" w:rsidRDefault="004D4130" w:rsidP="00010034">
            <w:pPr>
              <w:numPr>
                <w:ilvl w:val="0"/>
                <w:numId w:val="40"/>
              </w:numPr>
              <w:spacing w:after="60"/>
              <w:ind w:left="333" w:hanging="218"/>
              <w:rPr>
                <w:rFonts w:ascii="Calibri" w:hAnsi="Calibri"/>
                <w:sz w:val="20"/>
                <w:szCs w:val="20"/>
              </w:rPr>
            </w:pPr>
            <w:r w:rsidRPr="0084579C">
              <w:rPr>
                <w:rFonts w:ascii="Calibri" w:hAnsi="Calibri"/>
                <w:sz w:val="20"/>
                <w:szCs w:val="20"/>
              </w:rPr>
              <w:t xml:space="preserve">Oświadczenie potwierdzające udział </w:t>
            </w:r>
            <w:r w:rsidR="00887172">
              <w:rPr>
                <w:rFonts w:ascii="Calibri" w:hAnsi="Calibri"/>
                <w:sz w:val="20"/>
                <w:szCs w:val="20"/>
              </w:rPr>
              <w:br/>
            </w:r>
            <w:r w:rsidRPr="0084579C">
              <w:rPr>
                <w:rFonts w:ascii="Calibri" w:hAnsi="Calibri"/>
                <w:sz w:val="20"/>
                <w:szCs w:val="20"/>
              </w:rPr>
              <w:t xml:space="preserve">w realizacji prac (zawierające wskazanie Klienta/ Pracodawcy, nazwa/tytuł </w:t>
            </w:r>
            <w:r w:rsidR="00887172">
              <w:rPr>
                <w:rFonts w:ascii="Calibri" w:hAnsi="Calibri"/>
                <w:sz w:val="20"/>
                <w:szCs w:val="20"/>
              </w:rPr>
              <w:br/>
            </w:r>
            <w:r w:rsidRPr="0084579C">
              <w:rPr>
                <w:rFonts w:ascii="Calibri" w:hAnsi="Calibri"/>
                <w:sz w:val="20"/>
                <w:szCs w:val="20"/>
              </w:rPr>
              <w:t xml:space="preserve">i okres realizacji prac, zakres </w:t>
            </w:r>
            <w:r w:rsidRPr="0084579C">
              <w:rPr>
                <w:rFonts w:ascii="Calibri" w:hAnsi="Calibri"/>
                <w:sz w:val="20"/>
                <w:szCs w:val="20"/>
              </w:rPr>
              <w:lastRenderedPageBreak/>
              <w:t>obowiązków)</w:t>
            </w:r>
            <w:r w:rsidR="00543DC3" w:rsidRPr="0084579C">
              <w:rPr>
                <w:rFonts w:ascii="Calibri" w:hAnsi="Calibri"/>
                <w:sz w:val="20"/>
                <w:szCs w:val="20"/>
              </w:rPr>
              <w:t>;</w:t>
            </w:r>
          </w:p>
          <w:p w:rsidR="004D4130" w:rsidRPr="0084579C" w:rsidRDefault="004D4130" w:rsidP="00010034">
            <w:pPr>
              <w:numPr>
                <w:ilvl w:val="0"/>
                <w:numId w:val="40"/>
              </w:numPr>
              <w:spacing w:after="60"/>
              <w:ind w:left="333" w:hanging="218"/>
              <w:rPr>
                <w:rFonts w:ascii="Calibri" w:hAnsi="Calibri"/>
                <w:sz w:val="20"/>
                <w:szCs w:val="20"/>
              </w:rPr>
            </w:pPr>
            <w:r w:rsidRPr="0084579C">
              <w:rPr>
                <w:rFonts w:ascii="Calibri" w:hAnsi="Calibri"/>
                <w:sz w:val="20"/>
                <w:szCs w:val="20"/>
              </w:rPr>
              <w:t xml:space="preserve">Oświadczenie </w:t>
            </w:r>
            <w:r w:rsidR="00887172">
              <w:rPr>
                <w:rFonts w:ascii="Calibri" w:hAnsi="Calibri"/>
                <w:sz w:val="20"/>
                <w:szCs w:val="20"/>
              </w:rPr>
              <w:br/>
            </w:r>
            <w:r w:rsidRPr="0084579C">
              <w:rPr>
                <w:rFonts w:ascii="Calibri" w:hAnsi="Calibri"/>
                <w:sz w:val="20"/>
                <w:szCs w:val="20"/>
              </w:rPr>
              <w:t>o uprawnieniach (daty uzyskania uprawnień, kategorie i zakres uprawnień)</w:t>
            </w:r>
            <w:r w:rsidR="00543DC3" w:rsidRPr="0084579C">
              <w:rPr>
                <w:rFonts w:ascii="Calibri" w:hAnsi="Calibri"/>
                <w:sz w:val="20"/>
                <w:szCs w:val="20"/>
              </w:rPr>
              <w:t>.</w:t>
            </w:r>
          </w:p>
        </w:tc>
      </w:tr>
      <w:tr w:rsidR="004D4130" w:rsidRPr="0084579C" w:rsidTr="004137C3">
        <w:tc>
          <w:tcPr>
            <w:tcW w:w="481" w:type="dxa"/>
            <w:shd w:val="clear" w:color="auto" w:fill="auto"/>
          </w:tcPr>
          <w:p w:rsidR="004D4130" w:rsidRPr="0084579C" w:rsidRDefault="00F153C4" w:rsidP="00010034">
            <w:pPr>
              <w:tabs>
                <w:tab w:val="right" w:pos="9072"/>
              </w:tabs>
              <w:jc w:val="both"/>
              <w:rPr>
                <w:rFonts w:ascii="Calibri" w:hAnsi="Calibri"/>
                <w:sz w:val="20"/>
                <w:szCs w:val="20"/>
              </w:rPr>
            </w:pPr>
            <w:r w:rsidRPr="0084579C">
              <w:rPr>
                <w:rFonts w:ascii="Calibri" w:hAnsi="Calibri"/>
                <w:sz w:val="20"/>
                <w:szCs w:val="20"/>
              </w:rPr>
              <w:lastRenderedPageBreak/>
              <w:t>5</w:t>
            </w:r>
            <w:r w:rsidR="004D4130" w:rsidRPr="0084579C">
              <w:rPr>
                <w:rFonts w:ascii="Calibri" w:hAnsi="Calibri"/>
                <w:sz w:val="20"/>
                <w:szCs w:val="20"/>
              </w:rPr>
              <w:t>.</w:t>
            </w:r>
          </w:p>
        </w:tc>
        <w:tc>
          <w:tcPr>
            <w:tcW w:w="2287" w:type="dxa"/>
            <w:shd w:val="clear" w:color="auto" w:fill="auto"/>
          </w:tcPr>
          <w:p w:rsidR="004D4130" w:rsidRPr="0084579C" w:rsidRDefault="004D4130" w:rsidP="00010034">
            <w:pPr>
              <w:tabs>
                <w:tab w:val="right" w:pos="9072"/>
              </w:tabs>
              <w:jc w:val="center"/>
              <w:rPr>
                <w:rFonts w:ascii="Calibri" w:hAnsi="Calibri"/>
                <w:sz w:val="20"/>
                <w:szCs w:val="20"/>
              </w:rPr>
            </w:pPr>
            <w:r w:rsidRPr="0084579C">
              <w:rPr>
                <w:rFonts w:ascii="Calibri" w:hAnsi="Calibri"/>
                <w:sz w:val="20"/>
                <w:szCs w:val="20"/>
              </w:rPr>
              <w:t>Specjalista ds. ochrony środowiska</w:t>
            </w:r>
          </w:p>
          <w:p w:rsidR="004D4130" w:rsidRPr="0084579C" w:rsidRDefault="004D4130" w:rsidP="00010034">
            <w:pPr>
              <w:jc w:val="center"/>
              <w:rPr>
                <w:rFonts w:ascii="Calibri" w:hAnsi="Calibri"/>
                <w:sz w:val="20"/>
                <w:szCs w:val="20"/>
              </w:rPr>
            </w:pPr>
            <w:r w:rsidRPr="0084579C">
              <w:rPr>
                <w:rFonts w:ascii="Calibri" w:hAnsi="Calibri"/>
                <w:sz w:val="20"/>
                <w:szCs w:val="20"/>
              </w:rPr>
              <w:t>(1)</w:t>
            </w:r>
          </w:p>
        </w:tc>
        <w:tc>
          <w:tcPr>
            <w:tcW w:w="3040" w:type="dxa"/>
            <w:shd w:val="clear" w:color="auto" w:fill="auto"/>
          </w:tcPr>
          <w:p w:rsidR="004D4130" w:rsidRPr="0084579C" w:rsidRDefault="004D4130" w:rsidP="00010034">
            <w:pPr>
              <w:rPr>
                <w:rFonts w:ascii="Calibri" w:hAnsi="Calibri"/>
                <w:sz w:val="20"/>
                <w:szCs w:val="20"/>
              </w:rPr>
            </w:pPr>
            <w:r w:rsidRPr="0084579C">
              <w:rPr>
                <w:rFonts w:ascii="Calibri" w:hAnsi="Calibri"/>
                <w:sz w:val="20"/>
                <w:szCs w:val="20"/>
              </w:rPr>
              <w:t>a) wykształcenie wyższe z zakresu inżynierii środowiska, ochrony środowiska</w:t>
            </w:r>
            <w:r w:rsidR="00543DC3" w:rsidRPr="0084579C">
              <w:rPr>
                <w:rFonts w:ascii="Calibri" w:hAnsi="Calibri"/>
                <w:sz w:val="20"/>
                <w:szCs w:val="20"/>
              </w:rPr>
              <w:t xml:space="preserve">, </w:t>
            </w:r>
            <w:r w:rsidRPr="0084579C">
              <w:rPr>
                <w:rFonts w:ascii="Calibri" w:hAnsi="Calibri"/>
                <w:sz w:val="20"/>
                <w:szCs w:val="20"/>
              </w:rPr>
              <w:t>geografii, gospodarki wodnej, hydrologii lub prawa ochrony środowiska</w:t>
            </w:r>
            <w:r w:rsidR="00543DC3" w:rsidRPr="0084579C">
              <w:rPr>
                <w:rFonts w:ascii="Calibri" w:hAnsi="Calibri"/>
                <w:sz w:val="20"/>
                <w:szCs w:val="20"/>
              </w:rPr>
              <w:t>;</w:t>
            </w:r>
          </w:p>
          <w:p w:rsidR="004D4130" w:rsidRPr="0084579C" w:rsidRDefault="004D4130" w:rsidP="00010034">
            <w:pPr>
              <w:rPr>
                <w:rFonts w:ascii="Calibri" w:hAnsi="Calibri"/>
                <w:sz w:val="20"/>
                <w:szCs w:val="20"/>
              </w:rPr>
            </w:pPr>
            <w:r w:rsidRPr="0084579C">
              <w:rPr>
                <w:rFonts w:ascii="Calibri" w:hAnsi="Calibri"/>
                <w:sz w:val="20"/>
                <w:szCs w:val="20"/>
              </w:rPr>
              <w:t>b)</w:t>
            </w:r>
            <w:r w:rsidR="00465B41" w:rsidRPr="0084579C">
              <w:rPr>
                <w:rFonts w:ascii="Calibri" w:hAnsi="Calibri"/>
                <w:sz w:val="20"/>
                <w:szCs w:val="20"/>
              </w:rPr>
              <w:t xml:space="preserve"> </w:t>
            </w:r>
            <w:r w:rsidRPr="0084579C">
              <w:rPr>
                <w:rFonts w:ascii="Calibri" w:hAnsi="Calibri"/>
                <w:sz w:val="20"/>
                <w:szCs w:val="20"/>
              </w:rPr>
              <w:t xml:space="preserve">udział merytoryczny w realizacji co najmniej 3 prac/projektów </w:t>
            </w:r>
            <w:r w:rsidR="00887172">
              <w:rPr>
                <w:rFonts w:ascii="Calibri" w:hAnsi="Calibri"/>
                <w:sz w:val="20"/>
                <w:szCs w:val="20"/>
              </w:rPr>
              <w:br/>
            </w:r>
            <w:r w:rsidRPr="0084579C">
              <w:rPr>
                <w:rFonts w:ascii="Calibri" w:hAnsi="Calibri"/>
                <w:sz w:val="20"/>
                <w:szCs w:val="20"/>
              </w:rPr>
              <w:t xml:space="preserve">z zakresu gospodarowania wodami powierzchniowymi, </w:t>
            </w:r>
            <w:r w:rsidR="00887172">
              <w:rPr>
                <w:rFonts w:ascii="Calibri" w:hAnsi="Calibri"/>
                <w:sz w:val="20"/>
                <w:szCs w:val="20"/>
              </w:rPr>
              <w:br/>
            </w:r>
            <w:r w:rsidRPr="0084579C">
              <w:rPr>
                <w:rFonts w:ascii="Calibri" w:hAnsi="Calibri"/>
                <w:sz w:val="20"/>
                <w:szCs w:val="20"/>
              </w:rPr>
              <w:t xml:space="preserve">o wartości co najmniej 50 000 zł brutto każda, realizowanych </w:t>
            </w:r>
            <w:r w:rsidR="00887172">
              <w:rPr>
                <w:rFonts w:ascii="Calibri" w:hAnsi="Calibri"/>
                <w:sz w:val="20"/>
                <w:szCs w:val="20"/>
              </w:rPr>
              <w:br/>
            </w:r>
            <w:r w:rsidRPr="0084579C">
              <w:rPr>
                <w:rFonts w:ascii="Calibri" w:hAnsi="Calibri"/>
                <w:sz w:val="20"/>
                <w:szCs w:val="20"/>
              </w:rPr>
              <w:t>w ciągu ostatnich 5 lat</w:t>
            </w:r>
            <w:r w:rsidR="00543DC3" w:rsidRPr="0084579C">
              <w:rPr>
                <w:rFonts w:ascii="Calibri" w:hAnsi="Calibri"/>
                <w:sz w:val="20"/>
                <w:szCs w:val="20"/>
              </w:rPr>
              <w:t>.</w:t>
            </w:r>
          </w:p>
        </w:tc>
        <w:tc>
          <w:tcPr>
            <w:tcW w:w="2911" w:type="dxa"/>
            <w:shd w:val="clear" w:color="auto" w:fill="auto"/>
          </w:tcPr>
          <w:p w:rsidR="004D4130" w:rsidRPr="0084579C" w:rsidRDefault="004D4130" w:rsidP="00010034">
            <w:pPr>
              <w:numPr>
                <w:ilvl w:val="0"/>
                <w:numId w:val="40"/>
              </w:numPr>
              <w:spacing w:after="60"/>
              <w:ind w:left="333" w:hanging="218"/>
              <w:rPr>
                <w:rFonts w:ascii="Calibri" w:hAnsi="Calibri"/>
                <w:sz w:val="20"/>
                <w:szCs w:val="20"/>
              </w:rPr>
            </w:pPr>
            <w:r w:rsidRPr="0084579C">
              <w:rPr>
                <w:rFonts w:ascii="Calibri" w:hAnsi="Calibri"/>
                <w:sz w:val="20"/>
                <w:szCs w:val="20"/>
              </w:rPr>
              <w:t xml:space="preserve">Oświadczenie potwierdzające wykształcenie wyższe </w:t>
            </w:r>
            <w:r w:rsidR="00887172">
              <w:rPr>
                <w:rFonts w:ascii="Calibri" w:hAnsi="Calibri"/>
                <w:sz w:val="20"/>
                <w:szCs w:val="20"/>
              </w:rPr>
              <w:br/>
            </w:r>
            <w:r w:rsidRPr="0084579C">
              <w:rPr>
                <w:rFonts w:ascii="Calibri" w:hAnsi="Calibri"/>
                <w:sz w:val="20"/>
                <w:szCs w:val="20"/>
              </w:rPr>
              <w:t xml:space="preserve">(ze wskazaniem kierunku </w:t>
            </w:r>
            <w:r w:rsidR="00887172">
              <w:rPr>
                <w:rFonts w:ascii="Calibri" w:hAnsi="Calibri"/>
                <w:sz w:val="20"/>
                <w:szCs w:val="20"/>
              </w:rPr>
              <w:br/>
            </w:r>
            <w:r w:rsidRPr="0084579C">
              <w:rPr>
                <w:rFonts w:ascii="Calibri" w:hAnsi="Calibri"/>
                <w:sz w:val="20"/>
                <w:szCs w:val="20"/>
              </w:rPr>
              <w:t>i specjalizacji/specjalności)</w:t>
            </w:r>
            <w:r w:rsidR="00543DC3" w:rsidRPr="0084579C">
              <w:rPr>
                <w:rFonts w:ascii="Calibri" w:hAnsi="Calibri"/>
                <w:sz w:val="20"/>
                <w:szCs w:val="20"/>
              </w:rPr>
              <w:t>;</w:t>
            </w:r>
          </w:p>
          <w:p w:rsidR="004D4130" w:rsidRPr="0084579C" w:rsidRDefault="004D4130" w:rsidP="00010034">
            <w:pPr>
              <w:numPr>
                <w:ilvl w:val="0"/>
                <w:numId w:val="40"/>
              </w:numPr>
              <w:spacing w:after="60"/>
              <w:ind w:left="333" w:hanging="218"/>
              <w:rPr>
                <w:rFonts w:ascii="Calibri" w:hAnsi="Calibri"/>
                <w:sz w:val="20"/>
                <w:szCs w:val="20"/>
              </w:rPr>
            </w:pPr>
            <w:r w:rsidRPr="0084579C">
              <w:rPr>
                <w:rFonts w:ascii="Calibri" w:hAnsi="Calibri"/>
                <w:sz w:val="20"/>
                <w:szCs w:val="20"/>
              </w:rPr>
              <w:t xml:space="preserve">Oświadczenie potwierdzające udział </w:t>
            </w:r>
            <w:r w:rsidR="00887172">
              <w:rPr>
                <w:rFonts w:ascii="Calibri" w:hAnsi="Calibri"/>
                <w:sz w:val="20"/>
                <w:szCs w:val="20"/>
              </w:rPr>
              <w:br/>
            </w:r>
            <w:r w:rsidRPr="0084579C">
              <w:rPr>
                <w:rFonts w:ascii="Calibri" w:hAnsi="Calibri"/>
                <w:sz w:val="20"/>
                <w:szCs w:val="20"/>
              </w:rPr>
              <w:t xml:space="preserve">w realizacji prac (zawierające wskazanie Klienta/ Pracodawcy, nazwa/tytuł </w:t>
            </w:r>
            <w:r w:rsidR="00887172">
              <w:rPr>
                <w:rFonts w:ascii="Calibri" w:hAnsi="Calibri"/>
                <w:sz w:val="20"/>
                <w:szCs w:val="20"/>
              </w:rPr>
              <w:br/>
            </w:r>
            <w:r w:rsidRPr="0084579C">
              <w:rPr>
                <w:rFonts w:ascii="Calibri" w:hAnsi="Calibri"/>
                <w:sz w:val="20"/>
                <w:szCs w:val="20"/>
              </w:rPr>
              <w:t>i okres realizacji prac, zakres obowiązków)</w:t>
            </w:r>
            <w:r w:rsidR="00543DC3" w:rsidRPr="0084579C">
              <w:rPr>
                <w:rFonts w:ascii="Calibri" w:hAnsi="Calibri"/>
                <w:sz w:val="20"/>
                <w:szCs w:val="20"/>
              </w:rPr>
              <w:t>.</w:t>
            </w:r>
          </w:p>
        </w:tc>
      </w:tr>
      <w:tr w:rsidR="004D4130" w:rsidRPr="0084579C" w:rsidTr="004137C3">
        <w:tc>
          <w:tcPr>
            <w:tcW w:w="481" w:type="dxa"/>
            <w:shd w:val="clear" w:color="auto" w:fill="auto"/>
          </w:tcPr>
          <w:p w:rsidR="004D4130" w:rsidRPr="0084579C" w:rsidRDefault="00F153C4" w:rsidP="00010034">
            <w:pPr>
              <w:tabs>
                <w:tab w:val="right" w:pos="9072"/>
              </w:tabs>
              <w:jc w:val="both"/>
              <w:rPr>
                <w:rFonts w:ascii="Calibri" w:hAnsi="Calibri"/>
                <w:sz w:val="20"/>
                <w:szCs w:val="20"/>
              </w:rPr>
            </w:pPr>
            <w:r w:rsidRPr="0084579C">
              <w:rPr>
                <w:rFonts w:ascii="Calibri" w:hAnsi="Calibri"/>
                <w:sz w:val="20"/>
                <w:szCs w:val="20"/>
              </w:rPr>
              <w:t>6</w:t>
            </w:r>
            <w:r w:rsidR="004D4130" w:rsidRPr="0084579C">
              <w:rPr>
                <w:rFonts w:ascii="Calibri" w:hAnsi="Calibri"/>
                <w:sz w:val="20"/>
                <w:szCs w:val="20"/>
              </w:rPr>
              <w:t>.</w:t>
            </w:r>
          </w:p>
        </w:tc>
        <w:tc>
          <w:tcPr>
            <w:tcW w:w="2287" w:type="dxa"/>
            <w:shd w:val="clear" w:color="auto" w:fill="auto"/>
          </w:tcPr>
          <w:p w:rsidR="004D4130" w:rsidRPr="0084579C" w:rsidRDefault="004D4130" w:rsidP="00010034">
            <w:pPr>
              <w:tabs>
                <w:tab w:val="right" w:pos="9072"/>
              </w:tabs>
              <w:jc w:val="center"/>
              <w:rPr>
                <w:rFonts w:ascii="Calibri" w:hAnsi="Calibri"/>
                <w:sz w:val="20"/>
                <w:szCs w:val="20"/>
              </w:rPr>
            </w:pPr>
            <w:r w:rsidRPr="0084579C">
              <w:rPr>
                <w:rFonts w:ascii="Calibri" w:hAnsi="Calibri"/>
                <w:sz w:val="20"/>
                <w:szCs w:val="20"/>
              </w:rPr>
              <w:t>Specjalista ds. architektury baz danych (2)</w:t>
            </w:r>
          </w:p>
        </w:tc>
        <w:tc>
          <w:tcPr>
            <w:tcW w:w="3040" w:type="dxa"/>
            <w:shd w:val="clear" w:color="auto" w:fill="auto"/>
          </w:tcPr>
          <w:p w:rsidR="004D4130" w:rsidRPr="0084579C" w:rsidRDefault="004D4130" w:rsidP="00010034">
            <w:pPr>
              <w:rPr>
                <w:rFonts w:ascii="Calibri" w:hAnsi="Calibri"/>
                <w:sz w:val="20"/>
                <w:szCs w:val="20"/>
              </w:rPr>
            </w:pPr>
            <w:r w:rsidRPr="0084579C">
              <w:rPr>
                <w:rFonts w:ascii="Calibri" w:hAnsi="Calibri"/>
                <w:sz w:val="20"/>
                <w:szCs w:val="20"/>
              </w:rPr>
              <w:t xml:space="preserve">a) wykształcenie wyższe z zakresu informatyki lub geoinformatyki </w:t>
            </w:r>
            <w:r w:rsidR="00887172">
              <w:rPr>
                <w:rFonts w:ascii="Calibri" w:hAnsi="Calibri"/>
                <w:sz w:val="20"/>
                <w:szCs w:val="20"/>
              </w:rPr>
              <w:br/>
            </w:r>
            <w:r w:rsidRPr="0084579C">
              <w:rPr>
                <w:rFonts w:ascii="Calibri" w:hAnsi="Calibri"/>
                <w:sz w:val="20"/>
                <w:szCs w:val="20"/>
              </w:rPr>
              <w:t xml:space="preserve">lub </w:t>
            </w:r>
            <w:proofErr w:type="spellStart"/>
            <w:r w:rsidRPr="0084579C">
              <w:rPr>
                <w:rFonts w:ascii="Calibri" w:hAnsi="Calibri"/>
                <w:sz w:val="20"/>
                <w:szCs w:val="20"/>
              </w:rPr>
              <w:t>geoinformacji</w:t>
            </w:r>
            <w:proofErr w:type="spellEnd"/>
            <w:r w:rsidR="00543DC3" w:rsidRPr="0084579C">
              <w:rPr>
                <w:rFonts w:ascii="Calibri" w:hAnsi="Calibri"/>
                <w:sz w:val="20"/>
                <w:szCs w:val="20"/>
              </w:rPr>
              <w:t>;</w:t>
            </w:r>
          </w:p>
          <w:p w:rsidR="004D4130" w:rsidRPr="0084579C" w:rsidRDefault="004D4130" w:rsidP="00010034">
            <w:pPr>
              <w:rPr>
                <w:rFonts w:ascii="Calibri" w:hAnsi="Calibri"/>
                <w:sz w:val="20"/>
                <w:szCs w:val="20"/>
              </w:rPr>
            </w:pPr>
            <w:r w:rsidRPr="0084579C">
              <w:rPr>
                <w:rFonts w:ascii="Calibri" w:hAnsi="Calibri"/>
                <w:sz w:val="20"/>
                <w:szCs w:val="20"/>
              </w:rPr>
              <w:t>b) znajomość zagadnień z zakresu relacyjnych baz danych, notacji UML (</w:t>
            </w:r>
            <w:proofErr w:type="spellStart"/>
            <w:r w:rsidRPr="0084579C">
              <w:rPr>
                <w:rFonts w:ascii="Calibri" w:hAnsi="Calibri"/>
                <w:sz w:val="20"/>
                <w:szCs w:val="20"/>
              </w:rPr>
              <w:t>Unified</w:t>
            </w:r>
            <w:proofErr w:type="spellEnd"/>
            <w:r w:rsidRPr="0084579C">
              <w:rPr>
                <w:rFonts w:ascii="Calibri" w:hAnsi="Calibri"/>
                <w:sz w:val="20"/>
                <w:szCs w:val="20"/>
              </w:rPr>
              <w:t xml:space="preserve"> Modeling Language) oraz narzędzi CASE (</w:t>
            </w:r>
            <w:proofErr w:type="spellStart"/>
            <w:r w:rsidRPr="0084579C">
              <w:rPr>
                <w:rFonts w:ascii="Calibri" w:hAnsi="Calibri"/>
                <w:sz w:val="20"/>
                <w:szCs w:val="20"/>
              </w:rPr>
              <w:t>Computer</w:t>
            </w:r>
            <w:proofErr w:type="spellEnd"/>
            <w:r w:rsidRPr="0084579C">
              <w:rPr>
                <w:rFonts w:ascii="Calibri" w:hAnsi="Calibri"/>
                <w:sz w:val="20"/>
                <w:szCs w:val="20"/>
              </w:rPr>
              <w:t xml:space="preserve"> </w:t>
            </w:r>
            <w:proofErr w:type="spellStart"/>
            <w:r w:rsidRPr="0084579C">
              <w:rPr>
                <w:rFonts w:ascii="Calibri" w:hAnsi="Calibri"/>
                <w:sz w:val="20"/>
                <w:szCs w:val="20"/>
              </w:rPr>
              <w:t>Aided</w:t>
            </w:r>
            <w:proofErr w:type="spellEnd"/>
            <w:r w:rsidRPr="0084579C">
              <w:rPr>
                <w:rFonts w:ascii="Calibri" w:hAnsi="Calibri"/>
                <w:sz w:val="20"/>
                <w:szCs w:val="20"/>
              </w:rPr>
              <w:t xml:space="preserve"> System Engineering)</w:t>
            </w:r>
            <w:r w:rsidR="00543DC3" w:rsidRPr="0084579C">
              <w:rPr>
                <w:rFonts w:ascii="Calibri" w:hAnsi="Calibri"/>
                <w:sz w:val="20"/>
                <w:szCs w:val="20"/>
              </w:rPr>
              <w:t>;</w:t>
            </w:r>
          </w:p>
          <w:p w:rsidR="004D4130" w:rsidRPr="0084579C" w:rsidRDefault="004D4130" w:rsidP="00010034">
            <w:pPr>
              <w:rPr>
                <w:rFonts w:ascii="Calibri" w:hAnsi="Calibri"/>
                <w:sz w:val="20"/>
                <w:szCs w:val="20"/>
              </w:rPr>
            </w:pPr>
            <w:r w:rsidRPr="0084579C">
              <w:rPr>
                <w:rFonts w:ascii="Calibri" w:hAnsi="Calibri"/>
                <w:sz w:val="20"/>
                <w:szCs w:val="20"/>
              </w:rPr>
              <w:t xml:space="preserve">c) udział w realizacji co najmniej 3 prac/projektów w zakresie projektowania baz danych </w:t>
            </w:r>
            <w:r w:rsidR="00887172">
              <w:rPr>
                <w:rFonts w:ascii="Calibri" w:hAnsi="Calibri"/>
                <w:sz w:val="20"/>
                <w:szCs w:val="20"/>
              </w:rPr>
              <w:br/>
            </w:r>
            <w:r w:rsidRPr="0084579C">
              <w:rPr>
                <w:rFonts w:ascii="Calibri" w:hAnsi="Calibri"/>
                <w:sz w:val="20"/>
                <w:szCs w:val="20"/>
              </w:rPr>
              <w:t xml:space="preserve">o wartości co najmniej 50 000 zł brutto każda, realizowanych </w:t>
            </w:r>
            <w:r w:rsidR="00887172">
              <w:rPr>
                <w:rFonts w:ascii="Calibri" w:hAnsi="Calibri"/>
                <w:sz w:val="20"/>
                <w:szCs w:val="20"/>
              </w:rPr>
              <w:br/>
            </w:r>
            <w:r w:rsidRPr="0084579C">
              <w:rPr>
                <w:rFonts w:ascii="Calibri" w:hAnsi="Calibri"/>
                <w:sz w:val="20"/>
                <w:szCs w:val="20"/>
              </w:rPr>
              <w:t>w ciągu ostatnich 5 lat</w:t>
            </w:r>
            <w:r w:rsidR="00543DC3" w:rsidRPr="0084579C">
              <w:rPr>
                <w:rFonts w:ascii="Calibri" w:hAnsi="Calibri"/>
                <w:sz w:val="20"/>
                <w:szCs w:val="20"/>
              </w:rPr>
              <w:t>.</w:t>
            </w:r>
          </w:p>
        </w:tc>
        <w:tc>
          <w:tcPr>
            <w:tcW w:w="2911" w:type="dxa"/>
            <w:shd w:val="clear" w:color="auto" w:fill="auto"/>
          </w:tcPr>
          <w:p w:rsidR="004D4130" w:rsidRPr="0084579C" w:rsidRDefault="004D4130" w:rsidP="00010034">
            <w:pPr>
              <w:numPr>
                <w:ilvl w:val="0"/>
                <w:numId w:val="40"/>
              </w:numPr>
              <w:spacing w:after="60"/>
              <w:ind w:left="304"/>
              <w:rPr>
                <w:rFonts w:ascii="Calibri" w:hAnsi="Calibri"/>
                <w:sz w:val="20"/>
                <w:szCs w:val="20"/>
              </w:rPr>
            </w:pPr>
            <w:r w:rsidRPr="0084579C">
              <w:rPr>
                <w:rFonts w:ascii="Calibri" w:hAnsi="Calibri"/>
                <w:sz w:val="20"/>
                <w:szCs w:val="20"/>
              </w:rPr>
              <w:t xml:space="preserve">Oświadczenie potwierdzające wykształcenie wyższe </w:t>
            </w:r>
            <w:r w:rsidR="00887172">
              <w:rPr>
                <w:rFonts w:ascii="Calibri" w:hAnsi="Calibri"/>
                <w:sz w:val="20"/>
                <w:szCs w:val="20"/>
              </w:rPr>
              <w:br/>
            </w:r>
            <w:r w:rsidRPr="0084579C">
              <w:rPr>
                <w:rFonts w:ascii="Calibri" w:hAnsi="Calibri"/>
                <w:sz w:val="20"/>
                <w:szCs w:val="20"/>
              </w:rPr>
              <w:t xml:space="preserve">(ze wskazaniem kierunku </w:t>
            </w:r>
            <w:r w:rsidR="00887172">
              <w:rPr>
                <w:rFonts w:ascii="Calibri" w:hAnsi="Calibri"/>
                <w:sz w:val="20"/>
                <w:szCs w:val="20"/>
              </w:rPr>
              <w:br/>
            </w:r>
            <w:r w:rsidRPr="0084579C">
              <w:rPr>
                <w:rFonts w:ascii="Calibri" w:hAnsi="Calibri"/>
                <w:sz w:val="20"/>
                <w:szCs w:val="20"/>
              </w:rPr>
              <w:t>i specjalizacji/specjalności)</w:t>
            </w:r>
            <w:r w:rsidR="00543DC3" w:rsidRPr="0084579C">
              <w:rPr>
                <w:rFonts w:ascii="Calibri" w:hAnsi="Calibri"/>
                <w:sz w:val="20"/>
                <w:szCs w:val="20"/>
              </w:rPr>
              <w:t>;</w:t>
            </w:r>
          </w:p>
          <w:p w:rsidR="004D4130" w:rsidRPr="0084579C" w:rsidRDefault="004D4130" w:rsidP="00010034">
            <w:pPr>
              <w:numPr>
                <w:ilvl w:val="0"/>
                <w:numId w:val="40"/>
              </w:numPr>
              <w:spacing w:after="60"/>
              <w:ind w:left="304"/>
              <w:rPr>
                <w:rFonts w:ascii="Calibri" w:hAnsi="Calibri"/>
                <w:sz w:val="20"/>
                <w:szCs w:val="20"/>
              </w:rPr>
            </w:pPr>
            <w:r w:rsidRPr="0084579C">
              <w:rPr>
                <w:rFonts w:ascii="Calibri" w:hAnsi="Calibri"/>
                <w:sz w:val="20"/>
                <w:szCs w:val="20"/>
              </w:rPr>
              <w:t>Oświadczenie potwierdzające znajomość zagadnień z zakresu relacyjnych baz danych, notacji UML oraz narzędzi CASE (zawierające wskazanie źródła posiadanej wiedzy – gdzie i w jakich latach zostało zdobyte)</w:t>
            </w:r>
            <w:r w:rsidR="00543DC3" w:rsidRPr="0084579C">
              <w:rPr>
                <w:rFonts w:ascii="Calibri" w:hAnsi="Calibri"/>
                <w:sz w:val="20"/>
                <w:szCs w:val="20"/>
              </w:rPr>
              <w:t>;</w:t>
            </w:r>
          </w:p>
          <w:p w:rsidR="004D4130" w:rsidRPr="0084579C" w:rsidRDefault="004D4130" w:rsidP="00010034">
            <w:pPr>
              <w:numPr>
                <w:ilvl w:val="0"/>
                <w:numId w:val="40"/>
              </w:numPr>
              <w:spacing w:after="60"/>
              <w:ind w:left="304"/>
              <w:rPr>
                <w:rFonts w:ascii="Calibri" w:hAnsi="Calibri"/>
                <w:sz w:val="20"/>
                <w:szCs w:val="20"/>
              </w:rPr>
            </w:pPr>
            <w:r w:rsidRPr="0084579C">
              <w:rPr>
                <w:rFonts w:ascii="Calibri" w:hAnsi="Calibri"/>
                <w:sz w:val="20"/>
                <w:szCs w:val="20"/>
              </w:rPr>
              <w:t xml:space="preserve">Oświadczenie potwierdzające udział </w:t>
            </w:r>
            <w:r w:rsidR="00887172">
              <w:rPr>
                <w:rFonts w:ascii="Calibri" w:hAnsi="Calibri"/>
                <w:sz w:val="20"/>
                <w:szCs w:val="20"/>
              </w:rPr>
              <w:br/>
            </w:r>
            <w:r w:rsidRPr="0084579C">
              <w:rPr>
                <w:rFonts w:ascii="Calibri" w:hAnsi="Calibri"/>
                <w:sz w:val="20"/>
                <w:szCs w:val="20"/>
              </w:rPr>
              <w:t>w realizacji prac/projektów (zawierające wskazanie Klienta/ Pracodawcy, nazwy/tytuły i okres realizacji prac, wartość prac, zakres obowiązków)</w:t>
            </w:r>
            <w:r w:rsidR="00543DC3" w:rsidRPr="0084579C">
              <w:rPr>
                <w:rFonts w:ascii="Calibri" w:hAnsi="Calibri"/>
                <w:sz w:val="20"/>
                <w:szCs w:val="20"/>
              </w:rPr>
              <w:t>.</w:t>
            </w:r>
          </w:p>
        </w:tc>
      </w:tr>
      <w:tr w:rsidR="004D4130" w:rsidRPr="0084579C" w:rsidTr="004137C3">
        <w:tc>
          <w:tcPr>
            <w:tcW w:w="481" w:type="dxa"/>
            <w:shd w:val="clear" w:color="auto" w:fill="auto"/>
          </w:tcPr>
          <w:p w:rsidR="004D4130" w:rsidRPr="0084579C" w:rsidRDefault="00F153C4" w:rsidP="00010034">
            <w:pPr>
              <w:tabs>
                <w:tab w:val="right" w:pos="9072"/>
              </w:tabs>
              <w:jc w:val="both"/>
              <w:rPr>
                <w:rFonts w:ascii="Calibri" w:hAnsi="Calibri"/>
                <w:sz w:val="20"/>
                <w:szCs w:val="20"/>
              </w:rPr>
            </w:pPr>
            <w:r w:rsidRPr="0084579C">
              <w:rPr>
                <w:rFonts w:ascii="Calibri" w:hAnsi="Calibri"/>
                <w:sz w:val="20"/>
                <w:szCs w:val="20"/>
              </w:rPr>
              <w:t>7.</w:t>
            </w:r>
          </w:p>
        </w:tc>
        <w:tc>
          <w:tcPr>
            <w:tcW w:w="2287" w:type="dxa"/>
            <w:shd w:val="clear" w:color="auto" w:fill="auto"/>
          </w:tcPr>
          <w:p w:rsidR="00543DC3" w:rsidRPr="0084579C" w:rsidRDefault="004D4130" w:rsidP="00010034">
            <w:pPr>
              <w:tabs>
                <w:tab w:val="right" w:pos="9072"/>
              </w:tabs>
              <w:jc w:val="center"/>
              <w:rPr>
                <w:rFonts w:ascii="Calibri" w:hAnsi="Calibri"/>
                <w:sz w:val="20"/>
                <w:szCs w:val="20"/>
              </w:rPr>
            </w:pPr>
            <w:r w:rsidRPr="0084579C">
              <w:rPr>
                <w:rFonts w:ascii="Calibri" w:hAnsi="Calibri"/>
                <w:sz w:val="20"/>
                <w:szCs w:val="20"/>
              </w:rPr>
              <w:t xml:space="preserve">Specjalista ds. informacji </w:t>
            </w:r>
            <w:r w:rsidR="00C16B16" w:rsidRPr="0084579C">
              <w:rPr>
                <w:rFonts w:ascii="Calibri" w:hAnsi="Calibri"/>
                <w:sz w:val="20"/>
                <w:szCs w:val="20"/>
              </w:rPr>
              <w:t xml:space="preserve">i komunikacji </w:t>
            </w:r>
          </w:p>
          <w:p w:rsidR="004D4130" w:rsidRPr="0084579C" w:rsidRDefault="004D4130" w:rsidP="00010034">
            <w:pPr>
              <w:tabs>
                <w:tab w:val="right" w:pos="9072"/>
              </w:tabs>
              <w:jc w:val="center"/>
              <w:rPr>
                <w:rFonts w:ascii="Calibri" w:hAnsi="Calibri"/>
                <w:sz w:val="20"/>
                <w:szCs w:val="20"/>
              </w:rPr>
            </w:pPr>
            <w:r w:rsidRPr="0084579C">
              <w:rPr>
                <w:rFonts w:ascii="Calibri" w:hAnsi="Calibri"/>
                <w:sz w:val="20"/>
                <w:szCs w:val="20"/>
              </w:rPr>
              <w:t>(1)</w:t>
            </w:r>
          </w:p>
        </w:tc>
        <w:tc>
          <w:tcPr>
            <w:tcW w:w="3040" w:type="dxa"/>
            <w:shd w:val="clear" w:color="auto" w:fill="auto"/>
          </w:tcPr>
          <w:p w:rsidR="004D4130" w:rsidRPr="0084579C" w:rsidRDefault="004D4130" w:rsidP="00010034">
            <w:pPr>
              <w:pStyle w:val="Default"/>
              <w:rPr>
                <w:rFonts w:ascii="Calibri" w:hAnsi="Calibri" w:cs="Calibri"/>
                <w:sz w:val="20"/>
                <w:szCs w:val="20"/>
              </w:rPr>
            </w:pPr>
            <w:r w:rsidRPr="0084579C">
              <w:rPr>
                <w:rFonts w:ascii="Calibri" w:hAnsi="Calibri"/>
                <w:sz w:val="20"/>
                <w:szCs w:val="20"/>
              </w:rPr>
              <w:t>a</w:t>
            </w:r>
            <w:r w:rsidRPr="0084579C">
              <w:rPr>
                <w:rFonts w:ascii="Calibri" w:hAnsi="Calibri" w:cs="Calibri"/>
                <w:sz w:val="20"/>
                <w:szCs w:val="20"/>
              </w:rPr>
              <w:t xml:space="preserve">) posiadający wykształcenie </w:t>
            </w:r>
          </w:p>
          <w:p w:rsidR="004D4130" w:rsidRPr="0084579C" w:rsidRDefault="004D4130" w:rsidP="00010034">
            <w:pPr>
              <w:pStyle w:val="Default"/>
              <w:rPr>
                <w:rFonts w:ascii="Calibri" w:hAnsi="Calibri" w:cs="Calibri"/>
                <w:sz w:val="20"/>
                <w:szCs w:val="20"/>
              </w:rPr>
            </w:pPr>
            <w:r w:rsidRPr="0084579C">
              <w:rPr>
                <w:rFonts w:ascii="Calibri" w:hAnsi="Calibri" w:cs="Calibri"/>
                <w:sz w:val="20"/>
                <w:szCs w:val="20"/>
              </w:rPr>
              <w:t>wyższe magisterskie z zakresu dziennikarstwa, komunikacji wizerunkowej, socjologii, politologii, psychologii, public relations, reklamy</w:t>
            </w:r>
            <w:r w:rsidR="00543DC3" w:rsidRPr="0084579C">
              <w:rPr>
                <w:rFonts w:ascii="Calibri" w:hAnsi="Calibri" w:cs="Calibri"/>
                <w:sz w:val="20"/>
                <w:szCs w:val="20"/>
              </w:rPr>
              <w:t>;</w:t>
            </w:r>
          </w:p>
          <w:p w:rsidR="004D4130" w:rsidRPr="0084579C" w:rsidRDefault="004D4130" w:rsidP="00010034">
            <w:pPr>
              <w:pStyle w:val="Default"/>
              <w:rPr>
                <w:rFonts w:ascii="Calibri" w:hAnsi="Calibri" w:cs="Calibri"/>
                <w:sz w:val="20"/>
                <w:szCs w:val="20"/>
              </w:rPr>
            </w:pPr>
            <w:r w:rsidRPr="0084579C">
              <w:rPr>
                <w:rFonts w:ascii="Calibri" w:hAnsi="Calibri" w:cs="Calibri"/>
                <w:sz w:val="20"/>
                <w:szCs w:val="20"/>
              </w:rPr>
              <w:t>b)</w:t>
            </w:r>
            <w:r w:rsidR="00543DC3" w:rsidRPr="0084579C">
              <w:rPr>
                <w:rFonts w:ascii="Calibri" w:hAnsi="Calibri" w:cs="Calibri"/>
                <w:sz w:val="20"/>
                <w:szCs w:val="20"/>
              </w:rPr>
              <w:t xml:space="preserve"> </w:t>
            </w:r>
            <w:r w:rsidRPr="0084579C">
              <w:rPr>
                <w:rFonts w:ascii="Calibri" w:hAnsi="Calibri" w:cs="Calibri"/>
                <w:sz w:val="20"/>
                <w:szCs w:val="20"/>
              </w:rPr>
              <w:t xml:space="preserve">udział w przygotowaniu </w:t>
            </w:r>
            <w:r w:rsidR="00887172">
              <w:rPr>
                <w:rFonts w:ascii="Calibri" w:hAnsi="Calibri" w:cs="Calibri"/>
                <w:sz w:val="20"/>
                <w:szCs w:val="20"/>
              </w:rPr>
              <w:br/>
            </w:r>
            <w:r w:rsidRPr="0084579C">
              <w:rPr>
                <w:rFonts w:ascii="Calibri" w:hAnsi="Calibri" w:cs="Calibri"/>
                <w:sz w:val="20"/>
                <w:szCs w:val="20"/>
              </w:rPr>
              <w:t xml:space="preserve">i prowadzeniu co najmniej 3 </w:t>
            </w:r>
            <w:r w:rsidRPr="0084579C">
              <w:rPr>
                <w:rFonts w:ascii="Calibri" w:hAnsi="Calibri" w:cs="Calibri"/>
                <w:sz w:val="20"/>
                <w:szCs w:val="20"/>
              </w:rPr>
              <w:lastRenderedPageBreak/>
              <w:t xml:space="preserve">kampanii z zakresu do wyboru: informacyjnych, promocyjnych </w:t>
            </w:r>
            <w:r w:rsidR="00887172">
              <w:rPr>
                <w:rFonts w:ascii="Calibri" w:hAnsi="Calibri" w:cs="Calibri"/>
                <w:sz w:val="20"/>
                <w:szCs w:val="20"/>
              </w:rPr>
              <w:br/>
            </w:r>
            <w:r w:rsidRPr="0084579C">
              <w:rPr>
                <w:rFonts w:ascii="Calibri" w:hAnsi="Calibri" w:cs="Calibri"/>
                <w:sz w:val="20"/>
                <w:szCs w:val="20"/>
              </w:rPr>
              <w:t>lub edukacyjnych</w:t>
            </w:r>
            <w:r w:rsidR="00543DC3" w:rsidRPr="0084579C">
              <w:rPr>
                <w:rFonts w:ascii="Calibri" w:hAnsi="Calibri" w:cs="Calibri"/>
                <w:sz w:val="20"/>
                <w:szCs w:val="20"/>
              </w:rPr>
              <w:t>;</w:t>
            </w:r>
          </w:p>
          <w:p w:rsidR="004D4130" w:rsidRPr="0084579C" w:rsidRDefault="004D4130" w:rsidP="00010034">
            <w:pPr>
              <w:rPr>
                <w:rFonts w:ascii="Calibri" w:hAnsi="Calibri"/>
                <w:sz w:val="20"/>
                <w:szCs w:val="20"/>
              </w:rPr>
            </w:pPr>
            <w:r w:rsidRPr="0084579C">
              <w:rPr>
                <w:rFonts w:ascii="Calibri" w:hAnsi="Calibri"/>
                <w:sz w:val="20"/>
                <w:szCs w:val="20"/>
              </w:rPr>
              <w:t xml:space="preserve">c) udział w realizacji co najmniej 3 prac/projektów w zakresie kampanii informacyjnych </w:t>
            </w:r>
            <w:r w:rsidR="00887172">
              <w:rPr>
                <w:rFonts w:ascii="Calibri" w:hAnsi="Calibri"/>
                <w:sz w:val="20"/>
                <w:szCs w:val="20"/>
              </w:rPr>
              <w:br/>
            </w:r>
            <w:r w:rsidRPr="0084579C">
              <w:rPr>
                <w:rFonts w:ascii="Calibri" w:hAnsi="Calibri"/>
                <w:sz w:val="20"/>
                <w:szCs w:val="20"/>
              </w:rPr>
              <w:t>o wartości co najmniej 100 000 zł brutto każda</w:t>
            </w:r>
            <w:r w:rsidR="00543DC3" w:rsidRPr="0084579C">
              <w:rPr>
                <w:rFonts w:ascii="Calibri" w:hAnsi="Calibri"/>
                <w:sz w:val="20"/>
                <w:szCs w:val="20"/>
              </w:rPr>
              <w:t>.</w:t>
            </w:r>
          </w:p>
        </w:tc>
        <w:tc>
          <w:tcPr>
            <w:tcW w:w="2911" w:type="dxa"/>
            <w:shd w:val="clear" w:color="auto" w:fill="auto"/>
          </w:tcPr>
          <w:p w:rsidR="004D4130" w:rsidRPr="0084579C" w:rsidRDefault="004D4130" w:rsidP="00010034">
            <w:pPr>
              <w:numPr>
                <w:ilvl w:val="0"/>
                <w:numId w:val="92"/>
              </w:numPr>
              <w:spacing w:after="60"/>
              <w:ind w:left="328"/>
              <w:rPr>
                <w:rFonts w:ascii="Calibri" w:hAnsi="Calibri"/>
                <w:sz w:val="20"/>
                <w:szCs w:val="20"/>
              </w:rPr>
            </w:pPr>
            <w:r w:rsidRPr="0084579C">
              <w:rPr>
                <w:rFonts w:ascii="Calibri" w:hAnsi="Calibri"/>
                <w:sz w:val="20"/>
                <w:szCs w:val="20"/>
              </w:rPr>
              <w:lastRenderedPageBreak/>
              <w:t xml:space="preserve">Oświadczenie potwierdzające wykształcenie wyższe </w:t>
            </w:r>
            <w:r w:rsidR="00887172">
              <w:rPr>
                <w:rFonts w:ascii="Calibri" w:hAnsi="Calibri"/>
                <w:sz w:val="20"/>
                <w:szCs w:val="20"/>
              </w:rPr>
              <w:br/>
            </w:r>
            <w:r w:rsidRPr="0084579C">
              <w:rPr>
                <w:rFonts w:ascii="Calibri" w:hAnsi="Calibri"/>
                <w:sz w:val="20"/>
                <w:szCs w:val="20"/>
              </w:rPr>
              <w:t xml:space="preserve">(ze wskazaniem kierunku </w:t>
            </w:r>
            <w:r w:rsidR="00887172">
              <w:rPr>
                <w:rFonts w:ascii="Calibri" w:hAnsi="Calibri"/>
                <w:sz w:val="20"/>
                <w:szCs w:val="20"/>
              </w:rPr>
              <w:br/>
            </w:r>
            <w:r w:rsidRPr="0084579C">
              <w:rPr>
                <w:rFonts w:ascii="Calibri" w:hAnsi="Calibri"/>
                <w:sz w:val="20"/>
                <w:szCs w:val="20"/>
              </w:rPr>
              <w:t>i specjalizacji/specjalności)</w:t>
            </w:r>
            <w:r w:rsidR="00543DC3" w:rsidRPr="0084579C">
              <w:rPr>
                <w:rFonts w:ascii="Calibri" w:hAnsi="Calibri"/>
                <w:sz w:val="20"/>
                <w:szCs w:val="20"/>
              </w:rPr>
              <w:t>;</w:t>
            </w:r>
          </w:p>
          <w:p w:rsidR="004D4130" w:rsidRPr="0084579C" w:rsidRDefault="004D4130" w:rsidP="00010034">
            <w:pPr>
              <w:numPr>
                <w:ilvl w:val="0"/>
                <w:numId w:val="40"/>
              </w:numPr>
              <w:spacing w:after="60"/>
              <w:ind w:left="304"/>
              <w:rPr>
                <w:rFonts w:ascii="Calibri" w:hAnsi="Calibri"/>
                <w:sz w:val="20"/>
                <w:szCs w:val="20"/>
              </w:rPr>
            </w:pPr>
            <w:r w:rsidRPr="0084579C">
              <w:rPr>
                <w:rFonts w:ascii="Calibri" w:hAnsi="Calibri"/>
                <w:sz w:val="20"/>
                <w:szCs w:val="20"/>
              </w:rPr>
              <w:t xml:space="preserve">Oświadczenie potwierdzające udział </w:t>
            </w:r>
            <w:r w:rsidR="00887172">
              <w:rPr>
                <w:rFonts w:ascii="Calibri" w:hAnsi="Calibri"/>
                <w:sz w:val="20"/>
                <w:szCs w:val="20"/>
              </w:rPr>
              <w:br/>
            </w:r>
            <w:r w:rsidRPr="0084579C">
              <w:rPr>
                <w:rFonts w:ascii="Calibri" w:hAnsi="Calibri"/>
                <w:sz w:val="20"/>
                <w:szCs w:val="20"/>
              </w:rPr>
              <w:t xml:space="preserve">w realizacji prac/projektów </w:t>
            </w:r>
            <w:r w:rsidRPr="0084579C">
              <w:rPr>
                <w:rFonts w:ascii="Calibri" w:hAnsi="Calibri"/>
                <w:sz w:val="20"/>
                <w:szCs w:val="20"/>
              </w:rPr>
              <w:lastRenderedPageBreak/>
              <w:t>(zawierające wskazanie Klienta/ Pracodawcy, nazwy/tytuły i okres realizacji prac, wartość prac, zakres obowiązków)</w:t>
            </w:r>
            <w:r w:rsidR="00543DC3" w:rsidRPr="0084579C">
              <w:rPr>
                <w:rFonts w:ascii="Calibri" w:hAnsi="Calibri"/>
                <w:sz w:val="20"/>
                <w:szCs w:val="20"/>
              </w:rPr>
              <w:t>.</w:t>
            </w:r>
          </w:p>
        </w:tc>
      </w:tr>
      <w:tr w:rsidR="004D4130" w:rsidRPr="0084579C" w:rsidTr="004137C3">
        <w:tc>
          <w:tcPr>
            <w:tcW w:w="481" w:type="dxa"/>
            <w:shd w:val="clear" w:color="auto" w:fill="auto"/>
          </w:tcPr>
          <w:p w:rsidR="004D4130" w:rsidRPr="0084579C" w:rsidRDefault="00F153C4" w:rsidP="00010034">
            <w:pPr>
              <w:tabs>
                <w:tab w:val="right" w:pos="9072"/>
              </w:tabs>
              <w:jc w:val="both"/>
              <w:rPr>
                <w:rFonts w:ascii="Calibri" w:hAnsi="Calibri"/>
                <w:sz w:val="20"/>
                <w:szCs w:val="20"/>
              </w:rPr>
            </w:pPr>
            <w:r w:rsidRPr="0084579C">
              <w:rPr>
                <w:rFonts w:ascii="Calibri" w:hAnsi="Calibri"/>
                <w:sz w:val="20"/>
                <w:szCs w:val="20"/>
              </w:rPr>
              <w:lastRenderedPageBreak/>
              <w:t>8.</w:t>
            </w:r>
          </w:p>
        </w:tc>
        <w:tc>
          <w:tcPr>
            <w:tcW w:w="2287" w:type="dxa"/>
            <w:shd w:val="clear" w:color="auto" w:fill="auto"/>
          </w:tcPr>
          <w:p w:rsidR="00543DC3" w:rsidRPr="0084579C" w:rsidRDefault="004D4130" w:rsidP="00010034">
            <w:pPr>
              <w:tabs>
                <w:tab w:val="right" w:pos="9072"/>
              </w:tabs>
              <w:jc w:val="center"/>
              <w:rPr>
                <w:rFonts w:ascii="Calibri" w:hAnsi="Calibri"/>
                <w:sz w:val="20"/>
                <w:szCs w:val="20"/>
              </w:rPr>
            </w:pPr>
            <w:r w:rsidRPr="0084579C">
              <w:rPr>
                <w:rFonts w:ascii="Calibri" w:hAnsi="Calibri"/>
                <w:sz w:val="20"/>
                <w:szCs w:val="20"/>
              </w:rPr>
              <w:t>Specjalista ds. statystyki i analizy danych</w:t>
            </w:r>
          </w:p>
          <w:p w:rsidR="004D4130" w:rsidRPr="0084579C" w:rsidRDefault="00AA160A" w:rsidP="00010034">
            <w:pPr>
              <w:tabs>
                <w:tab w:val="right" w:pos="9072"/>
              </w:tabs>
              <w:jc w:val="center"/>
              <w:rPr>
                <w:rFonts w:ascii="Calibri" w:hAnsi="Calibri"/>
                <w:sz w:val="20"/>
                <w:szCs w:val="20"/>
              </w:rPr>
            </w:pPr>
            <w:r w:rsidRPr="0084579C">
              <w:rPr>
                <w:rFonts w:ascii="Calibri" w:hAnsi="Calibri"/>
                <w:sz w:val="20"/>
                <w:szCs w:val="20"/>
              </w:rPr>
              <w:t>(1)</w:t>
            </w:r>
          </w:p>
        </w:tc>
        <w:tc>
          <w:tcPr>
            <w:tcW w:w="3040" w:type="dxa"/>
            <w:shd w:val="clear" w:color="auto" w:fill="auto"/>
          </w:tcPr>
          <w:p w:rsidR="004D4130" w:rsidRPr="0084579C" w:rsidRDefault="004D4130" w:rsidP="00010034">
            <w:pPr>
              <w:rPr>
                <w:rFonts w:ascii="Calibri" w:hAnsi="Calibri"/>
                <w:sz w:val="20"/>
                <w:szCs w:val="20"/>
              </w:rPr>
            </w:pPr>
            <w:r w:rsidRPr="0084579C">
              <w:rPr>
                <w:rFonts w:ascii="Calibri" w:hAnsi="Calibri"/>
                <w:sz w:val="20"/>
                <w:szCs w:val="20"/>
              </w:rPr>
              <w:t xml:space="preserve">a) wykształcenie wyższe z zakresu geoinformatyki, </w:t>
            </w:r>
            <w:proofErr w:type="spellStart"/>
            <w:r w:rsidRPr="0084579C">
              <w:rPr>
                <w:rFonts w:ascii="Calibri" w:hAnsi="Calibri"/>
                <w:sz w:val="20"/>
                <w:szCs w:val="20"/>
              </w:rPr>
              <w:t>geoinformacji</w:t>
            </w:r>
            <w:proofErr w:type="spellEnd"/>
            <w:r w:rsidRPr="0084579C">
              <w:rPr>
                <w:rFonts w:ascii="Calibri" w:hAnsi="Calibri"/>
                <w:sz w:val="20"/>
                <w:szCs w:val="20"/>
              </w:rPr>
              <w:t xml:space="preserve"> </w:t>
            </w:r>
            <w:r w:rsidR="00887172">
              <w:rPr>
                <w:rFonts w:ascii="Calibri" w:hAnsi="Calibri"/>
                <w:sz w:val="20"/>
                <w:szCs w:val="20"/>
              </w:rPr>
              <w:br/>
            </w:r>
            <w:r w:rsidRPr="0084579C">
              <w:rPr>
                <w:rFonts w:ascii="Calibri" w:hAnsi="Calibri"/>
                <w:sz w:val="20"/>
                <w:szCs w:val="20"/>
              </w:rPr>
              <w:t>lub matematyki, o specjalności statystycznej</w:t>
            </w:r>
            <w:r w:rsidR="00543DC3" w:rsidRPr="0084579C">
              <w:rPr>
                <w:rFonts w:ascii="Calibri" w:hAnsi="Calibri"/>
                <w:sz w:val="20"/>
                <w:szCs w:val="20"/>
              </w:rPr>
              <w:t>;</w:t>
            </w:r>
            <w:r w:rsidRPr="0084579C">
              <w:rPr>
                <w:rFonts w:ascii="Calibri" w:hAnsi="Calibri"/>
                <w:sz w:val="20"/>
                <w:szCs w:val="20"/>
              </w:rPr>
              <w:t xml:space="preserve"> </w:t>
            </w:r>
          </w:p>
          <w:p w:rsidR="004D4130" w:rsidRPr="0084579C" w:rsidRDefault="004D4130" w:rsidP="00010034">
            <w:pPr>
              <w:rPr>
                <w:rFonts w:ascii="Calibri" w:hAnsi="Calibri"/>
                <w:sz w:val="20"/>
                <w:szCs w:val="20"/>
              </w:rPr>
            </w:pPr>
            <w:r w:rsidRPr="0084579C">
              <w:rPr>
                <w:rFonts w:ascii="Calibri" w:hAnsi="Calibri"/>
                <w:sz w:val="20"/>
                <w:szCs w:val="20"/>
              </w:rPr>
              <w:t>b) znajomość zagadnień z zakresu analizy danych statystycznych</w:t>
            </w:r>
            <w:r w:rsidR="00543DC3" w:rsidRPr="0084579C">
              <w:rPr>
                <w:rFonts w:ascii="Calibri" w:hAnsi="Calibri"/>
                <w:sz w:val="20"/>
                <w:szCs w:val="20"/>
              </w:rPr>
              <w:t>;</w:t>
            </w:r>
          </w:p>
          <w:p w:rsidR="004D4130" w:rsidRPr="0084579C" w:rsidRDefault="004D4130" w:rsidP="00010034">
            <w:pPr>
              <w:rPr>
                <w:rFonts w:ascii="Calibri" w:hAnsi="Calibri"/>
                <w:sz w:val="20"/>
                <w:szCs w:val="20"/>
              </w:rPr>
            </w:pPr>
            <w:r w:rsidRPr="0084579C">
              <w:rPr>
                <w:rFonts w:ascii="Calibri" w:hAnsi="Calibri"/>
                <w:sz w:val="20"/>
                <w:szCs w:val="20"/>
              </w:rPr>
              <w:t xml:space="preserve">c) udział w realizacji co najmniej 3 prac/projektów o wartości co najmniej 50 000 zł brutto każda, realizowanych w ciągu ostatnich 5 lat, w których osobiście wykonał analizą statystyczną. </w:t>
            </w:r>
          </w:p>
        </w:tc>
        <w:tc>
          <w:tcPr>
            <w:tcW w:w="2911" w:type="dxa"/>
            <w:shd w:val="clear" w:color="auto" w:fill="auto"/>
          </w:tcPr>
          <w:p w:rsidR="004D4130" w:rsidRPr="0084579C" w:rsidRDefault="004D4130" w:rsidP="00010034">
            <w:pPr>
              <w:numPr>
                <w:ilvl w:val="0"/>
                <w:numId w:val="40"/>
              </w:numPr>
              <w:spacing w:after="60"/>
              <w:ind w:left="333" w:hanging="218"/>
              <w:rPr>
                <w:rFonts w:ascii="Calibri" w:hAnsi="Calibri"/>
                <w:sz w:val="20"/>
                <w:szCs w:val="20"/>
              </w:rPr>
            </w:pPr>
            <w:r w:rsidRPr="0084579C">
              <w:rPr>
                <w:rFonts w:ascii="Calibri" w:hAnsi="Calibri"/>
                <w:sz w:val="20"/>
                <w:szCs w:val="20"/>
              </w:rPr>
              <w:t xml:space="preserve">Oświadczenie potwierdzające wykształcenie wyższe </w:t>
            </w:r>
            <w:r w:rsidR="005B46A7">
              <w:rPr>
                <w:rFonts w:ascii="Calibri" w:hAnsi="Calibri"/>
                <w:sz w:val="20"/>
                <w:szCs w:val="20"/>
              </w:rPr>
              <w:br/>
            </w:r>
            <w:r w:rsidRPr="0084579C">
              <w:rPr>
                <w:rFonts w:ascii="Calibri" w:hAnsi="Calibri"/>
                <w:sz w:val="20"/>
                <w:szCs w:val="20"/>
              </w:rPr>
              <w:t xml:space="preserve">(ze wskazaniem kierunku </w:t>
            </w:r>
            <w:r w:rsidR="005B46A7">
              <w:rPr>
                <w:rFonts w:ascii="Calibri" w:hAnsi="Calibri"/>
                <w:sz w:val="20"/>
                <w:szCs w:val="20"/>
              </w:rPr>
              <w:br/>
            </w:r>
            <w:r w:rsidRPr="0084579C">
              <w:rPr>
                <w:rFonts w:ascii="Calibri" w:hAnsi="Calibri"/>
                <w:sz w:val="20"/>
                <w:szCs w:val="20"/>
              </w:rPr>
              <w:t>i specjalizacji/specjalności)</w:t>
            </w:r>
            <w:r w:rsidR="00543DC3" w:rsidRPr="0084579C">
              <w:rPr>
                <w:rFonts w:ascii="Calibri" w:hAnsi="Calibri"/>
                <w:sz w:val="20"/>
                <w:szCs w:val="20"/>
              </w:rPr>
              <w:t>;</w:t>
            </w:r>
          </w:p>
          <w:p w:rsidR="004D4130" w:rsidRPr="0084579C" w:rsidRDefault="004D4130" w:rsidP="00010034">
            <w:pPr>
              <w:numPr>
                <w:ilvl w:val="0"/>
                <w:numId w:val="40"/>
              </w:numPr>
              <w:spacing w:after="60"/>
              <w:ind w:left="333" w:hanging="218"/>
              <w:rPr>
                <w:rFonts w:ascii="Calibri" w:hAnsi="Calibri"/>
                <w:sz w:val="20"/>
                <w:szCs w:val="20"/>
              </w:rPr>
            </w:pPr>
            <w:r w:rsidRPr="0084579C">
              <w:rPr>
                <w:rFonts w:ascii="Calibri" w:hAnsi="Calibri"/>
                <w:sz w:val="20"/>
                <w:szCs w:val="20"/>
              </w:rPr>
              <w:t xml:space="preserve">Oświadczenie potwierdzające udział </w:t>
            </w:r>
            <w:r w:rsidR="005B46A7">
              <w:rPr>
                <w:rFonts w:ascii="Calibri" w:hAnsi="Calibri"/>
                <w:sz w:val="20"/>
                <w:szCs w:val="20"/>
              </w:rPr>
              <w:br/>
            </w:r>
            <w:r w:rsidRPr="0084579C">
              <w:rPr>
                <w:rFonts w:ascii="Calibri" w:hAnsi="Calibri"/>
                <w:sz w:val="20"/>
                <w:szCs w:val="20"/>
              </w:rPr>
              <w:t xml:space="preserve">w realizacji prac (zawierające wskazanie Klienta/ Pracodawcy, nazwa/tytuł </w:t>
            </w:r>
            <w:r w:rsidR="005B46A7">
              <w:rPr>
                <w:rFonts w:ascii="Calibri" w:hAnsi="Calibri"/>
                <w:sz w:val="20"/>
                <w:szCs w:val="20"/>
              </w:rPr>
              <w:br/>
            </w:r>
            <w:r w:rsidRPr="0084579C">
              <w:rPr>
                <w:rFonts w:ascii="Calibri" w:hAnsi="Calibri"/>
                <w:sz w:val="20"/>
                <w:szCs w:val="20"/>
              </w:rPr>
              <w:t>i okres realizacji prac, zakres obowiązków)</w:t>
            </w:r>
            <w:r w:rsidR="00543DC3" w:rsidRPr="0084579C">
              <w:rPr>
                <w:rFonts w:ascii="Calibri" w:hAnsi="Calibri"/>
                <w:sz w:val="20"/>
                <w:szCs w:val="20"/>
              </w:rPr>
              <w:t>.</w:t>
            </w:r>
          </w:p>
        </w:tc>
      </w:tr>
      <w:tr w:rsidR="004D4130" w:rsidRPr="0084579C" w:rsidTr="004137C3">
        <w:tc>
          <w:tcPr>
            <w:tcW w:w="481" w:type="dxa"/>
            <w:shd w:val="clear" w:color="auto" w:fill="auto"/>
          </w:tcPr>
          <w:p w:rsidR="004D4130" w:rsidRPr="0084579C" w:rsidRDefault="00F153C4" w:rsidP="00010034">
            <w:pPr>
              <w:tabs>
                <w:tab w:val="right" w:pos="9072"/>
              </w:tabs>
              <w:jc w:val="both"/>
              <w:rPr>
                <w:rFonts w:ascii="Calibri" w:hAnsi="Calibri"/>
                <w:sz w:val="20"/>
                <w:szCs w:val="20"/>
              </w:rPr>
            </w:pPr>
            <w:r w:rsidRPr="0084579C">
              <w:rPr>
                <w:rFonts w:ascii="Calibri" w:hAnsi="Calibri"/>
                <w:sz w:val="20"/>
                <w:szCs w:val="20"/>
              </w:rPr>
              <w:t>9.</w:t>
            </w:r>
          </w:p>
        </w:tc>
        <w:tc>
          <w:tcPr>
            <w:tcW w:w="2287" w:type="dxa"/>
            <w:shd w:val="clear" w:color="auto" w:fill="auto"/>
          </w:tcPr>
          <w:p w:rsidR="004D4130" w:rsidRPr="0084579C" w:rsidRDefault="004D4130" w:rsidP="00010034">
            <w:pPr>
              <w:tabs>
                <w:tab w:val="right" w:pos="9072"/>
              </w:tabs>
              <w:jc w:val="center"/>
              <w:rPr>
                <w:rFonts w:ascii="Calibri" w:hAnsi="Calibri"/>
                <w:sz w:val="20"/>
                <w:szCs w:val="20"/>
              </w:rPr>
            </w:pPr>
            <w:r w:rsidRPr="0084579C">
              <w:rPr>
                <w:rFonts w:ascii="Calibri" w:hAnsi="Calibri"/>
                <w:sz w:val="20"/>
                <w:szCs w:val="20"/>
              </w:rPr>
              <w:t>Specjalista ds. wód przybrzeżnych i przejściowych</w:t>
            </w:r>
          </w:p>
          <w:p w:rsidR="004D4130" w:rsidRPr="0084579C" w:rsidRDefault="004D4130" w:rsidP="00010034">
            <w:pPr>
              <w:tabs>
                <w:tab w:val="right" w:pos="9072"/>
              </w:tabs>
              <w:jc w:val="center"/>
              <w:rPr>
                <w:rFonts w:ascii="Calibri" w:hAnsi="Calibri"/>
                <w:sz w:val="20"/>
                <w:szCs w:val="20"/>
              </w:rPr>
            </w:pPr>
            <w:r w:rsidRPr="0084579C">
              <w:rPr>
                <w:rFonts w:ascii="Calibri" w:hAnsi="Calibri"/>
                <w:sz w:val="20"/>
                <w:szCs w:val="20"/>
              </w:rPr>
              <w:t>(1)</w:t>
            </w:r>
          </w:p>
        </w:tc>
        <w:tc>
          <w:tcPr>
            <w:tcW w:w="3040" w:type="dxa"/>
            <w:shd w:val="clear" w:color="auto" w:fill="auto"/>
          </w:tcPr>
          <w:p w:rsidR="004D4130" w:rsidRPr="0084579C" w:rsidRDefault="004D4130" w:rsidP="00010034">
            <w:pPr>
              <w:rPr>
                <w:rFonts w:ascii="Calibri" w:hAnsi="Calibri"/>
                <w:sz w:val="20"/>
                <w:szCs w:val="20"/>
              </w:rPr>
            </w:pPr>
            <w:r w:rsidRPr="0084579C">
              <w:rPr>
                <w:rFonts w:ascii="Calibri" w:hAnsi="Calibri"/>
                <w:sz w:val="20"/>
                <w:szCs w:val="20"/>
              </w:rPr>
              <w:t xml:space="preserve">a) wykształcenie wyższe z zakresu oceanografii lub nauk o ziemi </w:t>
            </w:r>
            <w:r w:rsidR="005B46A7">
              <w:rPr>
                <w:rFonts w:ascii="Calibri" w:hAnsi="Calibri"/>
                <w:sz w:val="20"/>
                <w:szCs w:val="20"/>
              </w:rPr>
              <w:br/>
            </w:r>
            <w:r w:rsidRPr="0084579C">
              <w:rPr>
                <w:rFonts w:ascii="Calibri" w:hAnsi="Calibri"/>
                <w:sz w:val="20"/>
                <w:szCs w:val="20"/>
              </w:rPr>
              <w:t>lub geografii lub oc</w:t>
            </w:r>
            <w:r w:rsidR="00543DC3" w:rsidRPr="0084579C">
              <w:rPr>
                <w:rFonts w:ascii="Calibri" w:hAnsi="Calibri"/>
                <w:sz w:val="20"/>
                <w:szCs w:val="20"/>
              </w:rPr>
              <w:t>hrony środowiska lub hydrologii;</w:t>
            </w:r>
          </w:p>
          <w:p w:rsidR="004D4130" w:rsidRPr="0084579C" w:rsidRDefault="004D4130" w:rsidP="00010034">
            <w:pPr>
              <w:rPr>
                <w:rFonts w:ascii="Calibri" w:hAnsi="Calibri"/>
                <w:sz w:val="20"/>
                <w:szCs w:val="20"/>
              </w:rPr>
            </w:pPr>
            <w:r w:rsidRPr="0084579C">
              <w:rPr>
                <w:rFonts w:ascii="Calibri" w:hAnsi="Calibri"/>
                <w:sz w:val="20"/>
                <w:szCs w:val="20"/>
              </w:rPr>
              <w:t xml:space="preserve">b) udział w realizacji co najmniej 3 prac/projektów w zakresie tematyki wód przybrzeżnych </w:t>
            </w:r>
            <w:r w:rsidR="005B46A7">
              <w:rPr>
                <w:rFonts w:ascii="Calibri" w:hAnsi="Calibri"/>
                <w:sz w:val="20"/>
                <w:szCs w:val="20"/>
              </w:rPr>
              <w:br/>
            </w:r>
            <w:r w:rsidRPr="0084579C">
              <w:rPr>
                <w:rFonts w:ascii="Calibri" w:hAnsi="Calibri"/>
                <w:sz w:val="20"/>
                <w:szCs w:val="20"/>
              </w:rPr>
              <w:t>i przejściowych o wartości co najmniej 50 000 zł brutto każda, realiz</w:t>
            </w:r>
            <w:r w:rsidR="00543DC3" w:rsidRPr="0084579C">
              <w:rPr>
                <w:rFonts w:ascii="Calibri" w:hAnsi="Calibri"/>
                <w:sz w:val="20"/>
                <w:szCs w:val="20"/>
              </w:rPr>
              <w:t>owanych w ciągu ostatnich 5 lat.</w:t>
            </w:r>
          </w:p>
        </w:tc>
        <w:tc>
          <w:tcPr>
            <w:tcW w:w="2911" w:type="dxa"/>
            <w:shd w:val="clear" w:color="auto" w:fill="auto"/>
          </w:tcPr>
          <w:p w:rsidR="004D4130" w:rsidRPr="0084579C" w:rsidRDefault="004D4130" w:rsidP="00010034">
            <w:pPr>
              <w:numPr>
                <w:ilvl w:val="0"/>
                <w:numId w:val="40"/>
              </w:numPr>
              <w:spacing w:after="60"/>
              <w:ind w:left="333" w:hanging="218"/>
              <w:rPr>
                <w:rFonts w:ascii="Calibri" w:hAnsi="Calibri"/>
                <w:sz w:val="20"/>
                <w:szCs w:val="20"/>
              </w:rPr>
            </w:pPr>
            <w:r w:rsidRPr="0084579C">
              <w:rPr>
                <w:rFonts w:ascii="Calibri" w:hAnsi="Calibri"/>
                <w:sz w:val="20"/>
                <w:szCs w:val="20"/>
              </w:rPr>
              <w:t xml:space="preserve">Oświadczenie potwierdzające wykształcenie wyższe </w:t>
            </w:r>
            <w:r w:rsidR="005B46A7">
              <w:rPr>
                <w:rFonts w:ascii="Calibri" w:hAnsi="Calibri"/>
                <w:sz w:val="20"/>
                <w:szCs w:val="20"/>
              </w:rPr>
              <w:br/>
            </w:r>
            <w:r w:rsidRPr="0084579C">
              <w:rPr>
                <w:rFonts w:ascii="Calibri" w:hAnsi="Calibri"/>
                <w:sz w:val="20"/>
                <w:szCs w:val="20"/>
              </w:rPr>
              <w:t xml:space="preserve">(ze wskazaniem kierunku </w:t>
            </w:r>
            <w:r w:rsidR="005B46A7">
              <w:rPr>
                <w:rFonts w:ascii="Calibri" w:hAnsi="Calibri"/>
                <w:sz w:val="20"/>
                <w:szCs w:val="20"/>
              </w:rPr>
              <w:br/>
            </w:r>
            <w:r w:rsidRPr="0084579C">
              <w:rPr>
                <w:rFonts w:ascii="Calibri" w:hAnsi="Calibri"/>
                <w:sz w:val="20"/>
                <w:szCs w:val="20"/>
              </w:rPr>
              <w:t>i specjalizacji/specjalności)</w:t>
            </w:r>
            <w:r w:rsidR="00543DC3" w:rsidRPr="0084579C">
              <w:rPr>
                <w:rFonts w:ascii="Calibri" w:hAnsi="Calibri"/>
                <w:sz w:val="20"/>
                <w:szCs w:val="20"/>
              </w:rPr>
              <w:t>;</w:t>
            </w:r>
          </w:p>
          <w:p w:rsidR="004D4130" w:rsidRPr="0084579C" w:rsidRDefault="004D4130" w:rsidP="00010034">
            <w:pPr>
              <w:numPr>
                <w:ilvl w:val="0"/>
                <w:numId w:val="40"/>
              </w:numPr>
              <w:spacing w:after="60"/>
              <w:ind w:left="333" w:hanging="218"/>
              <w:rPr>
                <w:rFonts w:ascii="Calibri" w:hAnsi="Calibri"/>
                <w:sz w:val="20"/>
                <w:szCs w:val="20"/>
              </w:rPr>
            </w:pPr>
            <w:r w:rsidRPr="0084579C">
              <w:rPr>
                <w:rFonts w:ascii="Calibri" w:hAnsi="Calibri"/>
                <w:sz w:val="20"/>
                <w:szCs w:val="20"/>
              </w:rPr>
              <w:t xml:space="preserve">Oświadczenie potwierdzające udział </w:t>
            </w:r>
            <w:r w:rsidR="005B46A7">
              <w:rPr>
                <w:rFonts w:ascii="Calibri" w:hAnsi="Calibri"/>
                <w:sz w:val="20"/>
                <w:szCs w:val="20"/>
              </w:rPr>
              <w:br/>
            </w:r>
            <w:r w:rsidRPr="0084579C">
              <w:rPr>
                <w:rFonts w:ascii="Calibri" w:hAnsi="Calibri"/>
                <w:sz w:val="20"/>
                <w:szCs w:val="20"/>
              </w:rPr>
              <w:t xml:space="preserve">w realizacji prac (zawierające wskazanie Klienta/ Pracodawcy, nazwa/tytuł </w:t>
            </w:r>
            <w:r w:rsidR="005B46A7">
              <w:rPr>
                <w:rFonts w:ascii="Calibri" w:hAnsi="Calibri"/>
                <w:sz w:val="20"/>
                <w:szCs w:val="20"/>
              </w:rPr>
              <w:br/>
            </w:r>
            <w:r w:rsidRPr="0084579C">
              <w:rPr>
                <w:rFonts w:ascii="Calibri" w:hAnsi="Calibri"/>
                <w:sz w:val="20"/>
                <w:szCs w:val="20"/>
              </w:rPr>
              <w:t>i okres realizacji prac, wartość prac, zakres obowiązków)</w:t>
            </w:r>
            <w:r w:rsidR="00543DC3" w:rsidRPr="0084579C">
              <w:rPr>
                <w:rFonts w:ascii="Calibri" w:hAnsi="Calibri"/>
                <w:sz w:val="20"/>
                <w:szCs w:val="20"/>
              </w:rPr>
              <w:t>.</w:t>
            </w:r>
          </w:p>
        </w:tc>
      </w:tr>
    </w:tbl>
    <w:p w:rsidR="00B62350" w:rsidRPr="0084579C" w:rsidRDefault="00B62350" w:rsidP="00B62350">
      <w:pPr>
        <w:ind w:left="1069"/>
        <w:jc w:val="both"/>
        <w:rPr>
          <w:rFonts w:ascii="Calibri" w:hAnsi="Calibri"/>
          <w:sz w:val="22"/>
          <w:szCs w:val="22"/>
        </w:rPr>
      </w:pPr>
    </w:p>
    <w:p w:rsidR="00B62350" w:rsidRPr="0084579C" w:rsidRDefault="00B62350" w:rsidP="00010034">
      <w:pPr>
        <w:spacing w:line="276" w:lineRule="auto"/>
        <w:ind w:left="709"/>
        <w:jc w:val="both"/>
        <w:rPr>
          <w:rFonts w:ascii="Calibri" w:hAnsi="Calibri"/>
          <w:sz w:val="22"/>
          <w:szCs w:val="22"/>
        </w:rPr>
      </w:pPr>
      <w:r w:rsidRPr="0084579C">
        <w:rPr>
          <w:rFonts w:ascii="Calibri" w:hAnsi="Calibri"/>
          <w:sz w:val="22"/>
          <w:szCs w:val="22"/>
        </w:rPr>
        <w:t xml:space="preserve">Żadna z osób wskazanych przez Wykonawcę do realizacji zamówienia nie może pełnić więcej niż jednej z </w:t>
      </w:r>
      <w:r w:rsidR="00543DC3" w:rsidRPr="0084579C">
        <w:rPr>
          <w:rFonts w:ascii="Calibri" w:hAnsi="Calibri"/>
          <w:sz w:val="22"/>
          <w:szCs w:val="22"/>
        </w:rPr>
        <w:t xml:space="preserve">funkcji, </w:t>
      </w:r>
      <w:r w:rsidRPr="0084579C">
        <w:rPr>
          <w:rFonts w:ascii="Calibri" w:hAnsi="Calibri"/>
          <w:sz w:val="22"/>
          <w:szCs w:val="22"/>
        </w:rPr>
        <w:t>zdefiniowanych przez Zamawiającego</w:t>
      </w:r>
      <w:r w:rsidR="00543DC3" w:rsidRPr="0084579C">
        <w:rPr>
          <w:rFonts w:ascii="Calibri" w:hAnsi="Calibri"/>
          <w:sz w:val="22"/>
          <w:szCs w:val="22"/>
        </w:rPr>
        <w:t xml:space="preserve"> w ramach niniejszego zamówienia</w:t>
      </w:r>
      <w:r w:rsidRPr="0084579C">
        <w:rPr>
          <w:rFonts w:ascii="Calibri" w:hAnsi="Calibri"/>
          <w:sz w:val="22"/>
          <w:szCs w:val="22"/>
        </w:rPr>
        <w:t xml:space="preserve">. </w:t>
      </w:r>
    </w:p>
    <w:p w:rsidR="00543DC3" w:rsidRPr="0084579C" w:rsidRDefault="00543DC3" w:rsidP="00010034">
      <w:pPr>
        <w:widowControl w:val="0"/>
        <w:shd w:val="clear" w:color="auto" w:fill="FFFFFF"/>
        <w:autoSpaceDE w:val="0"/>
        <w:autoSpaceDN w:val="0"/>
        <w:adjustRightInd w:val="0"/>
        <w:spacing w:line="276" w:lineRule="auto"/>
        <w:ind w:left="709"/>
        <w:jc w:val="both"/>
        <w:rPr>
          <w:rFonts w:ascii="Calibri" w:hAnsi="Calibri"/>
          <w:sz w:val="22"/>
          <w:szCs w:val="22"/>
        </w:rPr>
      </w:pPr>
    </w:p>
    <w:p w:rsidR="00B62350" w:rsidRPr="0084579C" w:rsidRDefault="00B62350" w:rsidP="00010034">
      <w:pPr>
        <w:widowControl w:val="0"/>
        <w:shd w:val="clear" w:color="auto" w:fill="FFFFFF"/>
        <w:autoSpaceDE w:val="0"/>
        <w:autoSpaceDN w:val="0"/>
        <w:adjustRightInd w:val="0"/>
        <w:spacing w:line="276" w:lineRule="auto"/>
        <w:ind w:left="709"/>
        <w:jc w:val="both"/>
        <w:rPr>
          <w:rFonts w:ascii="Calibri" w:hAnsi="Calibri"/>
          <w:sz w:val="22"/>
          <w:szCs w:val="22"/>
        </w:rPr>
      </w:pPr>
      <w:r w:rsidRPr="0084579C">
        <w:rPr>
          <w:rFonts w:ascii="Calibri" w:hAnsi="Calibri"/>
          <w:sz w:val="22"/>
          <w:szCs w:val="22"/>
        </w:rPr>
        <w:t xml:space="preserve">Wszelkie zmiany w składzie osobowym Zespołu wykonującego zamówienie w stosunku do wykazanego w Wykazie osób wskazanych przez Wykonawcę do realizacji zamówienia są możliwe jedynie pod warunkiem zachowania wymogów dotyczących potencjału kadrowego Wykonawcy określonych w SIWZ oraz po wcześniejszym, pisemnym poinformowaniu Zamawiającego o konieczności zmiany w składzie osobowym Zespołu wykonującego zamówienie, wraz z przekazaniem uzasadnienia zmian oraz kopii dokumentów potwierdzających kwalifikacje i uprawnienia wskazane w SIWZ nowo wskazanych osób. Każdorazowo Zamawiający musi wyrazić pisemną akceptację dokonanych zmian personalnych. </w:t>
      </w:r>
    </w:p>
    <w:p w:rsidR="00B62350" w:rsidRPr="0084579C" w:rsidRDefault="00B62350" w:rsidP="00010034">
      <w:pPr>
        <w:spacing w:line="276" w:lineRule="auto"/>
        <w:ind w:left="709"/>
        <w:jc w:val="both"/>
        <w:rPr>
          <w:rFonts w:ascii="Calibri" w:hAnsi="Calibri"/>
          <w:sz w:val="22"/>
          <w:szCs w:val="22"/>
        </w:rPr>
      </w:pPr>
      <w:r w:rsidRPr="0084579C">
        <w:rPr>
          <w:rFonts w:ascii="Calibri" w:hAnsi="Calibri"/>
          <w:sz w:val="22"/>
          <w:szCs w:val="22"/>
        </w:rPr>
        <w:lastRenderedPageBreak/>
        <w:t xml:space="preserve">Zamówienie będzie realizowane w języku polskim. Wykonawca musi zapewnić możliwość komunikowania się Wykonawcy i osób wykonujących zamówienie z Zamawiającym w języku polskim oraz sporządzania dokumentacji w języku polskim, w tym zapewnić tłumaczenie symultaniczne w przypadku konieczności komunikacji bezpośredniej oraz tłumaczenie </w:t>
      </w:r>
      <w:r w:rsidR="00925DA2">
        <w:rPr>
          <w:rFonts w:ascii="Calibri" w:hAnsi="Calibri"/>
          <w:sz w:val="22"/>
          <w:szCs w:val="22"/>
        </w:rPr>
        <w:br/>
      </w:r>
      <w:r w:rsidRPr="0084579C">
        <w:rPr>
          <w:rFonts w:ascii="Calibri" w:hAnsi="Calibri"/>
          <w:sz w:val="22"/>
          <w:szCs w:val="22"/>
        </w:rPr>
        <w:t>w przypadku sporządzenia dokumentów w języku obcym. W przypadku osób niekomunikujących się w języku polskim Wykonawca informacyjnie w wykazie osób, które będą uczestniczyć w wykonywaniu zamówienia, wskaże sposób komunikowania się danej osoby z Zamawiającym (np. za pośrednictwem tłumacza).</w:t>
      </w:r>
    </w:p>
    <w:p w:rsidR="00B62350" w:rsidRPr="0084579C" w:rsidRDefault="00B62350" w:rsidP="00010034">
      <w:pPr>
        <w:widowControl w:val="0"/>
        <w:shd w:val="clear" w:color="auto" w:fill="FFFFFF"/>
        <w:autoSpaceDE w:val="0"/>
        <w:autoSpaceDN w:val="0"/>
        <w:adjustRightInd w:val="0"/>
        <w:spacing w:line="276" w:lineRule="auto"/>
        <w:ind w:left="709"/>
        <w:jc w:val="both"/>
        <w:rPr>
          <w:rFonts w:ascii="Calibri" w:hAnsi="Calibri"/>
          <w:sz w:val="22"/>
          <w:szCs w:val="22"/>
        </w:rPr>
      </w:pPr>
    </w:p>
    <w:p w:rsidR="00B62350" w:rsidRPr="0084579C" w:rsidRDefault="00B62350" w:rsidP="00010034">
      <w:pPr>
        <w:numPr>
          <w:ilvl w:val="3"/>
          <w:numId w:val="43"/>
        </w:numPr>
        <w:tabs>
          <w:tab w:val="clear" w:pos="1440"/>
          <w:tab w:val="left" w:pos="709"/>
        </w:tabs>
        <w:spacing w:line="276" w:lineRule="auto"/>
        <w:ind w:left="709" w:hanging="283"/>
        <w:jc w:val="both"/>
        <w:rPr>
          <w:rFonts w:ascii="Calibri" w:hAnsi="Calibri"/>
          <w:sz w:val="22"/>
          <w:szCs w:val="22"/>
        </w:rPr>
      </w:pPr>
      <w:r w:rsidRPr="0084579C">
        <w:rPr>
          <w:rFonts w:ascii="Calibri" w:hAnsi="Calibri"/>
          <w:iCs/>
          <w:sz w:val="22"/>
          <w:szCs w:val="22"/>
        </w:rPr>
        <w:t>spełniają warunki udziału w postępowaniu dotyczące</w:t>
      </w:r>
      <w:r w:rsidRPr="0084579C">
        <w:rPr>
          <w:rFonts w:ascii="Calibri" w:hAnsi="Calibri"/>
          <w:sz w:val="22"/>
          <w:szCs w:val="22"/>
        </w:rPr>
        <w:t xml:space="preserve"> sytuacji ekonomicznej i finansowej, </w:t>
      </w:r>
      <w:r w:rsidR="00925DA2">
        <w:rPr>
          <w:rFonts w:ascii="Calibri" w:hAnsi="Calibri"/>
          <w:sz w:val="22"/>
          <w:szCs w:val="22"/>
        </w:rPr>
        <w:br/>
      </w:r>
      <w:r w:rsidRPr="0084579C">
        <w:rPr>
          <w:rFonts w:ascii="Calibri" w:hAnsi="Calibri"/>
          <w:sz w:val="22"/>
          <w:szCs w:val="22"/>
        </w:rPr>
        <w:t>tj. wykażą, że:</w:t>
      </w:r>
    </w:p>
    <w:p w:rsidR="00B62350" w:rsidRPr="0084579C" w:rsidRDefault="007A2FCA" w:rsidP="00010034">
      <w:pPr>
        <w:numPr>
          <w:ilvl w:val="1"/>
          <w:numId w:val="42"/>
        </w:numPr>
        <w:tabs>
          <w:tab w:val="clear" w:pos="720"/>
          <w:tab w:val="left" w:pos="993"/>
          <w:tab w:val="right" w:pos="9072"/>
        </w:tabs>
        <w:spacing w:line="276" w:lineRule="auto"/>
        <w:ind w:left="993" w:hanging="284"/>
        <w:jc w:val="both"/>
        <w:rPr>
          <w:rFonts w:ascii="Calibri" w:hAnsi="Calibri"/>
          <w:sz w:val="22"/>
          <w:szCs w:val="22"/>
        </w:rPr>
      </w:pPr>
      <w:r w:rsidRPr="0084579C">
        <w:rPr>
          <w:rFonts w:ascii="Calibri" w:hAnsi="Calibri"/>
          <w:sz w:val="22"/>
          <w:szCs w:val="22"/>
        </w:rPr>
        <w:t xml:space="preserve">znajdują </w:t>
      </w:r>
      <w:r w:rsidR="00B62350" w:rsidRPr="0084579C">
        <w:rPr>
          <w:rFonts w:ascii="Calibri" w:hAnsi="Calibri"/>
          <w:sz w:val="22"/>
          <w:szCs w:val="22"/>
        </w:rPr>
        <w:t xml:space="preserve">się w sytuacji ekonomicznej i finansowej zapewniającej wykonanie zamówienia, to jest posiadają środki finansowe lub posiadają zdolność kredytową w wysokości nie mniejszej niż </w:t>
      </w:r>
      <w:r w:rsidR="00B87DFC" w:rsidRPr="0084579C">
        <w:rPr>
          <w:rFonts w:ascii="Calibri" w:hAnsi="Calibri"/>
          <w:sz w:val="22"/>
          <w:szCs w:val="22"/>
        </w:rPr>
        <w:t>600 </w:t>
      </w:r>
      <w:r w:rsidR="00B62350" w:rsidRPr="0084579C">
        <w:rPr>
          <w:rFonts w:ascii="Calibri" w:hAnsi="Calibri"/>
          <w:sz w:val="22"/>
          <w:szCs w:val="22"/>
        </w:rPr>
        <w:t xml:space="preserve">000,00 PLN (słownie: </w:t>
      </w:r>
      <w:r w:rsidR="00B87DFC" w:rsidRPr="0084579C">
        <w:rPr>
          <w:rFonts w:ascii="Calibri" w:hAnsi="Calibri"/>
          <w:sz w:val="22"/>
          <w:szCs w:val="22"/>
        </w:rPr>
        <w:t xml:space="preserve">sześćset </w:t>
      </w:r>
      <w:r w:rsidR="00B62350" w:rsidRPr="0084579C">
        <w:rPr>
          <w:rFonts w:ascii="Calibri" w:hAnsi="Calibri"/>
          <w:sz w:val="22"/>
          <w:szCs w:val="22"/>
        </w:rPr>
        <w:t>tysięcy złotych 00/100);</w:t>
      </w:r>
    </w:p>
    <w:p w:rsidR="00B62350" w:rsidRPr="0084579C" w:rsidRDefault="007A2FCA" w:rsidP="00010034">
      <w:pPr>
        <w:numPr>
          <w:ilvl w:val="1"/>
          <w:numId w:val="42"/>
        </w:numPr>
        <w:tabs>
          <w:tab w:val="clear" w:pos="720"/>
          <w:tab w:val="left" w:pos="993"/>
          <w:tab w:val="right" w:pos="9072"/>
        </w:tabs>
        <w:spacing w:line="276" w:lineRule="auto"/>
        <w:ind w:left="993" w:hanging="284"/>
        <w:jc w:val="both"/>
        <w:rPr>
          <w:rFonts w:ascii="Calibri" w:hAnsi="Calibri"/>
          <w:sz w:val="22"/>
          <w:szCs w:val="22"/>
        </w:rPr>
      </w:pPr>
      <w:r w:rsidRPr="0084579C">
        <w:rPr>
          <w:rFonts w:ascii="Calibri" w:hAnsi="Calibri"/>
          <w:sz w:val="22"/>
          <w:szCs w:val="22"/>
        </w:rPr>
        <w:t xml:space="preserve">są </w:t>
      </w:r>
      <w:r w:rsidR="00B62350" w:rsidRPr="0084579C">
        <w:rPr>
          <w:rFonts w:ascii="Calibri" w:hAnsi="Calibri"/>
          <w:sz w:val="22"/>
          <w:szCs w:val="22"/>
        </w:rPr>
        <w:t xml:space="preserve">ubezpieczeni od odpowiedzialności cywilnej w zakresie prowadzonej działalności związanej z przedmiotem zamówienia na kwotę co najmniej </w:t>
      </w:r>
      <w:r w:rsidR="00B87DFC" w:rsidRPr="0084579C">
        <w:rPr>
          <w:rFonts w:ascii="Calibri" w:hAnsi="Calibri"/>
          <w:sz w:val="22"/>
          <w:szCs w:val="22"/>
        </w:rPr>
        <w:t>600 </w:t>
      </w:r>
      <w:r w:rsidR="00B62350" w:rsidRPr="0084579C">
        <w:rPr>
          <w:rFonts w:ascii="Calibri" w:hAnsi="Calibri"/>
          <w:sz w:val="22"/>
          <w:szCs w:val="22"/>
        </w:rPr>
        <w:t xml:space="preserve">000,00 PLN </w:t>
      </w:r>
      <w:r w:rsidR="005B46A7">
        <w:rPr>
          <w:rFonts w:ascii="Calibri" w:hAnsi="Calibri"/>
          <w:sz w:val="22"/>
          <w:szCs w:val="22"/>
        </w:rPr>
        <w:br/>
      </w:r>
      <w:r w:rsidR="00B62350" w:rsidRPr="0084579C">
        <w:rPr>
          <w:rFonts w:ascii="Calibri" w:hAnsi="Calibri"/>
          <w:sz w:val="22"/>
          <w:szCs w:val="22"/>
        </w:rPr>
        <w:t xml:space="preserve">(słownie: </w:t>
      </w:r>
      <w:r w:rsidR="00B87DFC" w:rsidRPr="0084579C">
        <w:rPr>
          <w:rFonts w:ascii="Calibri" w:hAnsi="Calibri"/>
          <w:sz w:val="22"/>
          <w:szCs w:val="22"/>
        </w:rPr>
        <w:t xml:space="preserve">sześćset </w:t>
      </w:r>
      <w:r w:rsidR="00B62350" w:rsidRPr="0084579C">
        <w:rPr>
          <w:rFonts w:ascii="Calibri" w:hAnsi="Calibri"/>
          <w:sz w:val="22"/>
          <w:szCs w:val="22"/>
        </w:rPr>
        <w:t>tysięcy złotych 00/100).</w:t>
      </w:r>
    </w:p>
    <w:p w:rsidR="00B62350" w:rsidRPr="0084579C" w:rsidRDefault="00B62350" w:rsidP="00010034">
      <w:pPr>
        <w:numPr>
          <w:ilvl w:val="0"/>
          <w:numId w:val="7"/>
        </w:numPr>
        <w:tabs>
          <w:tab w:val="clear" w:pos="3060"/>
        </w:tabs>
        <w:spacing w:line="276" w:lineRule="auto"/>
        <w:ind w:left="907" w:hanging="482"/>
        <w:jc w:val="both"/>
        <w:rPr>
          <w:rFonts w:ascii="Calibri" w:hAnsi="Calibri"/>
          <w:sz w:val="22"/>
          <w:szCs w:val="22"/>
        </w:rPr>
      </w:pPr>
      <w:r w:rsidRPr="0084579C">
        <w:rPr>
          <w:rFonts w:ascii="Calibri" w:hAnsi="Calibri"/>
          <w:sz w:val="22"/>
          <w:szCs w:val="22"/>
        </w:rPr>
        <w:t xml:space="preserve">W przypadku złożenia przez Wykonawców dokumentów zawierających dane w innych walutach niż polska (PLN) Zamawiający dla celów przeliczeniowych przyjmie średni kurs tej waluty ogłoszony przez NBP i obowiązujący w dniu publikacji ogłoszenia o zamówieniu </w:t>
      </w:r>
      <w:r w:rsidR="00925DA2">
        <w:rPr>
          <w:rFonts w:ascii="Calibri" w:hAnsi="Calibri"/>
          <w:sz w:val="22"/>
          <w:szCs w:val="22"/>
        </w:rPr>
        <w:br/>
      </w:r>
      <w:r w:rsidRPr="0084579C">
        <w:rPr>
          <w:rFonts w:ascii="Calibri" w:hAnsi="Calibri"/>
          <w:sz w:val="22"/>
          <w:szCs w:val="22"/>
        </w:rPr>
        <w:t>w Dzienniku Urzędowym UE. Jeśli publikacja ogłoszenia o zamówieniu w Dzienniku Urzędowym UE nastąpi w dniu, w którym Narodowy Bank Polski nie publikuje tabeli kursów średnich, Zamawiający przyjmie jako podstawę kurs z tabeli kursów średnich opublikowany w dniu najbliższym po dniu publikacji ogłoszenia o zamówieniu w Dzienniku Urzędowym UE.</w:t>
      </w:r>
    </w:p>
    <w:p w:rsidR="00B62350" w:rsidRPr="0084579C" w:rsidRDefault="00B62350" w:rsidP="00010034">
      <w:pPr>
        <w:numPr>
          <w:ilvl w:val="0"/>
          <w:numId w:val="7"/>
        </w:numPr>
        <w:tabs>
          <w:tab w:val="clear" w:pos="3060"/>
        </w:tabs>
        <w:spacing w:line="276" w:lineRule="auto"/>
        <w:ind w:left="907" w:hanging="482"/>
        <w:jc w:val="both"/>
        <w:rPr>
          <w:rFonts w:ascii="Calibri" w:hAnsi="Calibri"/>
          <w:sz w:val="22"/>
          <w:szCs w:val="22"/>
        </w:rPr>
      </w:pPr>
      <w:r w:rsidRPr="0084579C">
        <w:rPr>
          <w:rFonts w:ascii="Calibri" w:hAnsi="Calibri"/>
          <w:sz w:val="22"/>
          <w:szCs w:val="22"/>
        </w:rPr>
        <w:t xml:space="preserve">W związku z jawnością postępowania (art. 8 ust. 1 Ustawy) informacje stanowiące tajemnicę przedsiębiorstwa w rozumieniu przepisów o zwalczaniu nieuczciwej konkurencji, które nie mogą być udostępnione przez Zamawiającego, muszą być nie później </w:t>
      </w:r>
      <w:r w:rsidR="005B46A7">
        <w:rPr>
          <w:rFonts w:ascii="Calibri" w:hAnsi="Calibri"/>
          <w:sz w:val="22"/>
          <w:szCs w:val="22"/>
        </w:rPr>
        <w:br/>
      </w:r>
      <w:r w:rsidRPr="0084579C">
        <w:rPr>
          <w:rFonts w:ascii="Calibri" w:hAnsi="Calibri"/>
          <w:sz w:val="22"/>
          <w:szCs w:val="22"/>
        </w:rPr>
        <w:t xml:space="preserve">niż w terminie składania ofert zastrzeżone przez Wykonawcę wraz z uzasadnieniem, </w:t>
      </w:r>
      <w:r w:rsidR="00925DA2">
        <w:rPr>
          <w:rFonts w:ascii="Calibri" w:hAnsi="Calibri"/>
          <w:sz w:val="22"/>
          <w:szCs w:val="22"/>
        </w:rPr>
        <w:br/>
      </w:r>
      <w:r w:rsidRPr="0084579C">
        <w:rPr>
          <w:rFonts w:ascii="Calibri" w:hAnsi="Calibri"/>
          <w:sz w:val="22"/>
          <w:szCs w:val="22"/>
        </w:rPr>
        <w:t>że zastrzeżone informacje stanowią tajemnicę przedsiębiorstwa, przy czym Wykonawca nie może zastrzec informacji, o których mowa w art. 86 ust. 4 Ustawy.</w:t>
      </w:r>
    </w:p>
    <w:p w:rsidR="00B62350" w:rsidRPr="0084579C" w:rsidRDefault="00B62350" w:rsidP="00010034">
      <w:pPr>
        <w:numPr>
          <w:ilvl w:val="0"/>
          <w:numId w:val="7"/>
        </w:numPr>
        <w:tabs>
          <w:tab w:val="clear" w:pos="3060"/>
        </w:tabs>
        <w:spacing w:line="276" w:lineRule="auto"/>
        <w:ind w:left="907" w:hanging="482"/>
        <w:jc w:val="both"/>
        <w:rPr>
          <w:rFonts w:ascii="Calibri" w:hAnsi="Calibri"/>
          <w:sz w:val="22"/>
          <w:szCs w:val="22"/>
        </w:rPr>
      </w:pPr>
      <w:r w:rsidRPr="0084579C">
        <w:rPr>
          <w:rFonts w:ascii="Calibri" w:hAnsi="Calibri"/>
          <w:sz w:val="22"/>
          <w:szCs w:val="22"/>
        </w:rPr>
        <w:t>Poleganie na zasobach innych podmiotów:</w:t>
      </w:r>
    </w:p>
    <w:p w:rsidR="00B62350" w:rsidRPr="0084579C" w:rsidRDefault="00B62350" w:rsidP="00010034">
      <w:pPr>
        <w:numPr>
          <w:ilvl w:val="0"/>
          <w:numId w:val="48"/>
        </w:numPr>
        <w:spacing w:line="276" w:lineRule="auto"/>
        <w:ind w:left="709" w:hanging="283"/>
        <w:jc w:val="both"/>
        <w:rPr>
          <w:rFonts w:ascii="Calibri" w:hAnsi="Calibri"/>
          <w:sz w:val="22"/>
          <w:szCs w:val="22"/>
        </w:rPr>
      </w:pPr>
      <w:r w:rsidRPr="0084579C">
        <w:rPr>
          <w:rFonts w:ascii="Calibri" w:hAnsi="Calibri"/>
          <w:sz w:val="22"/>
          <w:szCs w:val="22"/>
        </w:rPr>
        <w:t xml:space="preserve">Wykonawca może w celu potwierdzenia spełnienia warunków udziału w postępowaniu, </w:t>
      </w:r>
      <w:r w:rsidR="00925DA2">
        <w:rPr>
          <w:rFonts w:ascii="Calibri" w:hAnsi="Calibri"/>
          <w:sz w:val="22"/>
          <w:szCs w:val="22"/>
        </w:rPr>
        <w:br/>
      </w:r>
      <w:r w:rsidRPr="0084579C">
        <w:rPr>
          <w:rFonts w:ascii="Calibri" w:hAnsi="Calibri"/>
          <w:sz w:val="22"/>
          <w:szCs w:val="22"/>
        </w:rPr>
        <w:t xml:space="preserve">w stosownych sytuacjach oraz w odniesieniu do zamówienia lub jego części, polegać </w:t>
      </w:r>
      <w:r w:rsidR="005B46A7">
        <w:rPr>
          <w:rFonts w:ascii="Calibri" w:hAnsi="Calibri"/>
          <w:sz w:val="22"/>
          <w:szCs w:val="22"/>
        </w:rPr>
        <w:br/>
      </w:r>
      <w:r w:rsidRPr="0084579C">
        <w:rPr>
          <w:rFonts w:ascii="Calibri" w:hAnsi="Calibri"/>
          <w:sz w:val="22"/>
          <w:szCs w:val="22"/>
        </w:rPr>
        <w:t xml:space="preserve">na zdolnościach technicznych lub zawodowych lub sytuacji finansowej lub ekonomicznej innych podmiotów, niezależnie od charakteru prawnego łączących go z nimi stosunków prawnych. </w:t>
      </w:r>
    </w:p>
    <w:p w:rsidR="00B62350" w:rsidRPr="0084579C" w:rsidRDefault="00B62350" w:rsidP="00010034">
      <w:pPr>
        <w:numPr>
          <w:ilvl w:val="0"/>
          <w:numId w:val="48"/>
        </w:numPr>
        <w:spacing w:line="276" w:lineRule="auto"/>
        <w:ind w:left="709" w:hanging="283"/>
        <w:jc w:val="both"/>
        <w:rPr>
          <w:rFonts w:ascii="Calibri" w:hAnsi="Calibri"/>
          <w:sz w:val="22"/>
          <w:szCs w:val="22"/>
        </w:rPr>
      </w:pPr>
      <w:r w:rsidRPr="0084579C">
        <w:rPr>
          <w:rFonts w:ascii="Calibri" w:hAnsi="Calibri"/>
          <w:sz w:val="22"/>
          <w:szCs w:val="22"/>
        </w:rPr>
        <w:t xml:space="preserve">Wykonawca, który polega na zdolnościach lub sytuacji innych podmiotów, musi udowodnić Zamawiającemu, że realizując zamówienie będzie dysponował niezbędnymi zasobami tych podmiotów w trakcie realizacji zamówienia, w szczególności przedstawiając w tym celu zobowiązanie tych podmiotów do oddania mu do dyspozycji niezbędnych zasobów na potrzeby realizacji zamówienia. </w:t>
      </w:r>
    </w:p>
    <w:p w:rsidR="00B62350" w:rsidRPr="0084579C" w:rsidRDefault="00B62350" w:rsidP="00010034">
      <w:pPr>
        <w:numPr>
          <w:ilvl w:val="0"/>
          <w:numId w:val="48"/>
        </w:numPr>
        <w:spacing w:line="276" w:lineRule="auto"/>
        <w:ind w:left="709" w:hanging="283"/>
        <w:jc w:val="both"/>
        <w:rPr>
          <w:rFonts w:ascii="Calibri" w:hAnsi="Calibri"/>
          <w:sz w:val="22"/>
          <w:szCs w:val="22"/>
        </w:rPr>
      </w:pPr>
      <w:r w:rsidRPr="0084579C">
        <w:rPr>
          <w:rFonts w:ascii="Calibri" w:hAnsi="Calibri"/>
          <w:sz w:val="22"/>
          <w:szCs w:val="22"/>
        </w:rPr>
        <w:lastRenderedPageBreak/>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tych podmiotów podstawy wykluczenia, o których mowa w art. 24 ust. 1 pkt 12-23 </w:t>
      </w:r>
      <w:r w:rsidR="00925DA2">
        <w:rPr>
          <w:rFonts w:ascii="Calibri" w:hAnsi="Calibri"/>
          <w:sz w:val="22"/>
          <w:szCs w:val="22"/>
        </w:rPr>
        <w:br/>
      </w:r>
      <w:r w:rsidRPr="0084579C">
        <w:rPr>
          <w:rFonts w:ascii="Calibri" w:hAnsi="Calibri"/>
          <w:sz w:val="22"/>
          <w:szCs w:val="22"/>
        </w:rPr>
        <w:t>i ust. 5 pkt 1 i 4 Ustawy.</w:t>
      </w:r>
    </w:p>
    <w:p w:rsidR="00B62350" w:rsidRPr="0084579C" w:rsidRDefault="00B62350" w:rsidP="00010034">
      <w:pPr>
        <w:numPr>
          <w:ilvl w:val="0"/>
          <w:numId w:val="48"/>
        </w:numPr>
        <w:spacing w:line="276" w:lineRule="auto"/>
        <w:ind w:left="709" w:hanging="283"/>
        <w:jc w:val="both"/>
        <w:rPr>
          <w:rFonts w:ascii="Calibri" w:hAnsi="Calibri"/>
          <w:sz w:val="22"/>
          <w:szCs w:val="22"/>
        </w:rPr>
      </w:pPr>
      <w:r w:rsidRPr="0084579C">
        <w:rPr>
          <w:rFonts w:ascii="Calibri" w:hAnsi="Calibri"/>
          <w:sz w:val="22"/>
          <w:szCs w:val="22"/>
        </w:rPr>
        <w:t xml:space="preserve">Wykonawca, który polega na sytuacji finansowej lub ekonomicznej innych podmiotów, odpowiada solidarnie z podmiotem, który zobowiązał się do udostępnienia zasobów, </w:t>
      </w:r>
      <w:r w:rsidR="00925DA2">
        <w:rPr>
          <w:rFonts w:ascii="Calibri" w:hAnsi="Calibri"/>
          <w:sz w:val="22"/>
          <w:szCs w:val="22"/>
        </w:rPr>
        <w:br/>
      </w:r>
      <w:r w:rsidRPr="0084579C">
        <w:rPr>
          <w:rFonts w:ascii="Calibri" w:hAnsi="Calibri"/>
          <w:sz w:val="22"/>
          <w:szCs w:val="22"/>
        </w:rPr>
        <w:t>za szkodę poniesioną przez Zamawiającego powstałą wskutek nieudostępnienia tych zasobów, chyba że za nieudostępnienie zasobów nie ponosi winy.</w:t>
      </w:r>
    </w:p>
    <w:p w:rsidR="00B62350" w:rsidRPr="0084579C" w:rsidRDefault="00B62350" w:rsidP="00010034">
      <w:pPr>
        <w:numPr>
          <w:ilvl w:val="0"/>
          <w:numId w:val="48"/>
        </w:numPr>
        <w:spacing w:line="276" w:lineRule="auto"/>
        <w:ind w:left="709" w:hanging="283"/>
        <w:jc w:val="both"/>
        <w:rPr>
          <w:rFonts w:ascii="Calibri" w:hAnsi="Calibri"/>
          <w:sz w:val="22"/>
          <w:szCs w:val="22"/>
        </w:rPr>
      </w:pPr>
      <w:r w:rsidRPr="0084579C">
        <w:rPr>
          <w:rFonts w:ascii="Calibri" w:hAnsi="Calibri"/>
          <w:sz w:val="22"/>
          <w:szCs w:val="22"/>
        </w:rPr>
        <w:t>Jeżeli zdolności techniczne lub zawodowe lub sytuacja ekonomiczna lub finansowa podmiotów udostępniających Wykonawcy swoje zasoby nie potwierdzają spełnienia przez Wykonawcę warunków udziału w postępowaniu lub zachodzą wobec tych podmiotów podstawy wykluczenia, Zamawiający żąda, aby Wykonawca w terminie określonym przez Zamawiającego:</w:t>
      </w:r>
    </w:p>
    <w:p w:rsidR="00B62350" w:rsidRPr="0084579C" w:rsidRDefault="00B62350" w:rsidP="00010034">
      <w:pPr>
        <w:numPr>
          <w:ilvl w:val="0"/>
          <w:numId w:val="49"/>
        </w:numPr>
        <w:spacing w:line="276" w:lineRule="auto"/>
        <w:ind w:left="993" w:hanging="283"/>
        <w:jc w:val="both"/>
        <w:rPr>
          <w:rFonts w:ascii="Calibri" w:hAnsi="Calibri"/>
          <w:sz w:val="22"/>
          <w:szCs w:val="22"/>
        </w:rPr>
      </w:pPr>
      <w:r w:rsidRPr="0084579C">
        <w:rPr>
          <w:rFonts w:ascii="Calibri" w:hAnsi="Calibri"/>
          <w:sz w:val="22"/>
          <w:szCs w:val="22"/>
        </w:rPr>
        <w:t>zastąpił ten podmiot innym podmiotem lub podmiotami lub</w:t>
      </w:r>
    </w:p>
    <w:p w:rsidR="00B62350" w:rsidRPr="0084579C" w:rsidRDefault="00B62350" w:rsidP="00010034">
      <w:pPr>
        <w:numPr>
          <w:ilvl w:val="0"/>
          <w:numId w:val="49"/>
        </w:numPr>
        <w:spacing w:line="276" w:lineRule="auto"/>
        <w:ind w:left="993" w:hanging="283"/>
        <w:jc w:val="both"/>
        <w:rPr>
          <w:rFonts w:ascii="Calibri" w:hAnsi="Calibri"/>
          <w:sz w:val="22"/>
          <w:szCs w:val="22"/>
        </w:rPr>
      </w:pPr>
      <w:r w:rsidRPr="0084579C">
        <w:rPr>
          <w:rFonts w:ascii="Calibri" w:hAnsi="Calibri"/>
          <w:sz w:val="22"/>
          <w:szCs w:val="22"/>
        </w:rPr>
        <w:t>zobowiązał się do osobistego wykonania odpowiedniej części zamówienia, jeżeli wykaże zdolności techniczne lub zawodowe lub sytuację finansową lub ekonomiczną, w zakresie, w którym powoływał się na zasób podmiotu trzeciego.</w:t>
      </w:r>
    </w:p>
    <w:p w:rsidR="00B62350" w:rsidRPr="0084579C" w:rsidRDefault="00B62350" w:rsidP="00010034">
      <w:pPr>
        <w:numPr>
          <w:ilvl w:val="0"/>
          <w:numId w:val="7"/>
        </w:numPr>
        <w:tabs>
          <w:tab w:val="clear" w:pos="3060"/>
        </w:tabs>
        <w:spacing w:line="276" w:lineRule="auto"/>
        <w:ind w:left="907" w:hanging="482"/>
        <w:jc w:val="both"/>
        <w:rPr>
          <w:rFonts w:ascii="Calibri" w:hAnsi="Calibri"/>
          <w:sz w:val="22"/>
          <w:szCs w:val="22"/>
        </w:rPr>
      </w:pPr>
      <w:r w:rsidRPr="0084579C">
        <w:rPr>
          <w:rFonts w:ascii="Calibri" w:hAnsi="Calibri"/>
          <w:sz w:val="22"/>
          <w:szCs w:val="22"/>
        </w:rPr>
        <w:t>Wykonawcy wspólnie ubiegający się o udzielenie zamówienia (np. konsorcjum) muszą wykazać, że warunki określone w pkt 5.1. SIWZ spełniają łącznie Wykonawcy wspólnie ubiegający się o udzielenie zamówienia.</w:t>
      </w:r>
    </w:p>
    <w:p w:rsidR="00B62350" w:rsidRPr="0084579C" w:rsidRDefault="00B62350" w:rsidP="00010034">
      <w:pPr>
        <w:numPr>
          <w:ilvl w:val="0"/>
          <w:numId w:val="7"/>
        </w:numPr>
        <w:tabs>
          <w:tab w:val="clear" w:pos="3060"/>
        </w:tabs>
        <w:spacing w:line="276" w:lineRule="auto"/>
        <w:ind w:left="907" w:hanging="482"/>
        <w:jc w:val="both"/>
        <w:rPr>
          <w:rFonts w:ascii="Calibri" w:hAnsi="Calibri"/>
          <w:sz w:val="22"/>
          <w:szCs w:val="22"/>
        </w:rPr>
      </w:pPr>
      <w:r w:rsidRPr="0084579C">
        <w:rPr>
          <w:rFonts w:ascii="Calibri" w:hAnsi="Calibri"/>
          <w:sz w:val="22"/>
          <w:szCs w:val="22"/>
        </w:rPr>
        <w:t xml:space="preserve">Wykonawcy ubiegający się wspólnie o udzielenie zamówienia ustanawiają pełnomocnika do reprezentowania ich w postępowaniu o udzielenie zamówienia albo reprezentowania </w:t>
      </w:r>
      <w:r w:rsidR="00925DA2">
        <w:rPr>
          <w:rFonts w:ascii="Calibri" w:hAnsi="Calibri"/>
          <w:sz w:val="22"/>
          <w:szCs w:val="22"/>
        </w:rPr>
        <w:br/>
      </w:r>
      <w:r w:rsidRPr="0084579C">
        <w:rPr>
          <w:rFonts w:ascii="Calibri" w:hAnsi="Calibri"/>
          <w:sz w:val="22"/>
          <w:szCs w:val="22"/>
        </w:rPr>
        <w:t>w postępowaniu i zawarcia umowy w sprawie zamówienia publicznego.</w:t>
      </w:r>
    </w:p>
    <w:p w:rsidR="00B62350" w:rsidRPr="0084579C" w:rsidRDefault="00B62350" w:rsidP="00010034">
      <w:pPr>
        <w:numPr>
          <w:ilvl w:val="0"/>
          <w:numId w:val="7"/>
        </w:numPr>
        <w:tabs>
          <w:tab w:val="clear" w:pos="3060"/>
        </w:tabs>
        <w:spacing w:line="276" w:lineRule="auto"/>
        <w:ind w:left="907" w:hanging="482"/>
        <w:jc w:val="both"/>
        <w:rPr>
          <w:rFonts w:ascii="Calibri" w:hAnsi="Calibri"/>
          <w:sz w:val="22"/>
          <w:szCs w:val="22"/>
        </w:rPr>
      </w:pPr>
      <w:r w:rsidRPr="0084579C">
        <w:rPr>
          <w:rFonts w:ascii="Calibri" w:hAnsi="Calibri"/>
          <w:sz w:val="22"/>
          <w:szCs w:val="22"/>
        </w:rPr>
        <w:t>Sposób dokonywania oceny spełniania warunków udziału w postępowaniu:</w:t>
      </w:r>
    </w:p>
    <w:p w:rsidR="00B62350" w:rsidRPr="0084579C" w:rsidRDefault="00543DC3" w:rsidP="00F153C4">
      <w:pPr>
        <w:numPr>
          <w:ilvl w:val="0"/>
          <w:numId w:val="44"/>
        </w:numPr>
        <w:spacing w:line="276" w:lineRule="auto"/>
        <w:ind w:left="851" w:hanging="283"/>
        <w:jc w:val="both"/>
        <w:rPr>
          <w:rFonts w:ascii="Calibri" w:hAnsi="Calibri"/>
          <w:sz w:val="22"/>
          <w:szCs w:val="22"/>
        </w:rPr>
      </w:pPr>
      <w:r w:rsidRPr="0084579C">
        <w:rPr>
          <w:rFonts w:ascii="Calibri" w:hAnsi="Calibri"/>
          <w:sz w:val="22"/>
          <w:szCs w:val="22"/>
        </w:rPr>
        <w:t xml:space="preserve">Ocena </w:t>
      </w:r>
      <w:r w:rsidR="00B62350" w:rsidRPr="0084579C">
        <w:rPr>
          <w:rFonts w:ascii="Calibri" w:hAnsi="Calibri"/>
          <w:sz w:val="22"/>
          <w:szCs w:val="22"/>
        </w:rPr>
        <w:t xml:space="preserve">spełniania warunków dokonywana będzie zgodnie z formułą </w:t>
      </w:r>
      <w:r w:rsidR="00B62350" w:rsidRPr="0084579C">
        <w:rPr>
          <w:rFonts w:ascii="Calibri" w:hAnsi="Calibri"/>
          <w:b/>
          <w:sz w:val="22"/>
          <w:szCs w:val="22"/>
        </w:rPr>
        <w:t>spełnia – nie spełnia</w:t>
      </w:r>
      <w:r w:rsidR="00B62350" w:rsidRPr="0084579C">
        <w:rPr>
          <w:rFonts w:ascii="Calibri" w:hAnsi="Calibri"/>
          <w:sz w:val="22"/>
          <w:szCs w:val="22"/>
        </w:rPr>
        <w:t>,</w:t>
      </w:r>
    </w:p>
    <w:p w:rsidR="00B62350" w:rsidRPr="0084579C" w:rsidRDefault="00543DC3" w:rsidP="00F153C4">
      <w:pPr>
        <w:numPr>
          <w:ilvl w:val="0"/>
          <w:numId w:val="44"/>
        </w:numPr>
        <w:spacing w:line="276" w:lineRule="auto"/>
        <w:ind w:left="851" w:hanging="283"/>
        <w:jc w:val="both"/>
        <w:rPr>
          <w:rFonts w:ascii="Calibri" w:hAnsi="Calibri"/>
          <w:sz w:val="22"/>
          <w:szCs w:val="22"/>
        </w:rPr>
      </w:pPr>
      <w:r w:rsidRPr="0084579C">
        <w:rPr>
          <w:rFonts w:ascii="Calibri" w:hAnsi="Calibri"/>
          <w:sz w:val="22"/>
          <w:szCs w:val="22"/>
        </w:rPr>
        <w:t xml:space="preserve">Niespełnienie </w:t>
      </w:r>
      <w:r w:rsidR="00B62350" w:rsidRPr="0084579C">
        <w:rPr>
          <w:rFonts w:ascii="Calibri" w:hAnsi="Calibri"/>
          <w:sz w:val="22"/>
          <w:szCs w:val="22"/>
        </w:rPr>
        <w:t xml:space="preserve">co najmniej jednego z warunków udziału w postępowaniu wskazanych </w:t>
      </w:r>
      <w:r w:rsidR="00925DA2">
        <w:rPr>
          <w:rFonts w:ascii="Calibri" w:hAnsi="Calibri"/>
          <w:sz w:val="22"/>
          <w:szCs w:val="22"/>
        </w:rPr>
        <w:br/>
      </w:r>
      <w:r w:rsidR="00B62350" w:rsidRPr="0084579C">
        <w:rPr>
          <w:rFonts w:ascii="Calibri" w:hAnsi="Calibri"/>
          <w:sz w:val="22"/>
          <w:szCs w:val="22"/>
        </w:rPr>
        <w:t>w SIWZ spowoduje wykluczenie Wykonawcy z postępowania.</w:t>
      </w:r>
    </w:p>
    <w:p w:rsidR="00B62350" w:rsidRPr="0084579C" w:rsidRDefault="00B62350" w:rsidP="00010034">
      <w:pPr>
        <w:numPr>
          <w:ilvl w:val="0"/>
          <w:numId w:val="7"/>
        </w:numPr>
        <w:tabs>
          <w:tab w:val="clear" w:pos="3060"/>
        </w:tabs>
        <w:spacing w:line="276" w:lineRule="auto"/>
        <w:ind w:left="907" w:hanging="482"/>
        <w:jc w:val="both"/>
        <w:rPr>
          <w:rFonts w:ascii="Calibri" w:hAnsi="Calibri"/>
          <w:color w:val="000000"/>
          <w:sz w:val="22"/>
          <w:szCs w:val="22"/>
          <w:u w:val="single"/>
        </w:rPr>
      </w:pPr>
      <w:r w:rsidRPr="0084579C">
        <w:rPr>
          <w:rFonts w:ascii="Calibri" w:hAnsi="Calibri"/>
          <w:color w:val="000000"/>
          <w:sz w:val="22"/>
          <w:szCs w:val="22"/>
          <w:u w:val="single"/>
        </w:rPr>
        <w:t>Przesłanki wykluczenia Wykonawców:</w:t>
      </w:r>
    </w:p>
    <w:p w:rsidR="00B62350" w:rsidRPr="0084579C" w:rsidRDefault="00B62350" w:rsidP="00010034">
      <w:pPr>
        <w:numPr>
          <w:ilvl w:val="0"/>
          <w:numId w:val="50"/>
        </w:numPr>
        <w:spacing w:line="276" w:lineRule="auto"/>
        <w:ind w:left="709" w:hanging="284"/>
        <w:jc w:val="both"/>
        <w:rPr>
          <w:rFonts w:ascii="Calibri" w:hAnsi="Calibri"/>
          <w:color w:val="000000"/>
          <w:sz w:val="22"/>
          <w:szCs w:val="22"/>
        </w:rPr>
      </w:pPr>
      <w:r w:rsidRPr="0084579C">
        <w:rPr>
          <w:rFonts w:ascii="Calibri" w:hAnsi="Calibri"/>
          <w:color w:val="000000"/>
          <w:sz w:val="22"/>
          <w:szCs w:val="22"/>
        </w:rPr>
        <w:t>Z postępowania o udzielenie zamówienia wyklucza się Wykonawcę, w stosunku do którego zachodzi którakolwiek z okoliczności, o których mowa w art. 24 ust. 1 pkt 12 - 23 i ust. 5 pkt 1 i 4 w związku z art. 24 ust. 7 i 8 Ustawy.</w:t>
      </w:r>
    </w:p>
    <w:p w:rsidR="00B62350" w:rsidRPr="0084579C" w:rsidRDefault="00B62350" w:rsidP="00010034">
      <w:pPr>
        <w:numPr>
          <w:ilvl w:val="0"/>
          <w:numId w:val="50"/>
        </w:numPr>
        <w:spacing w:line="276" w:lineRule="auto"/>
        <w:ind w:left="709" w:hanging="284"/>
        <w:jc w:val="both"/>
        <w:rPr>
          <w:rFonts w:ascii="Calibri" w:hAnsi="Calibri"/>
          <w:color w:val="000000"/>
          <w:sz w:val="22"/>
          <w:szCs w:val="22"/>
        </w:rPr>
      </w:pPr>
      <w:r w:rsidRPr="0084579C">
        <w:rPr>
          <w:rFonts w:ascii="Calibri" w:hAnsi="Calibri"/>
          <w:color w:val="000000"/>
          <w:sz w:val="22"/>
          <w:szCs w:val="22"/>
        </w:rPr>
        <w:t xml:space="preserve">Wykonawca, który podlega wykluczeniu na postawie art. 24 ust. 1 pkt 13 i 14 oraz 16 – 20 </w:t>
      </w:r>
      <w:r w:rsidR="00925DA2">
        <w:rPr>
          <w:rFonts w:ascii="Calibri" w:hAnsi="Calibri"/>
          <w:color w:val="000000"/>
          <w:sz w:val="22"/>
          <w:szCs w:val="22"/>
        </w:rPr>
        <w:br/>
      </w:r>
      <w:r w:rsidRPr="0084579C">
        <w:rPr>
          <w:rFonts w:ascii="Calibri" w:hAnsi="Calibri"/>
          <w:color w:val="000000"/>
          <w:sz w:val="22"/>
          <w:szCs w:val="22"/>
        </w:rPr>
        <w:t xml:space="preserve">i ust. 5 pkt 1 i 4 Ustawy, może przedstawić dowody na to, że podjęte przez niego środki </w:t>
      </w:r>
      <w:r w:rsidR="00925DA2">
        <w:rPr>
          <w:rFonts w:ascii="Calibri" w:hAnsi="Calibri"/>
          <w:color w:val="000000"/>
          <w:sz w:val="22"/>
          <w:szCs w:val="22"/>
        </w:rPr>
        <w:br/>
      </w:r>
      <w:r w:rsidRPr="0084579C">
        <w:rPr>
          <w:rFonts w:ascii="Calibri" w:hAnsi="Calibri"/>
          <w:color w:val="000000"/>
          <w:sz w:val="22"/>
          <w:szCs w:val="22"/>
        </w:rPr>
        <w:t xml:space="preserve">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925DA2">
        <w:rPr>
          <w:rFonts w:ascii="Calibri" w:hAnsi="Calibri"/>
          <w:color w:val="000000"/>
          <w:sz w:val="22"/>
          <w:szCs w:val="22"/>
        </w:rPr>
        <w:br/>
      </w:r>
      <w:r w:rsidRPr="0084579C">
        <w:rPr>
          <w:rFonts w:ascii="Calibri" w:hAnsi="Calibri"/>
          <w:color w:val="000000"/>
          <w:sz w:val="22"/>
          <w:szCs w:val="22"/>
        </w:rPr>
        <w:lastRenderedPageBreak/>
        <w:t>o udzielenie zamówienia oraz nie upłynął określony w tym wyroku okres obowiązywania tego zakazu.</w:t>
      </w:r>
    </w:p>
    <w:p w:rsidR="00B62350" w:rsidRPr="0084579C" w:rsidRDefault="00B62350" w:rsidP="00010034">
      <w:pPr>
        <w:numPr>
          <w:ilvl w:val="0"/>
          <w:numId w:val="50"/>
        </w:numPr>
        <w:spacing w:line="276" w:lineRule="auto"/>
        <w:ind w:left="709" w:hanging="283"/>
        <w:jc w:val="both"/>
        <w:rPr>
          <w:rFonts w:ascii="Calibri" w:hAnsi="Calibri"/>
          <w:color w:val="000000"/>
          <w:sz w:val="22"/>
          <w:szCs w:val="22"/>
        </w:rPr>
      </w:pPr>
      <w:r w:rsidRPr="0084579C">
        <w:rPr>
          <w:rFonts w:ascii="Calibri" w:hAnsi="Calibri"/>
          <w:color w:val="000000"/>
          <w:sz w:val="22"/>
          <w:szCs w:val="22"/>
        </w:rPr>
        <w:t xml:space="preserve">W przypadkach, o których mowa w art. 24 ust. 1 pkt 19 Ustawy, przed wykluczeniem Wykonawcy, Zamawiający zapewnia temu Wykonawcy możliwość udowodnienia, że jego udział w przygotowaniu postępowania o udzielenie zamówienia nie zakłóci konkurencji. </w:t>
      </w:r>
    </w:p>
    <w:p w:rsidR="00B62350" w:rsidRPr="0084579C" w:rsidRDefault="00B62350" w:rsidP="00010034">
      <w:pPr>
        <w:numPr>
          <w:ilvl w:val="0"/>
          <w:numId w:val="50"/>
        </w:numPr>
        <w:spacing w:line="276" w:lineRule="auto"/>
        <w:ind w:left="709" w:hanging="283"/>
        <w:jc w:val="both"/>
        <w:rPr>
          <w:rFonts w:ascii="Calibri" w:hAnsi="Calibri"/>
          <w:color w:val="000000"/>
          <w:sz w:val="22"/>
          <w:szCs w:val="22"/>
        </w:rPr>
      </w:pPr>
      <w:r w:rsidRPr="0084579C">
        <w:rPr>
          <w:rFonts w:ascii="Calibri" w:hAnsi="Calibri"/>
          <w:color w:val="000000"/>
          <w:sz w:val="22"/>
          <w:szCs w:val="22"/>
        </w:rPr>
        <w:t>Wykonawca nie podlega wykluczeniu, jeżeli Zamawiający, uwzględniając wagę i szczególne okoliczności czynu Wykonawcy, uzna za wystarczające dowody przedstawione na podstawie pkt 2.</w:t>
      </w:r>
    </w:p>
    <w:p w:rsidR="00B62350" w:rsidRPr="0084579C" w:rsidRDefault="00B62350" w:rsidP="00010034">
      <w:pPr>
        <w:numPr>
          <w:ilvl w:val="0"/>
          <w:numId w:val="50"/>
        </w:numPr>
        <w:spacing w:line="276" w:lineRule="auto"/>
        <w:ind w:left="709" w:hanging="283"/>
        <w:jc w:val="both"/>
        <w:rPr>
          <w:rFonts w:ascii="Calibri" w:hAnsi="Calibri"/>
          <w:color w:val="000000"/>
          <w:sz w:val="22"/>
          <w:szCs w:val="22"/>
        </w:rPr>
      </w:pPr>
      <w:r w:rsidRPr="0084579C">
        <w:rPr>
          <w:rFonts w:ascii="Calibri" w:hAnsi="Calibri"/>
          <w:color w:val="000000"/>
          <w:sz w:val="22"/>
          <w:szCs w:val="22"/>
        </w:rPr>
        <w:t>Wykonawcy wspólnie ubiegający się o udzielenie zamówienia (np. konsorcjum) muszą wykazać, że żaden z nich z osobna (odrębnie) nie podlega wykluczeniu.</w:t>
      </w:r>
    </w:p>
    <w:p w:rsidR="00B62350" w:rsidRPr="0084579C" w:rsidRDefault="00B62350" w:rsidP="00010034">
      <w:pPr>
        <w:numPr>
          <w:ilvl w:val="0"/>
          <w:numId w:val="50"/>
        </w:numPr>
        <w:spacing w:line="276" w:lineRule="auto"/>
        <w:ind w:left="709" w:hanging="283"/>
        <w:jc w:val="both"/>
        <w:rPr>
          <w:rFonts w:ascii="Calibri" w:hAnsi="Calibri"/>
          <w:color w:val="000000"/>
          <w:sz w:val="22"/>
          <w:szCs w:val="22"/>
        </w:rPr>
      </w:pPr>
      <w:r w:rsidRPr="0084579C">
        <w:rPr>
          <w:rFonts w:ascii="Calibri" w:hAnsi="Calibri"/>
          <w:color w:val="000000"/>
          <w:sz w:val="22"/>
          <w:szCs w:val="22"/>
        </w:rPr>
        <w:t xml:space="preserve">Wykonawca zostanie wykluczony z postępowania, jeśli w odniesieniu do któregokolwiek </w:t>
      </w:r>
      <w:r w:rsidR="00925DA2">
        <w:rPr>
          <w:rFonts w:ascii="Calibri" w:hAnsi="Calibri"/>
          <w:color w:val="000000"/>
          <w:sz w:val="22"/>
          <w:szCs w:val="22"/>
        </w:rPr>
        <w:br/>
      </w:r>
      <w:r w:rsidRPr="0084579C">
        <w:rPr>
          <w:rFonts w:ascii="Calibri" w:hAnsi="Calibri"/>
          <w:color w:val="000000"/>
          <w:sz w:val="22"/>
          <w:szCs w:val="22"/>
        </w:rPr>
        <w:t xml:space="preserve">z podwykonawców zostaną stwierdzone przesłanki wykluczenia z postępowania określone </w:t>
      </w:r>
      <w:r w:rsidR="00925DA2">
        <w:rPr>
          <w:rFonts w:ascii="Calibri" w:hAnsi="Calibri"/>
          <w:color w:val="000000"/>
          <w:sz w:val="22"/>
          <w:szCs w:val="22"/>
        </w:rPr>
        <w:br/>
      </w:r>
      <w:r w:rsidRPr="0084579C">
        <w:rPr>
          <w:rFonts w:ascii="Calibri" w:hAnsi="Calibri"/>
          <w:color w:val="000000"/>
          <w:sz w:val="22"/>
          <w:szCs w:val="22"/>
        </w:rPr>
        <w:t>w art. 24 ust. 1 pkt 12-23 i ust. 5 pkt 1 i 4 Ustawy.</w:t>
      </w:r>
    </w:p>
    <w:p w:rsidR="00B62350" w:rsidRPr="0084579C" w:rsidRDefault="00B62350" w:rsidP="00010034">
      <w:pPr>
        <w:numPr>
          <w:ilvl w:val="0"/>
          <w:numId w:val="82"/>
        </w:numPr>
        <w:spacing w:line="276" w:lineRule="auto"/>
        <w:ind w:left="567" w:hanging="425"/>
        <w:jc w:val="both"/>
        <w:rPr>
          <w:rFonts w:ascii="Calibri" w:hAnsi="Calibri"/>
          <w:b/>
          <w:sz w:val="22"/>
          <w:szCs w:val="22"/>
        </w:rPr>
      </w:pPr>
      <w:r w:rsidRPr="0084579C">
        <w:rPr>
          <w:rFonts w:ascii="Calibri" w:hAnsi="Calibri"/>
          <w:b/>
          <w:sz w:val="22"/>
          <w:szCs w:val="22"/>
        </w:rPr>
        <w:t>OŚWIADCZENIA I DOKUMENTY</w:t>
      </w:r>
    </w:p>
    <w:p w:rsidR="00B62350" w:rsidRPr="0084579C" w:rsidRDefault="00B62350" w:rsidP="00010034">
      <w:pPr>
        <w:numPr>
          <w:ilvl w:val="0"/>
          <w:numId w:val="51"/>
        </w:numPr>
        <w:spacing w:line="276" w:lineRule="auto"/>
        <w:ind w:left="901" w:hanging="476"/>
        <w:jc w:val="both"/>
        <w:rPr>
          <w:rFonts w:ascii="Calibri" w:hAnsi="Calibri"/>
          <w:sz w:val="22"/>
          <w:szCs w:val="22"/>
        </w:rPr>
      </w:pPr>
      <w:r w:rsidRPr="0084579C">
        <w:rPr>
          <w:rFonts w:ascii="Calibri" w:hAnsi="Calibri"/>
          <w:sz w:val="22"/>
          <w:szCs w:val="22"/>
        </w:rPr>
        <w:t>Wraz z formularzem ofertowym (wzór stanowi Załącznik nr 2 do SIWZ) Wykonawca zobowiązany jest złożyć:</w:t>
      </w:r>
    </w:p>
    <w:p w:rsidR="00B62350" w:rsidRPr="0084579C" w:rsidRDefault="00B62350" w:rsidP="00010034">
      <w:pPr>
        <w:numPr>
          <w:ilvl w:val="1"/>
          <w:numId w:val="51"/>
        </w:numPr>
        <w:spacing w:line="276" w:lineRule="auto"/>
        <w:ind w:left="709" w:hanging="283"/>
        <w:jc w:val="both"/>
        <w:rPr>
          <w:rFonts w:ascii="Calibri" w:hAnsi="Calibri"/>
          <w:sz w:val="22"/>
          <w:szCs w:val="22"/>
        </w:rPr>
      </w:pPr>
      <w:r w:rsidRPr="0084579C">
        <w:rPr>
          <w:rFonts w:ascii="Calibri" w:hAnsi="Calibri"/>
          <w:sz w:val="22"/>
          <w:szCs w:val="22"/>
        </w:rPr>
        <w:t xml:space="preserve">Aktualne na dzień składania ofert oświadczenie stanowiące wstępne potwierdzenie, </w:t>
      </w:r>
      <w:r w:rsidR="00925DA2">
        <w:rPr>
          <w:rFonts w:ascii="Calibri" w:hAnsi="Calibri"/>
          <w:sz w:val="22"/>
          <w:szCs w:val="22"/>
        </w:rPr>
        <w:br/>
      </w:r>
      <w:r w:rsidRPr="0084579C">
        <w:rPr>
          <w:rFonts w:ascii="Calibri" w:hAnsi="Calibri"/>
          <w:sz w:val="22"/>
          <w:szCs w:val="22"/>
        </w:rPr>
        <w:t xml:space="preserve">że Wykonawca nie podlega wykluczeniu z postępowania oraz spełnia warunki udziału </w:t>
      </w:r>
      <w:r w:rsidR="00925DA2">
        <w:rPr>
          <w:rFonts w:ascii="Calibri" w:hAnsi="Calibri"/>
          <w:sz w:val="22"/>
          <w:szCs w:val="22"/>
        </w:rPr>
        <w:br/>
      </w:r>
      <w:r w:rsidRPr="0084579C">
        <w:rPr>
          <w:rFonts w:ascii="Calibri" w:hAnsi="Calibri"/>
          <w:sz w:val="22"/>
          <w:szCs w:val="22"/>
        </w:rPr>
        <w:t xml:space="preserve">w postępowaniu. Oświadczenie Wykonawca zobowiązany jest złożyć </w:t>
      </w:r>
      <w:r w:rsidRPr="0084579C">
        <w:rPr>
          <w:rFonts w:ascii="Calibri" w:hAnsi="Calibri"/>
          <w:b/>
          <w:sz w:val="22"/>
          <w:szCs w:val="22"/>
        </w:rPr>
        <w:t>w formie Jednolitego Europejskiego Dokumentu Zamówienia (JEDZ)</w:t>
      </w:r>
      <w:r w:rsidRPr="0084579C">
        <w:rPr>
          <w:rFonts w:ascii="Calibri" w:hAnsi="Calibri"/>
          <w:sz w:val="22"/>
          <w:szCs w:val="22"/>
        </w:rPr>
        <w:t xml:space="preserve"> sporządzonego zgodnie ze wzorem standardowego formularza określonego w rozporządzeniu wykonawczym Komisji Europejskiej wydanym na podstawie art. 59 ust. 2 Dyrektywy Parlamentu Europejskiego </w:t>
      </w:r>
      <w:r w:rsidR="00925DA2">
        <w:rPr>
          <w:rFonts w:ascii="Calibri" w:hAnsi="Calibri"/>
          <w:sz w:val="22"/>
          <w:szCs w:val="22"/>
        </w:rPr>
        <w:br/>
      </w:r>
      <w:r w:rsidRPr="0084579C">
        <w:rPr>
          <w:rFonts w:ascii="Calibri" w:hAnsi="Calibri"/>
          <w:sz w:val="22"/>
          <w:szCs w:val="22"/>
        </w:rPr>
        <w:t xml:space="preserve">i Rady 2014/24/UE z dnia 26.02.2014 r. w sprawie zamówień publicznych, </w:t>
      </w:r>
      <w:r w:rsidR="00543DC3" w:rsidRPr="0084579C">
        <w:rPr>
          <w:rFonts w:ascii="Calibri" w:hAnsi="Calibri"/>
          <w:sz w:val="22"/>
          <w:szCs w:val="22"/>
        </w:rPr>
        <w:t xml:space="preserve">uchylającej </w:t>
      </w:r>
      <w:r w:rsidRPr="0084579C">
        <w:rPr>
          <w:rFonts w:ascii="Calibri" w:hAnsi="Calibri"/>
          <w:sz w:val="22"/>
          <w:szCs w:val="22"/>
        </w:rPr>
        <w:t xml:space="preserve">dyrektywę 2004/18/WE. </w:t>
      </w:r>
    </w:p>
    <w:p w:rsidR="00B62350" w:rsidRPr="0084579C" w:rsidRDefault="00B62350" w:rsidP="00010034">
      <w:pPr>
        <w:numPr>
          <w:ilvl w:val="1"/>
          <w:numId w:val="51"/>
        </w:numPr>
        <w:spacing w:line="276" w:lineRule="auto"/>
        <w:ind w:left="709" w:hanging="283"/>
        <w:jc w:val="both"/>
        <w:rPr>
          <w:rFonts w:ascii="Calibri" w:hAnsi="Calibri"/>
          <w:sz w:val="22"/>
          <w:szCs w:val="22"/>
        </w:rPr>
      </w:pPr>
      <w:r w:rsidRPr="0084579C">
        <w:rPr>
          <w:rFonts w:ascii="Calibri" w:hAnsi="Calibri"/>
          <w:sz w:val="22"/>
          <w:szCs w:val="22"/>
        </w:rPr>
        <w:t xml:space="preserve">Pełnomocnictwo, z którego wynika prawo do podpisania oferty (oryginał lub kopia potwierdzona notarialnie) i do podpisania innych dokumentów składanych wraz z ofertą, </w:t>
      </w:r>
      <w:r w:rsidR="005B46A7">
        <w:rPr>
          <w:rFonts w:ascii="Calibri" w:hAnsi="Calibri"/>
          <w:sz w:val="22"/>
          <w:szCs w:val="22"/>
        </w:rPr>
        <w:br/>
      </w:r>
      <w:r w:rsidRPr="0084579C">
        <w:rPr>
          <w:rFonts w:ascii="Calibri" w:hAnsi="Calibri"/>
          <w:sz w:val="22"/>
          <w:szCs w:val="22"/>
        </w:rPr>
        <w:t xml:space="preserve">jeśli umocowanie do podpisania dokumentów i oświadczeń nie wynika z innych dokumentów złożonych wraz z ofertą (chyba, że Zamawiający może informacje w przedmiotowym zakresie uzyskać w szczególności za pomocą bezpłatnych i ogólnodostępnych baz danych, </w:t>
      </w:r>
      <w:r w:rsidR="00925DA2">
        <w:rPr>
          <w:rFonts w:ascii="Calibri" w:hAnsi="Calibri"/>
          <w:sz w:val="22"/>
          <w:szCs w:val="22"/>
        </w:rPr>
        <w:br/>
      </w:r>
      <w:r w:rsidRPr="0084579C">
        <w:rPr>
          <w:rFonts w:ascii="Calibri" w:hAnsi="Calibri"/>
          <w:sz w:val="22"/>
          <w:szCs w:val="22"/>
        </w:rPr>
        <w:t xml:space="preserve">w szczególności rejestrów publicznych w rozumieniu ustawy z dnia 17 lutego 2005 r. </w:t>
      </w:r>
      <w:r w:rsidR="00925DA2">
        <w:rPr>
          <w:rFonts w:ascii="Calibri" w:hAnsi="Calibri"/>
          <w:sz w:val="22"/>
          <w:szCs w:val="22"/>
        </w:rPr>
        <w:br/>
      </w:r>
      <w:r w:rsidRPr="0084579C">
        <w:rPr>
          <w:rFonts w:ascii="Calibri" w:hAnsi="Calibri"/>
          <w:sz w:val="22"/>
          <w:szCs w:val="22"/>
        </w:rPr>
        <w:t xml:space="preserve">o informatyzacji działalności podmiotów realizujących zadania publiczne (Dz.U. z 2014 r. poz. 1114 oraz z 2016 poz. 352 z </w:t>
      </w:r>
      <w:proofErr w:type="spellStart"/>
      <w:r w:rsidRPr="0084579C">
        <w:rPr>
          <w:rFonts w:ascii="Calibri" w:hAnsi="Calibri"/>
          <w:sz w:val="22"/>
          <w:szCs w:val="22"/>
        </w:rPr>
        <w:t>późn</w:t>
      </w:r>
      <w:proofErr w:type="spellEnd"/>
      <w:r w:rsidRPr="0084579C">
        <w:rPr>
          <w:rFonts w:ascii="Calibri" w:hAnsi="Calibri"/>
          <w:sz w:val="22"/>
          <w:szCs w:val="22"/>
        </w:rPr>
        <w:t xml:space="preserve">. zm.), a Wykonawca wskazał to w </w:t>
      </w:r>
      <w:r w:rsidRPr="0084579C">
        <w:rPr>
          <w:rFonts w:ascii="Calibri" w:hAnsi="Calibri"/>
          <w:b/>
          <w:sz w:val="22"/>
          <w:szCs w:val="22"/>
        </w:rPr>
        <w:t>JEDZ</w:t>
      </w:r>
      <w:r w:rsidRPr="0084579C">
        <w:rPr>
          <w:rFonts w:ascii="Calibri" w:hAnsi="Calibri"/>
          <w:sz w:val="22"/>
          <w:szCs w:val="22"/>
        </w:rPr>
        <w:t>.</w:t>
      </w:r>
    </w:p>
    <w:p w:rsidR="00B62350" w:rsidRPr="0084579C" w:rsidRDefault="00B62350" w:rsidP="00010034">
      <w:pPr>
        <w:numPr>
          <w:ilvl w:val="1"/>
          <w:numId w:val="51"/>
        </w:numPr>
        <w:spacing w:line="276" w:lineRule="auto"/>
        <w:ind w:left="709" w:hanging="283"/>
        <w:jc w:val="both"/>
        <w:rPr>
          <w:rFonts w:ascii="Calibri" w:hAnsi="Calibri"/>
          <w:sz w:val="22"/>
          <w:szCs w:val="22"/>
        </w:rPr>
      </w:pPr>
      <w:r w:rsidRPr="0084579C">
        <w:rPr>
          <w:rFonts w:ascii="Calibri" w:hAnsi="Calibri"/>
          <w:sz w:val="22"/>
          <w:szCs w:val="22"/>
        </w:rPr>
        <w:t xml:space="preserve">Pełnomocnictwo do reprezentowania wszystkich Wykonawców wspólnie ubiegających się </w:t>
      </w:r>
      <w:r w:rsidR="00925DA2">
        <w:rPr>
          <w:rFonts w:ascii="Calibri" w:hAnsi="Calibri"/>
          <w:sz w:val="22"/>
          <w:szCs w:val="22"/>
        </w:rPr>
        <w:br/>
      </w:r>
      <w:r w:rsidRPr="0084579C">
        <w:rPr>
          <w:rFonts w:ascii="Calibri" w:hAnsi="Calibri"/>
          <w:sz w:val="22"/>
          <w:szCs w:val="22"/>
        </w:rPr>
        <w:t xml:space="preserve">o udzielenie zamówienia. Pełnomocnik może być ustanowiony do reprezentowania Wykonawców w postępowaniu albo do reprezentowania w postępowaniu i zawarcia umowy. Pełnomocnictwo należy załączyć w formie oryginału lub notarialnie poświadczonej kopii. </w:t>
      </w:r>
    </w:p>
    <w:p w:rsidR="00B62350" w:rsidRPr="0084579C" w:rsidRDefault="00B62350" w:rsidP="00010034">
      <w:pPr>
        <w:numPr>
          <w:ilvl w:val="1"/>
          <w:numId w:val="51"/>
        </w:numPr>
        <w:spacing w:line="276" w:lineRule="auto"/>
        <w:ind w:left="709" w:hanging="283"/>
        <w:jc w:val="both"/>
        <w:rPr>
          <w:rFonts w:ascii="Calibri" w:hAnsi="Calibri"/>
          <w:sz w:val="22"/>
          <w:szCs w:val="22"/>
        </w:rPr>
      </w:pPr>
      <w:r w:rsidRPr="0084579C">
        <w:rPr>
          <w:rFonts w:ascii="Calibri" w:hAnsi="Calibri"/>
          <w:sz w:val="22"/>
          <w:szCs w:val="22"/>
        </w:rPr>
        <w:t>Dowód wniesienia wadium zgodnie z pkt 8 SIWZ.</w:t>
      </w:r>
    </w:p>
    <w:p w:rsidR="00B62350" w:rsidRPr="0084579C" w:rsidRDefault="00B62350" w:rsidP="00010034">
      <w:pPr>
        <w:numPr>
          <w:ilvl w:val="1"/>
          <w:numId w:val="51"/>
        </w:numPr>
        <w:spacing w:line="276" w:lineRule="auto"/>
        <w:ind w:left="709" w:hanging="283"/>
        <w:jc w:val="both"/>
        <w:rPr>
          <w:rFonts w:ascii="Calibri" w:hAnsi="Calibri"/>
          <w:sz w:val="22"/>
          <w:szCs w:val="22"/>
        </w:rPr>
      </w:pPr>
      <w:r w:rsidRPr="0084579C">
        <w:rPr>
          <w:rFonts w:ascii="Calibri" w:hAnsi="Calibri"/>
          <w:sz w:val="22"/>
          <w:szCs w:val="22"/>
        </w:rPr>
        <w:t>Wykonawca, który polega na zdolnościach lub sytuacji innych podmiotów, zobowiązany jest złożyć dowody, że realizując zamówienie będzie dysponował niezbędnymi zasobami tych podmiotów, w szczególności przedstawiając zobowiązanie tych podmiotów do oddania do dyspozycji Wykonawcy niezbędnych zasobów na potrzeby realizacji zamówienia.</w:t>
      </w:r>
    </w:p>
    <w:p w:rsidR="00B62350" w:rsidRPr="0084579C" w:rsidRDefault="00B62350" w:rsidP="00010034">
      <w:pPr>
        <w:numPr>
          <w:ilvl w:val="1"/>
          <w:numId w:val="51"/>
        </w:numPr>
        <w:spacing w:line="276" w:lineRule="auto"/>
        <w:ind w:left="709" w:hanging="283"/>
        <w:jc w:val="both"/>
        <w:rPr>
          <w:rFonts w:ascii="Calibri" w:hAnsi="Calibri"/>
          <w:sz w:val="22"/>
          <w:szCs w:val="22"/>
        </w:rPr>
      </w:pPr>
      <w:r w:rsidRPr="0084579C">
        <w:rPr>
          <w:rFonts w:ascii="Calibri" w:hAnsi="Calibri"/>
          <w:sz w:val="22"/>
          <w:szCs w:val="22"/>
        </w:rPr>
        <w:t xml:space="preserve">W przypadku wspólnego ubiegania się o zamówienie przez Wykonawców, oświadczenie </w:t>
      </w:r>
      <w:r w:rsidR="00925DA2">
        <w:rPr>
          <w:rFonts w:ascii="Calibri" w:hAnsi="Calibri"/>
          <w:sz w:val="22"/>
          <w:szCs w:val="22"/>
        </w:rPr>
        <w:br/>
      </w:r>
      <w:r w:rsidRPr="0084579C">
        <w:rPr>
          <w:rFonts w:ascii="Calibri" w:hAnsi="Calibri"/>
          <w:sz w:val="22"/>
          <w:szCs w:val="22"/>
        </w:rPr>
        <w:t xml:space="preserve">o którym mowa w pkt 6.1. </w:t>
      </w:r>
      <w:proofErr w:type="spellStart"/>
      <w:r w:rsidRPr="0084579C">
        <w:rPr>
          <w:rFonts w:ascii="Calibri" w:hAnsi="Calibri"/>
          <w:sz w:val="22"/>
          <w:szCs w:val="22"/>
        </w:rPr>
        <w:t>ppkt</w:t>
      </w:r>
      <w:proofErr w:type="spellEnd"/>
      <w:r w:rsidRPr="0084579C">
        <w:rPr>
          <w:rFonts w:ascii="Calibri" w:hAnsi="Calibri"/>
          <w:sz w:val="22"/>
          <w:szCs w:val="22"/>
        </w:rPr>
        <w:t xml:space="preserve"> 1) SIWZ – </w:t>
      </w:r>
      <w:r w:rsidRPr="0084579C">
        <w:rPr>
          <w:rFonts w:ascii="Calibri" w:hAnsi="Calibri"/>
          <w:b/>
          <w:sz w:val="22"/>
          <w:szCs w:val="22"/>
        </w:rPr>
        <w:t>JEDZ,</w:t>
      </w:r>
      <w:r w:rsidRPr="0084579C">
        <w:rPr>
          <w:rFonts w:ascii="Calibri" w:hAnsi="Calibri"/>
          <w:sz w:val="22"/>
          <w:szCs w:val="22"/>
        </w:rPr>
        <w:t xml:space="preserve"> składa każdy z Wykonawców wspólnie </w:t>
      </w:r>
      <w:r w:rsidRPr="0084579C">
        <w:rPr>
          <w:rFonts w:ascii="Calibri" w:hAnsi="Calibri"/>
          <w:sz w:val="22"/>
          <w:szCs w:val="22"/>
        </w:rPr>
        <w:lastRenderedPageBreak/>
        <w:t>ubiegający się o zamówienie. Oświadczenie to ma potwierdzać spełnienie warunków udziału w postępowaniu, brak podstaw wykluczenia w zakresie, w którym każdy z Wykonawców wykazuje spełnianie warunków udziału w postępowaniu i brak podstaw wykluczenia.</w:t>
      </w:r>
    </w:p>
    <w:p w:rsidR="00B62350" w:rsidRPr="0084579C" w:rsidRDefault="00B62350" w:rsidP="00010034">
      <w:pPr>
        <w:numPr>
          <w:ilvl w:val="1"/>
          <w:numId w:val="51"/>
        </w:numPr>
        <w:spacing w:line="276" w:lineRule="auto"/>
        <w:ind w:left="709" w:hanging="283"/>
        <w:jc w:val="both"/>
        <w:rPr>
          <w:rFonts w:ascii="Calibri" w:hAnsi="Calibri"/>
          <w:sz w:val="22"/>
          <w:szCs w:val="22"/>
        </w:rPr>
      </w:pPr>
      <w:r w:rsidRPr="0084579C">
        <w:rPr>
          <w:rFonts w:ascii="Calibri" w:hAnsi="Calibri"/>
          <w:sz w:val="22"/>
          <w:szCs w:val="22"/>
        </w:rPr>
        <w:t xml:space="preserve">Wykonawca, który powołuje się na zasoby innych podmiotów, w celu wykazania braku istnienia wobec nich podstaw wykluczenia oraz spełnienia w zakresie, w jakim powołuje się na ich zasoby, warunków udziału w postępowaniu, składa oświadczenie, o którym mowa </w:t>
      </w:r>
      <w:r w:rsidR="00925DA2">
        <w:rPr>
          <w:rFonts w:ascii="Calibri" w:hAnsi="Calibri"/>
          <w:sz w:val="22"/>
          <w:szCs w:val="22"/>
        </w:rPr>
        <w:br/>
      </w:r>
      <w:r w:rsidRPr="0084579C">
        <w:rPr>
          <w:rFonts w:ascii="Calibri" w:hAnsi="Calibri"/>
          <w:sz w:val="22"/>
          <w:szCs w:val="22"/>
        </w:rPr>
        <w:t xml:space="preserve">w art. 25a) ust. 1 Ustawy, dotyczące tych podmiotów, w formie </w:t>
      </w:r>
      <w:r w:rsidRPr="0084579C">
        <w:rPr>
          <w:rFonts w:ascii="Calibri" w:hAnsi="Calibri"/>
          <w:b/>
          <w:sz w:val="22"/>
          <w:szCs w:val="22"/>
        </w:rPr>
        <w:t>JEDZ</w:t>
      </w:r>
      <w:r w:rsidRPr="0084579C">
        <w:rPr>
          <w:rFonts w:ascii="Calibri" w:hAnsi="Calibri"/>
          <w:sz w:val="22"/>
          <w:szCs w:val="22"/>
        </w:rPr>
        <w:t xml:space="preserve">. </w:t>
      </w:r>
    </w:p>
    <w:p w:rsidR="00B62350" w:rsidRPr="0084579C" w:rsidRDefault="00B62350" w:rsidP="00010034">
      <w:pPr>
        <w:numPr>
          <w:ilvl w:val="1"/>
          <w:numId w:val="51"/>
        </w:numPr>
        <w:spacing w:line="276" w:lineRule="auto"/>
        <w:ind w:left="709" w:hanging="283"/>
        <w:jc w:val="both"/>
        <w:rPr>
          <w:rFonts w:ascii="Calibri" w:hAnsi="Calibri"/>
          <w:sz w:val="22"/>
          <w:szCs w:val="22"/>
        </w:rPr>
      </w:pPr>
      <w:r w:rsidRPr="0084579C">
        <w:rPr>
          <w:rFonts w:ascii="Calibri" w:hAnsi="Calibri"/>
          <w:sz w:val="22"/>
          <w:szCs w:val="22"/>
        </w:rPr>
        <w:t xml:space="preserve">Wykonawca, który zamierza powierzyć wykonanie części zamówienia podwykonawcom zobowiązany jest wypełnić w tym zakresie </w:t>
      </w:r>
      <w:r w:rsidRPr="0084579C">
        <w:rPr>
          <w:rFonts w:ascii="Calibri" w:hAnsi="Calibri"/>
          <w:b/>
          <w:sz w:val="22"/>
          <w:szCs w:val="22"/>
        </w:rPr>
        <w:t>JEDZ</w:t>
      </w:r>
      <w:r w:rsidRPr="0084579C">
        <w:rPr>
          <w:rFonts w:ascii="Calibri" w:hAnsi="Calibri"/>
          <w:sz w:val="22"/>
          <w:szCs w:val="22"/>
        </w:rPr>
        <w:t xml:space="preserve"> wskazując części zamówienia, których wykonanie zamierza powierzyć podwykonawcom oraz podać nazwy firm podwykonawców. Brak informacji będzie uznany za zamiar samodzielnego wykonania zamówienia przez Wykonawcę, który złożył ofertę.</w:t>
      </w:r>
    </w:p>
    <w:p w:rsidR="00B62350" w:rsidRPr="0084579C" w:rsidRDefault="00B62350" w:rsidP="00010034">
      <w:pPr>
        <w:numPr>
          <w:ilvl w:val="1"/>
          <w:numId w:val="51"/>
        </w:numPr>
        <w:spacing w:line="276" w:lineRule="auto"/>
        <w:ind w:left="709" w:hanging="283"/>
        <w:jc w:val="both"/>
        <w:rPr>
          <w:rFonts w:ascii="Calibri" w:hAnsi="Calibri"/>
          <w:sz w:val="22"/>
          <w:szCs w:val="22"/>
        </w:rPr>
      </w:pPr>
      <w:r w:rsidRPr="0084579C">
        <w:rPr>
          <w:rFonts w:ascii="Calibri" w:hAnsi="Calibri"/>
          <w:sz w:val="22"/>
          <w:szCs w:val="22"/>
        </w:rPr>
        <w:t xml:space="preserve">Wykonawca, który zamierza powierzyć wykonanie części zamówienia podwykonawcom, </w:t>
      </w:r>
      <w:r w:rsidR="00925DA2">
        <w:rPr>
          <w:rFonts w:ascii="Calibri" w:hAnsi="Calibri"/>
          <w:sz w:val="22"/>
          <w:szCs w:val="22"/>
        </w:rPr>
        <w:br/>
      </w:r>
      <w:r w:rsidRPr="0084579C">
        <w:rPr>
          <w:rFonts w:ascii="Calibri" w:hAnsi="Calibri"/>
          <w:sz w:val="22"/>
          <w:szCs w:val="22"/>
        </w:rPr>
        <w:t xml:space="preserve">w celu wykazania braku istnienia wobec nich podstaw wykluczenia z udziału w postępowaniu, składa dokumenty </w:t>
      </w:r>
      <w:r w:rsidRPr="0084579C">
        <w:rPr>
          <w:rFonts w:ascii="Calibri" w:hAnsi="Calibri"/>
          <w:b/>
          <w:sz w:val="22"/>
          <w:szCs w:val="22"/>
        </w:rPr>
        <w:t>JEDZ</w:t>
      </w:r>
      <w:r w:rsidRPr="0084579C">
        <w:rPr>
          <w:rFonts w:ascii="Calibri" w:hAnsi="Calibri"/>
          <w:sz w:val="22"/>
          <w:szCs w:val="22"/>
        </w:rPr>
        <w:t xml:space="preserve"> dotyczące podwykonawców.</w:t>
      </w:r>
    </w:p>
    <w:p w:rsidR="00B62350" w:rsidRPr="0084579C" w:rsidRDefault="00B62350" w:rsidP="00010034">
      <w:pPr>
        <w:numPr>
          <w:ilvl w:val="0"/>
          <w:numId w:val="51"/>
        </w:numPr>
        <w:spacing w:line="276" w:lineRule="auto"/>
        <w:ind w:left="851" w:hanging="454"/>
        <w:jc w:val="both"/>
        <w:rPr>
          <w:rFonts w:ascii="Calibri" w:hAnsi="Calibri" w:cs="Arial"/>
          <w:sz w:val="22"/>
          <w:szCs w:val="22"/>
          <w:lang w:eastAsia="pl-PL"/>
        </w:rPr>
      </w:pPr>
      <w:r w:rsidRPr="0084579C">
        <w:rPr>
          <w:rFonts w:ascii="Calibri" w:hAnsi="Calibri" w:cs="Arial"/>
          <w:sz w:val="22"/>
          <w:szCs w:val="22"/>
          <w:lang w:eastAsia="pl-PL"/>
        </w:rPr>
        <w:t xml:space="preserve">Wykonawca </w:t>
      </w:r>
      <w:r w:rsidRPr="0084579C">
        <w:rPr>
          <w:rFonts w:ascii="Calibri" w:hAnsi="Calibri" w:cs="Arial"/>
          <w:b/>
          <w:sz w:val="22"/>
          <w:szCs w:val="22"/>
          <w:u w:val="single"/>
          <w:lang w:eastAsia="pl-PL"/>
        </w:rPr>
        <w:t>w terminie 3 dni od zamieszczenia na stronie internetowej www.</w:t>
      </w:r>
      <w:r w:rsidR="00543DC3" w:rsidRPr="0084579C">
        <w:rPr>
          <w:rFonts w:ascii="Calibri" w:hAnsi="Calibri" w:cs="Arial"/>
          <w:b/>
          <w:sz w:val="22"/>
          <w:szCs w:val="22"/>
          <w:u w:val="single"/>
          <w:lang w:eastAsia="pl-PL"/>
        </w:rPr>
        <w:t>wody.gov.pl</w:t>
      </w:r>
      <w:r w:rsidRPr="0084579C">
        <w:rPr>
          <w:rFonts w:ascii="Calibri" w:hAnsi="Calibri" w:cs="Arial"/>
          <w:b/>
          <w:sz w:val="22"/>
          <w:szCs w:val="22"/>
          <w:u w:val="single"/>
          <w:lang w:eastAsia="pl-PL"/>
        </w:rPr>
        <w:t xml:space="preserve"> </w:t>
      </w:r>
      <w:r w:rsidRPr="0084579C">
        <w:rPr>
          <w:rFonts w:ascii="Calibri" w:hAnsi="Calibri" w:cs="Arial"/>
          <w:sz w:val="22"/>
          <w:szCs w:val="22"/>
          <w:lang w:eastAsia="pl-PL"/>
        </w:rPr>
        <w:t xml:space="preserve">informacji dotyczących: </w:t>
      </w:r>
    </w:p>
    <w:p w:rsidR="00B62350" w:rsidRPr="0084579C" w:rsidRDefault="00B62350" w:rsidP="00010034">
      <w:pPr>
        <w:spacing w:line="276" w:lineRule="auto"/>
        <w:ind w:left="709"/>
        <w:jc w:val="both"/>
        <w:rPr>
          <w:rFonts w:ascii="Calibri" w:hAnsi="Calibri" w:cs="Arial"/>
          <w:sz w:val="22"/>
          <w:szCs w:val="22"/>
          <w:lang w:eastAsia="pl-PL"/>
        </w:rPr>
      </w:pPr>
      <w:r w:rsidRPr="0084579C">
        <w:rPr>
          <w:rFonts w:ascii="Calibri" w:hAnsi="Calibri" w:cs="Arial"/>
          <w:sz w:val="22"/>
          <w:szCs w:val="22"/>
          <w:lang w:eastAsia="pl-PL"/>
        </w:rPr>
        <w:t xml:space="preserve">- kwoty, jaką Zamawiający zamierza przeznaczyć na sfinansowanie zamówienia, </w:t>
      </w:r>
    </w:p>
    <w:p w:rsidR="00B62350" w:rsidRPr="0084579C" w:rsidRDefault="00B62350" w:rsidP="00010034">
      <w:pPr>
        <w:spacing w:line="276" w:lineRule="auto"/>
        <w:ind w:left="709"/>
        <w:jc w:val="both"/>
        <w:rPr>
          <w:rFonts w:ascii="Calibri" w:hAnsi="Calibri" w:cs="Arial"/>
          <w:sz w:val="22"/>
          <w:szCs w:val="22"/>
          <w:lang w:eastAsia="pl-PL"/>
        </w:rPr>
      </w:pPr>
      <w:r w:rsidRPr="0084579C">
        <w:rPr>
          <w:rFonts w:ascii="Calibri" w:hAnsi="Calibri" w:cs="Arial"/>
          <w:sz w:val="22"/>
          <w:szCs w:val="22"/>
          <w:lang w:eastAsia="pl-PL"/>
        </w:rPr>
        <w:t xml:space="preserve">- firm oraz adresów Wykonawców, którzy złożyli oferty w terminie, </w:t>
      </w:r>
    </w:p>
    <w:p w:rsidR="00B62350" w:rsidRPr="0084579C" w:rsidRDefault="00B62350" w:rsidP="00010034">
      <w:pPr>
        <w:spacing w:line="276" w:lineRule="auto"/>
        <w:ind w:left="709"/>
        <w:jc w:val="both"/>
        <w:rPr>
          <w:rFonts w:ascii="Calibri" w:hAnsi="Calibri" w:cs="Arial"/>
          <w:sz w:val="22"/>
          <w:szCs w:val="22"/>
          <w:lang w:eastAsia="pl-PL"/>
        </w:rPr>
      </w:pPr>
      <w:r w:rsidRPr="0084579C">
        <w:rPr>
          <w:rFonts w:ascii="Calibri" w:hAnsi="Calibri" w:cs="Arial"/>
          <w:sz w:val="22"/>
          <w:szCs w:val="22"/>
          <w:lang w:eastAsia="pl-PL"/>
        </w:rPr>
        <w:t xml:space="preserve">- ceny, terminu wykonania zamówienia, okresu gwarancji i warunków płatności zawartych </w:t>
      </w:r>
      <w:r w:rsidR="00925DA2">
        <w:rPr>
          <w:rFonts w:ascii="Calibri" w:hAnsi="Calibri" w:cs="Arial"/>
          <w:sz w:val="22"/>
          <w:szCs w:val="22"/>
          <w:lang w:eastAsia="pl-PL"/>
        </w:rPr>
        <w:br/>
      </w:r>
      <w:r w:rsidRPr="0084579C">
        <w:rPr>
          <w:rFonts w:ascii="Calibri" w:hAnsi="Calibri" w:cs="Arial"/>
          <w:sz w:val="22"/>
          <w:szCs w:val="22"/>
          <w:lang w:eastAsia="pl-PL"/>
        </w:rPr>
        <w:t>w ofertach,</w:t>
      </w:r>
    </w:p>
    <w:p w:rsidR="00B62350" w:rsidRPr="0084579C" w:rsidRDefault="00B62350" w:rsidP="002C668A">
      <w:pPr>
        <w:spacing w:line="276" w:lineRule="auto"/>
        <w:ind w:left="709"/>
        <w:jc w:val="both"/>
        <w:rPr>
          <w:rFonts w:ascii="Calibri" w:hAnsi="Calibri" w:cs="Arial"/>
          <w:sz w:val="22"/>
          <w:szCs w:val="22"/>
          <w:lang w:eastAsia="pl-PL"/>
        </w:rPr>
      </w:pPr>
      <w:r w:rsidRPr="0084579C">
        <w:rPr>
          <w:rFonts w:ascii="Calibri" w:hAnsi="Calibri" w:cs="Arial"/>
          <w:sz w:val="22"/>
          <w:szCs w:val="22"/>
          <w:lang w:eastAsia="pl-PL"/>
        </w:rPr>
        <w:t xml:space="preserve">przekaże Zamawiającemu oświadczenie o przynależności lub braku przynależności do tej samej grupy kapitałowej, o której mowa w art. 24 ust. 1 pkt 23 Ustawy (wzór oświadczenia stanowi </w:t>
      </w:r>
      <w:r w:rsidR="00543DC3" w:rsidRPr="0084579C">
        <w:rPr>
          <w:rFonts w:ascii="Calibri" w:hAnsi="Calibri" w:cs="Arial"/>
          <w:sz w:val="22"/>
          <w:szCs w:val="22"/>
          <w:lang w:eastAsia="pl-PL"/>
        </w:rPr>
        <w:t xml:space="preserve">Załącznik </w:t>
      </w:r>
      <w:r w:rsidR="002C668A">
        <w:rPr>
          <w:rFonts w:ascii="Calibri" w:hAnsi="Calibri" w:cs="Arial"/>
          <w:sz w:val="22"/>
          <w:szCs w:val="22"/>
          <w:lang w:eastAsia="pl-PL"/>
        </w:rPr>
        <w:t xml:space="preserve">nr 7 do SIWZ). </w:t>
      </w:r>
    </w:p>
    <w:p w:rsidR="00B62350" w:rsidRPr="0084579C" w:rsidRDefault="00B62350" w:rsidP="00010034">
      <w:pPr>
        <w:spacing w:line="276" w:lineRule="auto"/>
        <w:ind w:left="709"/>
        <w:jc w:val="both"/>
        <w:rPr>
          <w:rFonts w:ascii="Calibri" w:hAnsi="Calibri" w:cs="Arial"/>
          <w:sz w:val="22"/>
          <w:szCs w:val="22"/>
          <w:lang w:eastAsia="pl-PL"/>
        </w:rPr>
      </w:pPr>
      <w:r w:rsidRPr="0084579C">
        <w:rPr>
          <w:rFonts w:ascii="Calibri" w:hAnsi="Calibri" w:cs="Arial"/>
          <w:sz w:val="22"/>
          <w:szCs w:val="22"/>
          <w:lang w:eastAsia="pl-PL"/>
        </w:rPr>
        <w:t xml:space="preserve">1) Wraz ze złożeniem oświadczenia, Wykonawca może przedstawić dowody, że powiązania </w:t>
      </w:r>
      <w:r w:rsidR="00925DA2">
        <w:rPr>
          <w:rFonts w:ascii="Calibri" w:hAnsi="Calibri" w:cs="Arial"/>
          <w:sz w:val="22"/>
          <w:szCs w:val="22"/>
          <w:lang w:eastAsia="pl-PL"/>
        </w:rPr>
        <w:br/>
      </w:r>
      <w:r w:rsidRPr="0084579C">
        <w:rPr>
          <w:rFonts w:ascii="Calibri" w:hAnsi="Calibri" w:cs="Arial"/>
          <w:sz w:val="22"/>
          <w:szCs w:val="22"/>
          <w:lang w:eastAsia="pl-PL"/>
        </w:rPr>
        <w:t>z innym Wykonawcą nie prowadzą do zakłócenia konkurencji w postępowaniu o udzielenie zamówienia.</w:t>
      </w:r>
    </w:p>
    <w:p w:rsidR="00B62350" w:rsidRPr="0084579C" w:rsidRDefault="00B62350" w:rsidP="00010034">
      <w:pPr>
        <w:spacing w:line="276" w:lineRule="auto"/>
        <w:ind w:left="709"/>
        <w:jc w:val="both"/>
        <w:rPr>
          <w:rFonts w:ascii="Calibri" w:hAnsi="Calibri" w:cs="Arial"/>
          <w:sz w:val="22"/>
          <w:szCs w:val="22"/>
          <w:lang w:eastAsia="pl-PL"/>
        </w:rPr>
      </w:pPr>
      <w:r w:rsidRPr="0084579C">
        <w:rPr>
          <w:rFonts w:ascii="Calibri" w:hAnsi="Calibri" w:cs="Arial"/>
          <w:sz w:val="22"/>
          <w:szCs w:val="22"/>
          <w:lang w:eastAsia="pl-PL"/>
        </w:rPr>
        <w:t xml:space="preserve">2) W przypadku Wykonawców wspólnie ubiegających się o zamówienie oświadczenie </w:t>
      </w:r>
      <w:r w:rsidR="00925DA2">
        <w:rPr>
          <w:rFonts w:ascii="Calibri" w:hAnsi="Calibri" w:cs="Arial"/>
          <w:sz w:val="22"/>
          <w:szCs w:val="22"/>
          <w:lang w:eastAsia="pl-PL"/>
        </w:rPr>
        <w:br/>
      </w:r>
      <w:r w:rsidRPr="0084579C">
        <w:rPr>
          <w:rFonts w:ascii="Calibri" w:hAnsi="Calibri" w:cs="Arial"/>
          <w:sz w:val="22"/>
          <w:szCs w:val="22"/>
          <w:lang w:eastAsia="pl-PL"/>
        </w:rPr>
        <w:t xml:space="preserve">o przynależności, braku przynależności do tej samej grupy kapitałowej, składa każdy </w:t>
      </w:r>
      <w:r w:rsidR="00925DA2">
        <w:rPr>
          <w:rFonts w:ascii="Calibri" w:hAnsi="Calibri" w:cs="Arial"/>
          <w:sz w:val="22"/>
          <w:szCs w:val="22"/>
          <w:lang w:eastAsia="pl-PL"/>
        </w:rPr>
        <w:br/>
      </w:r>
      <w:r w:rsidRPr="0084579C">
        <w:rPr>
          <w:rFonts w:ascii="Calibri" w:hAnsi="Calibri" w:cs="Arial"/>
          <w:sz w:val="22"/>
          <w:szCs w:val="22"/>
          <w:lang w:eastAsia="pl-PL"/>
        </w:rPr>
        <w:t>z Wykonawców.</w:t>
      </w:r>
    </w:p>
    <w:p w:rsidR="00B62350" w:rsidRPr="0084579C" w:rsidRDefault="00B62350" w:rsidP="00010034">
      <w:pPr>
        <w:numPr>
          <w:ilvl w:val="0"/>
          <w:numId w:val="51"/>
        </w:numPr>
        <w:spacing w:line="276" w:lineRule="auto"/>
        <w:ind w:left="901" w:hanging="476"/>
        <w:jc w:val="both"/>
        <w:rPr>
          <w:rFonts w:ascii="Calibri" w:hAnsi="Calibri"/>
          <w:sz w:val="22"/>
          <w:szCs w:val="22"/>
        </w:rPr>
      </w:pPr>
      <w:r w:rsidRPr="0084579C">
        <w:rPr>
          <w:rFonts w:ascii="Calibri" w:hAnsi="Calibri"/>
          <w:sz w:val="22"/>
          <w:szCs w:val="22"/>
        </w:rPr>
        <w:t>Zamawiający przed udzieleniem zamówienia wezwie Wykonawcę, którego oferta została najwyżej oceniona, do złożenia w wyznaczonym, nie krótszym niż 10 dni, terminie aktualnych na dzień złożenia następujących oświadczeń i dokumentów</w:t>
      </w:r>
      <w:r w:rsidR="007A2FCA" w:rsidRPr="0084579C">
        <w:rPr>
          <w:rFonts w:ascii="Calibri" w:hAnsi="Calibri"/>
          <w:sz w:val="22"/>
          <w:szCs w:val="22"/>
        </w:rPr>
        <w:t>:</w:t>
      </w:r>
    </w:p>
    <w:p w:rsidR="00B62350" w:rsidRPr="0084579C" w:rsidRDefault="00B62350" w:rsidP="00010034">
      <w:pPr>
        <w:numPr>
          <w:ilvl w:val="1"/>
          <w:numId w:val="51"/>
        </w:numPr>
        <w:spacing w:line="276" w:lineRule="auto"/>
        <w:ind w:left="709" w:hanging="283"/>
        <w:jc w:val="both"/>
        <w:rPr>
          <w:rFonts w:ascii="Calibri" w:hAnsi="Calibri"/>
          <w:sz w:val="22"/>
          <w:szCs w:val="22"/>
        </w:rPr>
      </w:pPr>
      <w:r w:rsidRPr="0084579C">
        <w:rPr>
          <w:rFonts w:ascii="Calibri" w:hAnsi="Calibri"/>
          <w:sz w:val="22"/>
          <w:szCs w:val="22"/>
        </w:rPr>
        <w:t>W celu potwierdzenia spełnienia przez Wykonawcę warunków udziału w postępowaniu:</w:t>
      </w:r>
    </w:p>
    <w:p w:rsidR="00B62350" w:rsidRPr="0084579C" w:rsidRDefault="00591FFD" w:rsidP="00010034">
      <w:pPr>
        <w:numPr>
          <w:ilvl w:val="2"/>
          <w:numId w:val="51"/>
        </w:numPr>
        <w:spacing w:line="276" w:lineRule="auto"/>
        <w:ind w:left="851" w:hanging="284"/>
        <w:jc w:val="both"/>
        <w:rPr>
          <w:rFonts w:ascii="Calibri" w:hAnsi="Calibri"/>
          <w:sz w:val="22"/>
          <w:szCs w:val="22"/>
        </w:rPr>
      </w:pPr>
      <w:r w:rsidRPr="0084579C">
        <w:rPr>
          <w:rFonts w:ascii="Calibri" w:hAnsi="Calibri"/>
          <w:sz w:val="22"/>
          <w:szCs w:val="22"/>
        </w:rPr>
        <w:t xml:space="preserve">wykazu </w:t>
      </w:r>
      <w:r w:rsidR="00B62350" w:rsidRPr="0084579C">
        <w:rPr>
          <w:rFonts w:ascii="Calibri" w:hAnsi="Calibri"/>
          <w:sz w:val="22"/>
          <w:szCs w:val="22"/>
        </w:rPr>
        <w:t>prac</w:t>
      </w:r>
      <w:r w:rsidR="00B41490" w:rsidRPr="0084579C">
        <w:rPr>
          <w:rFonts w:ascii="Calibri" w:hAnsi="Calibri"/>
          <w:sz w:val="22"/>
          <w:szCs w:val="22"/>
        </w:rPr>
        <w:t>/projektów</w:t>
      </w:r>
      <w:r w:rsidR="00B62350" w:rsidRPr="0084579C">
        <w:rPr>
          <w:rFonts w:ascii="Calibri" w:hAnsi="Calibri"/>
          <w:sz w:val="22"/>
          <w:szCs w:val="22"/>
        </w:rPr>
        <w:t xml:space="preserve"> wykonanych, w okresie ostatnich 3 lat przed upływem terminu składania ofert, a jeżeli okres prowadzenia działalności jest krótszy – to w tym okresie, odpowiadających swoim rodzajem usłudze stanowiącej przedmiot niniejszego zamówienia, z podaniem ich wartości, dat wykonania i odbiorców (wykaz ma potwierdzać spełnianie warunków wskazanych w pkt 5.1. SIWZ, wzór wykazu stanowi </w:t>
      </w:r>
      <w:r w:rsidRPr="0084579C">
        <w:rPr>
          <w:rFonts w:ascii="Calibri" w:hAnsi="Calibri"/>
          <w:sz w:val="22"/>
          <w:szCs w:val="22"/>
        </w:rPr>
        <w:t xml:space="preserve">Załącznik </w:t>
      </w:r>
      <w:r w:rsidR="00B62350" w:rsidRPr="0084579C">
        <w:rPr>
          <w:rFonts w:ascii="Calibri" w:hAnsi="Calibri"/>
          <w:sz w:val="22"/>
          <w:szCs w:val="22"/>
        </w:rPr>
        <w:t xml:space="preserve">nr 5 do SIWZ); </w:t>
      </w:r>
    </w:p>
    <w:p w:rsidR="00B62350" w:rsidRPr="0084579C" w:rsidRDefault="007A2FCA" w:rsidP="00010034">
      <w:pPr>
        <w:numPr>
          <w:ilvl w:val="2"/>
          <w:numId w:val="51"/>
        </w:numPr>
        <w:spacing w:line="276" w:lineRule="auto"/>
        <w:ind w:left="851" w:hanging="284"/>
        <w:jc w:val="both"/>
        <w:rPr>
          <w:rFonts w:ascii="Calibri" w:hAnsi="Calibri"/>
          <w:sz w:val="22"/>
          <w:szCs w:val="22"/>
        </w:rPr>
      </w:pPr>
      <w:r w:rsidRPr="0084579C">
        <w:rPr>
          <w:rFonts w:ascii="Calibri" w:hAnsi="Calibri"/>
          <w:sz w:val="22"/>
          <w:szCs w:val="22"/>
        </w:rPr>
        <w:t xml:space="preserve">dowodów </w:t>
      </w:r>
      <w:r w:rsidR="00B62350" w:rsidRPr="0084579C">
        <w:rPr>
          <w:rFonts w:ascii="Calibri" w:hAnsi="Calibri"/>
          <w:sz w:val="22"/>
          <w:szCs w:val="22"/>
        </w:rPr>
        <w:t xml:space="preserve">określających, czy usługi opisane w pkt 5.1. SIWZ zostały wykonane lub są wykonywane należycie, przy czym dowodami są referencje bądź inne dokumenty wystawione przez podmiot, na rzecz którego usługi były wykonywane. Jeżeli z uzasadnionej </w:t>
      </w:r>
      <w:r w:rsidR="00B62350" w:rsidRPr="0084579C">
        <w:rPr>
          <w:rFonts w:ascii="Calibri" w:hAnsi="Calibri"/>
          <w:sz w:val="22"/>
          <w:szCs w:val="22"/>
        </w:rPr>
        <w:lastRenderedPageBreak/>
        <w:t>przyczyny o obiektywnym charakterze Wykonawca nie jest w stanie uzyskać tych dokumentów – oświadczenie Wykonawcy;</w:t>
      </w:r>
    </w:p>
    <w:p w:rsidR="00B62350" w:rsidRPr="0084579C" w:rsidRDefault="00591FFD" w:rsidP="00010034">
      <w:pPr>
        <w:numPr>
          <w:ilvl w:val="2"/>
          <w:numId w:val="51"/>
        </w:numPr>
        <w:spacing w:line="276" w:lineRule="auto"/>
        <w:ind w:left="851" w:hanging="284"/>
        <w:jc w:val="both"/>
        <w:rPr>
          <w:rFonts w:ascii="Calibri" w:hAnsi="Calibri"/>
          <w:sz w:val="22"/>
          <w:szCs w:val="22"/>
        </w:rPr>
      </w:pPr>
      <w:r w:rsidRPr="0084579C">
        <w:rPr>
          <w:rFonts w:ascii="Calibri" w:hAnsi="Calibri"/>
          <w:sz w:val="22"/>
          <w:szCs w:val="22"/>
        </w:rPr>
        <w:t xml:space="preserve">wykazu </w:t>
      </w:r>
      <w:r w:rsidR="00B62350" w:rsidRPr="0084579C">
        <w:rPr>
          <w:rFonts w:ascii="Calibri" w:hAnsi="Calibri"/>
          <w:sz w:val="22"/>
          <w:szCs w:val="22"/>
        </w:rPr>
        <w:t xml:space="preserve">osób wskazanych przez Wykonawcę do realizacji zamówienia, </w:t>
      </w:r>
      <w:r w:rsidRPr="0084579C">
        <w:rPr>
          <w:rFonts w:ascii="Calibri" w:hAnsi="Calibri"/>
          <w:sz w:val="22"/>
          <w:szCs w:val="22"/>
        </w:rPr>
        <w:t xml:space="preserve">zawierającego </w:t>
      </w:r>
      <w:r w:rsidR="00B62350" w:rsidRPr="0084579C">
        <w:rPr>
          <w:rFonts w:ascii="Calibri" w:hAnsi="Calibri"/>
          <w:sz w:val="22"/>
          <w:szCs w:val="22"/>
        </w:rPr>
        <w:t xml:space="preserve">informacje na temat ich kwalifikacji zawodowych, uprawnień, doświadczenia, wykształcenia, a także zakresu wykonywanych przez nie czynności oraz informacje </w:t>
      </w:r>
      <w:r w:rsidR="00925DA2">
        <w:rPr>
          <w:rFonts w:ascii="Calibri" w:hAnsi="Calibri"/>
          <w:sz w:val="22"/>
          <w:szCs w:val="22"/>
        </w:rPr>
        <w:br/>
      </w:r>
      <w:r w:rsidR="00B62350" w:rsidRPr="0084579C">
        <w:rPr>
          <w:rFonts w:ascii="Calibri" w:hAnsi="Calibri"/>
          <w:sz w:val="22"/>
          <w:szCs w:val="22"/>
        </w:rPr>
        <w:t xml:space="preserve">o podstawie do dysponowania tymi osobami (wykaz ma potwierdzać spełnianie warunków wskazanych w pkt 5.1. SIWZ, wzór wykazu stanowi </w:t>
      </w:r>
      <w:r w:rsidRPr="0084579C">
        <w:rPr>
          <w:rFonts w:ascii="Calibri" w:hAnsi="Calibri"/>
          <w:sz w:val="22"/>
          <w:szCs w:val="22"/>
        </w:rPr>
        <w:t xml:space="preserve">Załącznik </w:t>
      </w:r>
      <w:r w:rsidR="00B62350" w:rsidRPr="0084579C">
        <w:rPr>
          <w:rFonts w:ascii="Calibri" w:hAnsi="Calibri"/>
          <w:sz w:val="22"/>
          <w:szCs w:val="22"/>
        </w:rPr>
        <w:t xml:space="preserve">nr 6 do SIWZ); </w:t>
      </w:r>
    </w:p>
    <w:p w:rsidR="00B62350" w:rsidRPr="0084579C" w:rsidRDefault="007A2FCA" w:rsidP="00010034">
      <w:pPr>
        <w:numPr>
          <w:ilvl w:val="2"/>
          <w:numId w:val="51"/>
        </w:numPr>
        <w:spacing w:line="276" w:lineRule="auto"/>
        <w:ind w:left="851" w:hanging="284"/>
        <w:jc w:val="both"/>
        <w:rPr>
          <w:rFonts w:ascii="Calibri" w:hAnsi="Calibri"/>
          <w:sz w:val="22"/>
          <w:szCs w:val="22"/>
        </w:rPr>
      </w:pPr>
      <w:r w:rsidRPr="0084579C">
        <w:rPr>
          <w:rFonts w:ascii="Calibri" w:hAnsi="Calibri"/>
          <w:sz w:val="22"/>
          <w:szCs w:val="22"/>
        </w:rPr>
        <w:t xml:space="preserve">dokumentu </w:t>
      </w:r>
      <w:r w:rsidR="00B62350" w:rsidRPr="0084579C">
        <w:rPr>
          <w:rFonts w:ascii="Calibri" w:hAnsi="Calibri"/>
          <w:sz w:val="22"/>
          <w:szCs w:val="22"/>
        </w:rPr>
        <w:t xml:space="preserve">potwierdzającego, że Wykonawca jest ubezpieczony od odpowiedzialności cywilnej w zakresie prowadzonej działalności związanej z przedmiotem zamówienia </w:t>
      </w:r>
      <w:r w:rsidR="005B46A7">
        <w:rPr>
          <w:rFonts w:ascii="Calibri" w:hAnsi="Calibri"/>
          <w:sz w:val="22"/>
          <w:szCs w:val="22"/>
        </w:rPr>
        <w:br/>
      </w:r>
      <w:r w:rsidR="00B62350" w:rsidRPr="0084579C">
        <w:rPr>
          <w:rFonts w:ascii="Calibri" w:hAnsi="Calibri"/>
          <w:sz w:val="22"/>
          <w:szCs w:val="22"/>
        </w:rPr>
        <w:t>na sumę gwarancyjną określoną przez Zamawiającego w pkt 5.1. SIWZ (dokumenty mają potwierdzać spełnianie warunku udziału w postępowaniu wskazanego w pkt 5.1. SIWZ);</w:t>
      </w:r>
    </w:p>
    <w:p w:rsidR="00B62350" w:rsidRPr="0084579C" w:rsidRDefault="007A2FCA" w:rsidP="00010034">
      <w:pPr>
        <w:numPr>
          <w:ilvl w:val="2"/>
          <w:numId w:val="51"/>
        </w:numPr>
        <w:spacing w:line="276" w:lineRule="auto"/>
        <w:ind w:left="851" w:hanging="284"/>
        <w:jc w:val="both"/>
        <w:rPr>
          <w:rFonts w:ascii="Calibri" w:hAnsi="Calibri"/>
          <w:sz w:val="22"/>
          <w:szCs w:val="22"/>
        </w:rPr>
      </w:pPr>
      <w:r w:rsidRPr="0084579C">
        <w:rPr>
          <w:rFonts w:ascii="Calibri" w:hAnsi="Calibri"/>
          <w:sz w:val="22"/>
          <w:szCs w:val="22"/>
        </w:rPr>
        <w:t xml:space="preserve">informacji </w:t>
      </w:r>
      <w:r w:rsidR="00B62350" w:rsidRPr="0084579C">
        <w:rPr>
          <w:rFonts w:ascii="Calibri" w:hAnsi="Calibri"/>
          <w:sz w:val="22"/>
          <w:szCs w:val="22"/>
        </w:rPr>
        <w:t>banku lub spółdzielczej kasy oszczędnościowo-kredytowej potwierdzając</w:t>
      </w:r>
      <w:r w:rsidR="00591FFD" w:rsidRPr="0084579C">
        <w:rPr>
          <w:rFonts w:ascii="Calibri" w:hAnsi="Calibri"/>
          <w:sz w:val="22"/>
          <w:szCs w:val="22"/>
        </w:rPr>
        <w:t>ej</w:t>
      </w:r>
      <w:r w:rsidR="00B62350" w:rsidRPr="0084579C">
        <w:rPr>
          <w:rFonts w:ascii="Calibri" w:hAnsi="Calibri"/>
          <w:sz w:val="22"/>
          <w:szCs w:val="22"/>
        </w:rPr>
        <w:t xml:space="preserve"> wysokość posiadanych środków finansowych lub zdolność kredytową Wykonawcy, </w:t>
      </w:r>
      <w:r w:rsidR="00925DA2">
        <w:rPr>
          <w:rFonts w:ascii="Calibri" w:hAnsi="Calibri"/>
          <w:sz w:val="22"/>
          <w:szCs w:val="22"/>
        </w:rPr>
        <w:br/>
      </w:r>
      <w:r w:rsidR="00B62350" w:rsidRPr="0084579C">
        <w:rPr>
          <w:rFonts w:ascii="Calibri" w:hAnsi="Calibri"/>
          <w:sz w:val="22"/>
          <w:szCs w:val="22"/>
        </w:rPr>
        <w:t xml:space="preserve">w okresie nie wcześniejszym niż 1 miesiąc przed upływem terminu składania ofert </w:t>
      </w:r>
      <w:r w:rsidR="00925DA2">
        <w:rPr>
          <w:rFonts w:ascii="Calibri" w:hAnsi="Calibri"/>
          <w:sz w:val="22"/>
          <w:szCs w:val="22"/>
        </w:rPr>
        <w:br/>
      </w:r>
      <w:r w:rsidR="00B62350" w:rsidRPr="0084579C">
        <w:rPr>
          <w:rFonts w:ascii="Calibri" w:hAnsi="Calibri"/>
          <w:sz w:val="22"/>
          <w:szCs w:val="22"/>
        </w:rPr>
        <w:t>w wysokości określonej przez Zamawiającego w pkt 5.1. SIWZ (dokumenty mają potwierdzać spełnianie warunku udziału w postępowaniu wskazanego w pkt 5.1. SIWZ).</w:t>
      </w:r>
    </w:p>
    <w:p w:rsidR="00B62350" w:rsidRPr="0084579C" w:rsidRDefault="00B62350" w:rsidP="00010034">
      <w:pPr>
        <w:spacing w:line="276" w:lineRule="auto"/>
        <w:ind w:left="567"/>
        <w:jc w:val="both"/>
        <w:rPr>
          <w:rFonts w:ascii="Calibri" w:hAnsi="Calibri"/>
          <w:sz w:val="22"/>
          <w:szCs w:val="22"/>
        </w:rPr>
      </w:pPr>
      <w:r w:rsidRPr="0084579C">
        <w:rPr>
          <w:rFonts w:ascii="Calibri" w:hAnsi="Calibri"/>
          <w:sz w:val="22"/>
          <w:szCs w:val="22"/>
        </w:rPr>
        <w:t xml:space="preserve">Jeżeli z uzasadnionej przyczyny Wykonawca nie może złożyć wymaganych dokumentów wskazanych w pkt 6.3. </w:t>
      </w:r>
      <w:proofErr w:type="spellStart"/>
      <w:r w:rsidRPr="0084579C">
        <w:rPr>
          <w:rFonts w:ascii="Calibri" w:hAnsi="Calibri"/>
          <w:sz w:val="22"/>
          <w:szCs w:val="22"/>
        </w:rPr>
        <w:t>ppkt</w:t>
      </w:r>
      <w:proofErr w:type="spellEnd"/>
      <w:r w:rsidRPr="0084579C">
        <w:rPr>
          <w:rFonts w:ascii="Calibri" w:hAnsi="Calibri"/>
          <w:sz w:val="22"/>
          <w:szCs w:val="22"/>
        </w:rPr>
        <w:t xml:space="preserve"> 1) lit. d) – e) SIWZ wówczas dopuszczalne jest złożenie przez Wykonawcę innych dokumentów, które w wystarczający sposób potwierdzą spełnianie opisanych przez Zamawiającego warunków udziału w postępowaniu dotyczących sytuacji ekonomicznej i finansowej. </w:t>
      </w:r>
    </w:p>
    <w:p w:rsidR="00B62350" w:rsidRPr="0084579C" w:rsidRDefault="00B62350" w:rsidP="00010034">
      <w:pPr>
        <w:numPr>
          <w:ilvl w:val="1"/>
          <w:numId w:val="51"/>
        </w:numPr>
        <w:spacing w:line="276" w:lineRule="auto"/>
        <w:ind w:left="709" w:hanging="283"/>
        <w:jc w:val="both"/>
        <w:rPr>
          <w:rFonts w:ascii="Calibri" w:hAnsi="Calibri"/>
          <w:sz w:val="22"/>
          <w:szCs w:val="22"/>
        </w:rPr>
      </w:pPr>
      <w:r w:rsidRPr="0084579C">
        <w:rPr>
          <w:rFonts w:ascii="Calibri" w:hAnsi="Calibri"/>
          <w:sz w:val="22"/>
          <w:szCs w:val="22"/>
        </w:rPr>
        <w:t>W celu potwierdzenia braku podstaw do wykluczenia Wykonawcy z udziału w postępowaniu:</w:t>
      </w:r>
    </w:p>
    <w:p w:rsidR="00B62350" w:rsidRPr="0084579C" w:rsidRDefault="007A2FCA" w:rsidP="00010034">
      <w:pPr>
        <w:numPr>
          <w:ilvl w:val="2"/>
          <w:numId w:val="51"/>
        </w:numPr>
        <w:tabs>
          <w:tab w:val="left" w:pos="851"/>
        </w:tabs>
        <w:spacing w:line="276" w:lineRule="auto"/>
        <w:ind w:left="851" w:hanging="284"/>
        <w:jc w:val="both"/>
        <w:rPr>
          <w:rFonts w:ascii="Calibri" w:hAnsi="Calibri"/>
          <w:sz w:val="22"/>
          <w:szCs w:val="22"/>
        </w:rPr>
      </w:pPr>
      <w:r w:rsidRPr="0084579C">
        <w:rPr>
          <w:rFonts w:ascii="Calibri" w:hAnsi="Calibri"/>
          <w:sz w:val="22"/>
          <w:szCs w:val="22"/>
        </w:rPr>
        <w:t>informacj</w:t>
      </w:r>
      <w:r w:rsidR="00591FFD" w:rsidRPr="0084579C">
        <w:rPr>
          <w:rFonts w:ascii="Calibri" w:hAnsi="Calibri"/>
          <w:sz w:val="22"/>
          <w:szCs w:val="22"/>
        </w:rPr>
        <w:t>ę</w:t>
      </w:r>
      <w:r w:rsidRPr="0084579C">
        <w:rPr>
          <w:rFonts w:ascii="Calibri" w:hAnsi="Calibri"/>
          <w:sz w:val="22"/>
          <w:szCs w:val="22"/>
        </w:rPr>
        <w:t xml:space="preserve"> </w:t>
      </w:r>
      <w:r w:rsidR="00B62350" w:rsidRPr="0084579C">
        <w:rPr>
          <w:rFonts w:ascii="Calibri" w:hAnsi="Calibri"/>
          <w:sz w:val="22"/>
          <w:szCs w:val="22"/>
        </w:rPr>
        <w:t>z Krajowego Rejestru Karnego w zakresie określonym w art. 24 ust. 1 pkt 13</w:t>
      </w:r>
      <w:r w:rsidR="00B87DFC" w:rsidRPr="0084579C">
        <w:rPr>
          <w:rFonts w:ascii="Calibri" w:hAnsi="Calibri"/>
          <w:sz w:val="22"/>
          <w:szCs w:val="22"/>
        </w:rPr>
        <w:t xml:space="preserve"> i</w:t>
      </w:r>
      <w:r w:rsidR="00B62350" w:rsidRPr="0084579C">
        <w:rPr>
          <w:rFonts w:ascii="Calibri" w:hAnsi="Calibri"/>
          <w:sz w:val="22"/>
          <w:szCs w:val="22"/>
        </w:rPr>
        <w:t xml:space="preserve"> 14 Ustawy, wystawionej nie wcześniej niż 6 miesięcy przed upływem terminu składania ofert;</w:t>
      </w:r>
    </w:p>
    <w:p w:rsidR="00B62350" w:rsidRPr="0084579C" w:rsidRDefault="007A2FCA" w:rsidP="00010034">
      <w:pPr>
        <w:numPr>
          <w:ilvl w:val="2"/>
          <w:numId w:val="51"/>
        </w:numPr>
        <w:tabs>
          <w:tab w:val="left" w:pos="851"/>
        </w:tabs>
        <w:spacing w:line="276" w:lineRule="auto"/>
        <w:ind w:left="851" w:hanging="284"/>
        <w:jc w:val="both"/>
        <w:rPr>
          <w:rFonts w:ascii="Calibri" w:hAnsi="Calibri"/>
          <w:sz w:val="22"/>
          <w:szCs w:val="22"/>
        </w:rPr>
      </w:pPr>
      <w:r w:rsidRPr="0084579C">
        <w:rPr>
          <w:rFonts w:ascii="Calibri" w:hAnsi="Calibri"/>
          <w:sz w:val="22"/>
          <w:szCs w:val="22"/>
        </w:rPr>
        <w:t>informacj</w:t>
      </w:r>
      <w:r w:rsidR="00591FFD" w:rsidRPr="0084579C">
        <w:rPr>
          <w:rFonts w:ascii="Calibri" w:hAnsi="Calibri"/>
          <w:sz w:val="22"/>
          <w:szCs w:val="22"/>
        </w:rPr>
        <w:t>ę</w:t>
      </w:r>
      <w:r w:rsidRPr="0084579C">
        <w:rPr>
          <w:rFonts w:ascii="Calibri" w:hAnsi="Calibri"/>
          <w:sz w:val="22"/>
          <w:szCs w:val="22"/>
        </w:rPr>
        <w:t xml:space="preserve"> </w:t>
      </w:r>
      <w:r w:rsidR="00B62350" w:rsidRPr="0084579C">
        <w:rPr>
          <w:rFonts w:ascii="Calibri" w:hAnsi="Calibri"/>
          <w:sz w:val="22"/>
          <w:szCs w:val="22"/>
        </w:rPr>
        <w:t>z Krajowego Rejestru Karnego w zakresie określonym w art. 24 ust. 1 pkt 21 Ustawy, wystawionej nie wcześniej niż 6 miesięcy przed upływem terminu składania ofert;</w:t>
      </w:r>
    </w:p>
    <w:p w:rsidR="00B62350" w:rsidRPr="0084579C" w:rsidRDefault="007A2FCA" w:rsidP="00010034">
      <w:pPr>
        <w:numPr>
          <w:ilvl w:val="2"/>
          <w:numId w:val="51"/>
        </w:numPr>
        <w:tabs>
          <w:tab w:val="left" w:pos="851"/>
        </w:tabs>
        <w:spacing w:line="276" w:lineRule="auto"/>
        <w:ind w:left="851" w:hanging="284"/>
        <w:jc w:val="both"/>
        <w:rPr>
          <w:rFonts w:ascii="Calibri" w:hAnsi="Calibri"/>
          <w:sz w:val="22"/>
          <w:szCs w:val="22"/>
        </w:rPr>
      </w:pPr>
      <w:r w:rsidRPr="0084579C">
        <w:rPr>
          <w:rFonts w:ascii="Calibri" w:hAnsi="Calibri"/>
          <w:sz w:val="22"/>
          <w:szCs w:val="22"/>
        </w:rPr>
        <w:t xml:space="preserve">odpis </w:t>
      </w:r>
      <w:r w:rsidR="00B62350" w:rsidRPr="0084579C">
        <w:rPr>
          <w:rFonts w:ascii="Calibri" w:hAnsi="Calibri"/>
          <w:sz w:val="22"/>
          <w:szCs w:val="22"/>
        </w:rPr>
        <w:t>z właściwego rejestru lub z centralnej ewidencji i informacji o działalności gospodarczej, jeżeli odrębne przepisy wymagają wpisu do rejestru lub ewidencji, w celu potwierdzenia braku podstaw wykluczenia na podstawie art. 24 ust. 5 pkt 1 Ustawy;</w:t>
      </w:r>
    </w:p>
    <w:p w:rsidR="00B62350" w:rsidRPr="0084579C" w:rsidRDefault="007A2FCA" w:rsidP="00010034">
      <w:pPr>
        <w:numPr>
          <w:ilvl w:val="2"/>
          <w:numId w:val="51"/>
        </w:numPr>
        <w:tabs>
          <w:tab w:val="left" w:pos="851"/>
        </w:tabs>
        <w:spacing w:line="276" w:lineRule="auto"/>
        <w:ind w:left="851" w:hanging="284"/>
        <w:jc w:val="both"/>
        <w:rPr>
          <w:rFonts w:ascii="Calibri" w:hAnsi="Calibri"/>
          <w:sz w:val="22"/>
          <w:szCs w:val="22"/>
        </w:rPr>
      </w:pPr>
      <w:r w:rsidRPr="0084579C">
        <w:rPr>
          <w:rFonts w:ascii="Calibri" w:hAnsi="Calibri"/>
          <w:sz w:val="22"/>
          <w:szCs w:val="22"/>
        </w:rPr>
        <w:t>oświadczeni</w:t>
      </w:r>
      <w:r w:rsidR="00591FFD" w:rsidRPr="0084579C">
        <w:rPr>
          <w:rFonts w:ascii="Calibri" w:hAnsi="Calibri"/>
          <w:sz w:val="22"/>
          <w:szCs w:val="22"/>
        </w:rPr>
        <w:t>e</w:t>
      </w:r>
      <w:r w:rsidRPr="0084579C">
        <w:rPr>
          <w:rFonts w:ascii="Calibri" w:hAnsi="Calibri"/>
          <w:sz w:val="22"/>
          <w:szCs w:val="22"/>
        </w:rPr>
        <w:t xml:space="preserve"> </w:t>
      </w:r>
      <w:r w:rsidR="00B62350" w:rsidRPr="0084579C">
        <w:rPr>
          <w:rFonts w:ascii="Calibri" w:hAnsi="Calibri"/>
          <w:sz w:val="22"/>
          <w:szCs w:val="22"/>
        </w:rPr>
        <w:t>Wykonawcy o braku orzeczenia wobec niego tytułem środka zapobiegawczego zakazu ubiegania się o zamówienie, w celu potwierdzenia braku podstaw wykluczenia na podstawie art. 24 ust. 1 pkt 22 Ustawy</w:t>
      </w:r>
      <w:r w:rsidRPr="0084579C">
        <w:rPr>
          <w:rFonts w:ascii="Calibri" w:hAnsi="Calibri"/>
          <w:sz w:val="22"/>
          <w:szCs w:val="22"/>
        </w:rPr>
        <w:t>;</w:t>
      </w:r>
    </w:p>
    <w:p w:rsidR="00B62350" w:rsidRPr="0084579C" w:rsidRDefault="007A2FCA" w:rsidP="00010034">
      <w:pPr>
        <w:numPr>
          <w:ilvl w:val="2"/>
          <w:numId w:val="51"/>
        </w:numPr>
        <w:tabs>
          <w:tab w:val="left" w:pos="851"/>
        </w:tabs>
        <w:spacing w:line="276" w:lineRule="auto"/>
        <w:ind w:left="851" w:hanging="284"/>
        <w:jc w:val="both"/>
        <w:rPr>
          <w:rFonts w:ascii="Calibri" w:hAnsi="Calibri"/>
          <w:sz w:val="22"/>
          <w:szCs w:val="22"/>
        </w:rPr>
      </w:pPr>
      <w:r w:rsidRPr="0084579C">
        <w:rPr>
          <w:rFonts w:ascii="Calibri" w:hAnsi="Calibri"/>
          <w:sz w:val="22"/>
          <w:szCs w:val="22"/>
        </w:rPr>
        <w:t xml:space="preserve">oświadczenie </w:t>
      </w:r>
      <w:r w:rsidR="00591FFD" w:rsidRPr="0084579C">
        <w:rPr>
          <w:rFonts w:ascii="Calibri" w:hAnsi="Calibri"/>
          <w:sz w:val="22"/>
          <w:szCs w:val="22"/>
        </w:rPr>
        <w:t xml:space="preserve">Wykonawcy </w:t>
      </w:r>
      <w:r w:rsidR="00B62350" w:rsidRPr="0084579C">
        <w:rPr>
          <w:rFonts w:ascii="Calibri" w:hAnsi="Calibri"/>
          <w:sz w:val="22"/>
          <w:szCs w:val="22"/>
        </w:rPr>
        <w:t xml:space="preserve">o braku wydania wobec niego prawomocnego wyroku sądu </w:t>
      </w:r>
      <w:r w:rsidR="005B46A7">
        <w:rPr>
          <w:rFonts w:ascii="Calibri" w:hAnsi="Calibri"/>
          <w:sz w:val="22"/>
          <w:szCs w:val="22"/>
        </w:rPr>
        <w:br/>
      </w:r>
      <w:r w:rsidR="00B62350" w:rsidRPr="0084579C">
        <w:rPr>
          <w:rFonts w:ascii="Calibri" w:hAnsi="Calibri"/>
          <w:sz w:val="22"/>
          <w:szCs w:val="22"/>
        </w:rPr>
        <w:t xml:space="preserve">lub ostatecznej decyzji administracyjnej o zaleganiu z uiszczaniem podatków, opłat </w:t>
      </w:r>
      <w:r w:rsidR="005B46A7">
        <w:rPr>
          <w:rFonts w:ascii="Calibri" w:hAnsi="Calibri"/>
          <w:sz w:val="22"/>
          <w:szCs w:val="22"/>
        </w:rPr>
        <w:br/>
      </w:r>
      <w:r w:rsidR="00B62350" w:rsidRPr="0084579C">
        <w:rPr>
          <w:rFonts w:ascii="Calibri" w:hAnsi="Calibri"/>
          <w:sz w:val="22"/>
          <w:szCs w:val="22"/>
        </w:rPr>
        <w:t>lub składanek na ubezpieczenie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B62350" w:rsidRPr="0084579C" w:rsidRDefault="00B62350" w:rsidP="00010034">
      <w:pPr>
        <w:spacing w:line="276" w:lineRule="auto"/>
        <w:ind w:left="567"/>
        <w:jc w:val="both"/>
        <w:rPr>
          <w:rFonts w:ascii="Calibri" w:hAnsi="Calibri"/>
          <w:b/>
          <w:sz w:val="22"/>
          <w:szCs w:val="22"/>
          <w:u w:val="single"/>
        </w:rPr>
      </w:pPr>
      <w:r w:rsidRPr="0084579C">
        <w:rPr>
          <w:rFonts w:ascii="Calibri" w:hAnsi="Calibri"/>
          <w:b/>
          <w:sz w:val="22"/>
          <w:szCs w:val="22"/>
          <w:u w:val="single"/>
        </w:rPr>
        <w:t>Uwaga!</w:t>
      </w:r>
    </w:p>
    <w:p w:rsidR="00B62350" w:rsidRPr="0084579C" w:rsidRDefault="00B62350" w:rsidP="00010034">
      <w:pPr>
        <w:spacing w:line="276" w:lineRule="auto"/>
        <w:ind w:left="567"/>
        <w:jc w:val="both"/>
        <w:rPr>
          <w:rFonts w:ascii="Calibri" w:hAnsi="Calibri"/>
          <w:sz w:val="22"/>
          <w:szCs w:val="22"/>
        </w:rPr>
      </w:pPr>
      <w:r w:rsidRPr="0084579C">
        <w:rPr>
          <w:rFonts w:ascii="Calibri" w:hAnsi="Calibri"/>
          <w:sz w:val="22"/>
          <w:szCs w:val="22"/>
        </w:rPr>
        <w:t xml:space="preserve">W przypadku, gdy Wykonawca polega na zdolnościach lub sytuacji innych podmiotów na zasadach określonych w art. 22a Ustawy, przedstawia w odniesieniu do tych podmiotów dokumenty, o których mowa w pkt 6.3. </w:t>
      </w:r>
      <w:proofErr w:type="spellStart"/>
      <w:r w:rsidRPr="0084579C">
        <w:rPr>
          <w:rFonts w:ascii="Calibri" w:hAnsi="Calibri"/>
          <w:sz w:val="22"/>
          <w:szCs w:val="22"/>
        </w:rPr>
        <w:t>ppkt</w:t>
      </w:r>
      <w:proofErr w:type="spellEnd"/>
      <w:r w:rsidRPr="0084579C">
        <w:rPr>
          <w:rFonts w:ascii="Calibri" w:hAnsi="Calibri"/>
          <w:sz w:val="22"/>
          <w:szCs w:val="22"/>
        </w:rPr>
        <w:t xml:space="preserve"> 2) SIWZ.</w:t>
      </w:r>
    </w:p>
    <w:p w:rsidR="00B62350" w:rsidRPr="0084579C" w:rsidRDefault="00B62350" w:rsidP="00010034">
      <w:pPr>
        <w:spacing w:line="276" w:lineRule="auto"/>
        <w:ind w:left="567"/>
        <w:jc w:val="both"/>
        <w:rPr>
          <w:rFonts w:ascii="Calibri" w:hAnsi="Calibri"/>
          <w:sz w:val="22"/>
          <w:szCs w:val="22"/>
        </w:rPr>
      </w:pPr>
      <w:r w:rsidRPr="0084579C">
        <w:rPr>
          <w:rFonts w:ascii="Calibri" w:hAnsi="Calibri"/>
          <w:sz w:val="22"/>
          <w:szCs w:val="22"/>
        </w:rPr>
        <w:lastRenderedPageBreak/>
        <w:t xml:space="preserve">Każdy z Wykonawców wspólnie ubiegających się o zamówienie zobowiązany jest przedstawić dokumenty wskazane w pkt 6.3. </w:t>
      </w:r>
      <w:proofErr w:type="spellStart"/>
      <w:r w:rsidRPr="0084579C">
        <w:rPr>
          <w:rFonts w:ascii="Calibri" w:hAnsi="Calibri"/>
          <w:sz w:val="22"/>
          <w:szCs w:val="22"/>
        </w:rPr>
        <w:t>ppkt</w:t>
      </w:r>
      <w:proofErr w:type="spellEnd"/>
      <w:r w:rsidRPr="0084579C">
        <w:rPr>
          <w:rFonts w:ascii="Calibri" w:hAnsi="Calibri"/>
          <w:sz w:val="22"/>
          <w:szCs w:val="22"/>
        </w:rPr>
        <w:t xml:space="preserve"> 2) SIWZ.</w:t>
      </w:r>
    </w:p>
    <w:p w:rsidR="00B62350" w:rsidRPr="0084579C" w:rsidRDefault="00B62350" w:rsidP="00010034">
      <w:pPr>
        <w:numPr>
          <w:ilvl w:val="1"/>
          <w:numId w:val="51"/>
        </w:numPr>
        <w:spacing w:line="276" w:lineRule="auto"/>
        <w:ind w:left="709" w:hanging="283"/>
        <w:jc w:val="both"/>
        <w:rPr>
          <w:rFonts w:ascii="Calibri" w:hAnsi="Calibri"/>
          <w:sz w:val="22"/>
          <w:szCs w:val="22"/>
        </w:rPr>
      </w:pPr>
      <w:r w:rsidRPr="0084579C">
        <w:rPr>
          <w:rFonts w:ascii="Calibri" w:hAnsi="Calibri"/>
          <w:sz w:val="22"/>
          <w:szCs w:val="22"/>
        </w:rPr>
        <w:t>Jeżeli Wykonawca ma siedzibę lub miejsce zamieszkania poza terytorium Rzeczypospolitej Polskiej, zamiast dokumentów, o których mowa w:</w:t>
      </w:r>
    </w:p>
    <w:p w:rsidR="00B62350" w:rsidRPr="0084579C" w:rsidRDefault="00B62350" w:rsidP="00010034">
      <w:pPr>
        <w:numPr>
          <w:ilvl w:val="2"/>
          <w:numId w:val="51"/>
        </w:numPr>
        <w:spacing w:line="276" w:lineRule="auto"/>
        <w:ind w:left="851" w:hanging="284"/>
        <w:jc w:val="both"/>
        <w:rPr>
          <w:rFonts w:ascii="Calibri" w:hAnsi="Calibri"/>
          <w:sz w:val="22"/>
          <w:szCs w:val="22"/>
        </w:rPr>
      </w:pPr>
      <w:r w:rsidRPr="0084579C">
        <w:rPr>
          <w:rFonts w:ascii="Calibri" w:hAnsi="Calibri"/>
          <w:sz w:val="22"/>
          <w:szCs w:val="22"/>
        </w:rPr>
        <w:t xml:space="preserve">pkt 6.3. </w:t>
      </w:r>
      <w:proofErr w:type="spellStart"/>
      <w:r w:rsidRPr="0084579C">
        <w:rPr>
          <w:rFonts w:ascii="Calibri" w:hAnsi="Calibri"/>
          <w:sz w:val="22"/>
          <w:szCs w:val="22"/>
        </w:rPr>
        <w:t>ppkt</w:t>
      </w:r>
      <w:proofErr w:type="spellEnd"/>
      <w:r w:rsidRPr="0084579C">
        <w:rPr>
          <w:rFonts w:ascii="Calibri" w:hAnsi="Calibri"/>
          <w:sz w:val="22"/>
          <w:szCs w:val="22"/>
        </w:rPr>
        <w:t xml:space="preserve"> 2) lit. a) oraz 6.3. </w:t>
      </w:r>
      <w:proofErr w:type="spellStart"/>
      <w:r w:rsidRPr="0084579C">
        <w:rPr>
          <w:rFonts w:ascii="Calibri" w:hAnsi="Calibri"/>
          <w:sz w:val="22"/>
          <w:szCs w:val="22"/>
        </w:rPr>
        <w:t>ppkt</w:t>
      </w:r>
      <w:proofErr w:type="spellEnd"/>
      <w:r w:rsidRPr="0084579C">
        <w:rPr>
          <w:rFonts w:ascii="Calibri" w:hAnsi="Calibri"/>
          <w:sz w:val="22"/>
          <w:szCs w:val="22"/>
        </w:rPr>
        <w:t xml:space="preserve"> 2) lit. b) SIWZ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rsidR="00B62350" w:rsidRPr="0084579C" w:rsidRDefault="00B62350" w:rsidP="00010034">
      <w:pPr>
        <w:numPr>
          <w:ilvl w:val="2"/>
          <w:numId w:val="51"/>
        </w:numPr>
        <w:spacing w:line="276" w:lineRule="auto"/>
        <w:ind w:left="851" w:hanging="284"/>
        <w:jc w:val="both"/>
        <w:rPr>
          <w:rFonts w:ascii="Calibri" w:hAnsi="Calibri"/>
          <w:sz w:val="22"/>
          <w:szCs w:val="22"/>
        </w:rPr>
      </w:pPr>
      <w:r w:rsidRPr="0084579C">
        <w:rPr>
          <w:rFonts w:ascii="Calibri" w:hAnsi="Calibri"/>
          <w:sz w:val="22"/>
          <w:szCs w:val="22"/>
        </w:rPr>
        <w:t xml:space="preserve">pkt 6.3. </w:t>
      </w:r>
      <w:proofErr w:type="spellStart"/>
      <w:r w:rsidRPr="0084579C">
        <w:rPr>
          <w:rFonts w:ascii="Calibri" w:hAnsi="Calibri"/>
          <w:sz w:val="22"/>
          <w:szCs w:val="22"/>
        </w:rPr>
        <w:t>ppkt</w:t>
      </w:r>
      <w:proofErr w:type="spellEnd"/>
      <w:r w:rsidRPr="0084579C">
        <w:rPr>
          <w:rFonts w:ascii="Calibri" w:hAnsi="Calibri"/>
          <w:sz w:val="22"/>
          <w:szCs w:val="22"/>
        </w:rPr>
        <w:t xml:space="preserve"> 2) lit. c) SIWZ – składa dokument lub dokumenty wystawione w kraju, </w:t>
      </w:r>
      <w:r w:rsidR="00925DA2">
        <w:rPr>
          <w:rFonts w:ascii="Calibri" w:hAnsi="Calibri"/>
          <w:sz w:val="22"/>
          <w:szCs w:val="22"/>
        </w:rPr>
        <w:br/>
      </w:r>
      <w:r w:rsidRPr="0084579C">
        <w:rPr>
          <w:rFonts w:ascii="Calibri" w:hAnsi="Calibri"/>
          <w:sz w:val="22"/>
          <w:szCs w:val="22"/>
        </w:rPr>
        <w:t>w którym Wykonawca ma siedzibę lub miejsce zamieszkania, potwierdzające, że nie otwarto jego likwidacji ani nie ogłoszono upadłości.</w:t>
      </w:r>
    </w:p>
    <w:p w:rsidR="00B62350" w:rsidRPr="0084579C" w:rsidRDefault="00B62350" w:rsidP="00010034">
      <w:pPr>
        <w:numPr>
          <w:ilvl w:val="1"/>
          <w:numId w:val="51"/>
        </w:numPr>
        <w:spacing w:line="276" w:lineRule="auto"/>
        <w:ind w:left="709" w:hanging="283"/>
        <w:jc w:val="both"/>
        <w:rPr>
          <w:rFonts w:ascii="Calibri" w:hAnsi="Calibri"/>
          <w:sz w:val="22"/>
          <w:szCs w:val="22"/>
        </w:rPr>
      </w:pPr>
      <w:r w:rsidRPr="0084579C">
        <w:rPr>
          <w:rFonts w:ascii="Calibri" w:hAnsi="Calibri"/>
          <w:sz w:val="22"/>
          <w:szCs w:val="22"/>
        </w:rPr>
        <w:t xml:space="preserve">Dokumenty, o których mowa w pkt 6.3. </w:t>
      </w:r>
      <w:proofErr w:type="spellStart"/>
      <w:r w:rsidRPr="0084579C">
        <w:rPr>
          <w:rFonts w:ascii="Calibri" w:hAnsi="Calibri"/>
          <w:sz w:val="22"/>
          <w:szCs w:val="22"/>
        </w:rPr>
        <w:t>ppkt</w:t>
      </w:r>
      <w:proofErr w:type="spellEnd"/>
      <w:r w:rsidRPr="0084579C">
        <w:rPr>
          <w:rFonts w:ascii="Calibri" w:hAnsi="Calibri"/>
          <w:sz w:val="22"/>
          <w:szCs w:val="22"/>
        </w:rPr>
        <w:t xml:space="preserve"> 3), powinny być wystawione nie wcześniej niż </w:t>
      </w:r>
      <w:r w:rsidR="00925DA2">
        <w:rPr>
          <w:rFonts w:ascii="Calibri" w:hAnsi="Calibri"/>
          <w:sz w:val="22"/>
          <w:szCs w:val="22"/>
        </w:rPr>
        <w:br/>
      </w:r>
      <w:r w:rsidRPr="0084579C">
        <w:rPr>
          <w:rFonts w:ascii="Calibri" w:hAnsi="Calibri"/>
          <w:sz w:val="22"/>
          <w:szCs w:val="22"/>
        </w:rPr>
        <w:t xml:space="preserve">6 miesięcy przed upływem terminu składania ofert. </w:t>
      </w:r>
    </w:p>
    <w:p w:rsidR="00B62350" w:rsidRPr="0084579C" w:rsidRDefault="00B62350" w:rsidP="00010034">
      <w:pPr>
        <w:spacing w:line="276" w:lineRule="auto"/>
        <w:ind w:left="709"/>
        <w:jc w:val="both"/>
        <w:rPr>
          <w:rFonts w:ascii="Calibri" w:hAnsi="Calibri"/>
          <w:sz w:val="22"/>
          <w:szCs w:val="22"/>
        </w:rPr>
      </w:pPr>
      <w:r w:rsidRPr="0084579C">
        <w:rPr>
          <w:rFonts w:ascii="Calibri" w:hAnsi="Calibri"/>
          <w:sz w:val="22"/>
          <w:szCs w:val="22"/>
        </w:rPr>
        <w:t xml:space="preserve">Jeżeli w kraju, w którym Wykonawca ma siedzibę lub miejsce zamieszkania lub miejsce zamieszkania ma osoba, której dokument dotyczy, nie wydaje się dokumentów, o których mowa w pkt 6.3. </w:t>
      </w:r>
      <w:proofErr w:type="spellStart"/>
      <w:r w:rsidRPr="0084579C">
        <w:rPr>
          <w:rFonts w:ascii="Calibri" w:hAnsi="Calibri"/>
          <w:sz w:val="22"/>
          <w:szCs w:val="22"/>
        </w:rPr>
        <w:t>ppkt</w:t>
      </w:r>
      <w:proofErr w:type="spellEnd"/>
      <w:r w:rsidRPr="0084579C">
        <w:rPr>
          <w:rFonts w:ascii="Calibri" w:hAnsi="Calibri"/>
          <w:sz w:val="22"/>
          <w:szCs w:val="22"/>
        </w:rPr>
        <w:t xml:space="preserve">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6.3. </w:t>
      </w:r>
      <w:proofErr w:type="spellStart"/>
      <w:r w:rsidRPr="0084579C">
        <w:rPr>
          <w:rFonts w:ascii="Calibri" w:hAnsi="Calibri"/>
          <w:sz w:val="22"/>
          <w:szCs w:val="22"/>
        </w:rPr>
        <w:t>ppkt</w:t>
      </w:r>
      <w:proofErr w:type="spellEnd"/>
      <w:r w:rsidRPr="0084579C">
        <w:rPr>
          <w:rFonts w:ascii="Calibri" w:hAnsi="Calibri"/>
          <w:sz w:val="22"/>
          <w:szCs w:val="22"/>
        </w:rPr>
        <w:t xml:space="preserve"> 4) zdanie pierwsze powyżej stosuje się odpowiednio.</w:t>
      </w:r>
    </w:p>
    <w:p w:rsidR="00B62350" w:rsidRPr="0084579C" w:rsidRDefault="00B62350" w:rsidP="00010034">
      <w:pPr>
        <w:numPr>
          <w:ilvl w:val="1"/>
          <w:numId w:val="51"/>
        </w:numPr>
        <w:spacing w:line="276" w:lineRule="auto"/>
        <w:ind w:left="709" w:hanging="283"/>
        <w:jc w:val="both"/>
        <w:rPr>
          <w:rFonts w:ascii="Calibri" w:hAnsi="Calibri"/>
          <w:sz w:val="22"/>
          <w:szCs w:val="22"/>
        </w:rPr>
      </w:pPr>
      <w:r w:rsidRPr="0084579C">
        <w:rPr>
          <w:rFonts w:ascii="Calibri" w:hAnsi="Calibri"/>
          <w:sz w:val="22"/>
          <w:szCs w:val="22"/>
        </w:rPr>
        <w:t xml:space="preserve">Wykonawca mający siedzibę na terytorium Rzeczypospolitej Polskiej, w odniesieniu do osoby mającej miejsce zamieszkania poza terytorium Rzeczypospolitej Polskiej, której dotyczy dokument wskazany w pkt 6.3. </w:t>
      </w:r>
      <w:proofErr w:type="spellStart"/>
      <w:r w:rsidRPr="0084579C">
        <w:rPr>
          <w:rFonts w:ascii="Calibri" w:hAnsi="Calibri"/>
          <w:sz w:val="22"/>
          <w:szCs w:val="22"/>
        </w:rPr>
        <w:t>ppkt</w:t>
      </w:r>
      <w:proofErr w:type="spellEnd"/>
      <w:r w:rsidRPr="0084579C">
        <w:rPr>
          <w:rFonts w:ascii="Calibri" w:hAnsi="Calibri"/>
          <w:sz w:val="22"/>
          <w:szCs w:val="22"/>
        </w:rPr>
        <w:t xml:space="preserve"> 2) lit. a) oraz lit. b). SIWZ, składa dokument, o którym mowa w pkt 6.3. </w:t>
      </w:r>
      <w:proofErr w:type="spellStart"/>
      <w:r w:rsidRPr="0084579C">
        <w:rPr>
          <w:rFonts w:ascii="Calibri" w:hAnsi="Calibri"/>
          <w:sz w:val="22"/>
          <w:szCs w:val="22"/>
        </w:rPr>
        <w:t>ppkt</w:t>
      </w:r>
      <w:proofErr w:type="spellEnd"/>
      <w:r w:rsidRPr="0084579C">
        <w:rPr>
          <w:rFonts w:ascii="Calibri" w:hAnsi="Calibri"/>
          <w:sz w:val="22"/>
          <w:szCs w:val="22"/>
        </w:rPr>
        <w:t xml:space="preserve"> 3) lit. a) SIWZ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Postanowienie pkt 6.3. </w:t>
      </w:r>
      <w:proofErr w:type="spellStart"/>
      <w:r w:rsidRPr="0084579C">
        <w:rPr>
          <w:rFonts w:ascii="Calibri" w:hAnsi="Calibri"/>
          <w:sz w:val="22"/>
          <w:szCs w:val="22"/>
        </w:rPr>
        <w:t>ppkt</w:t>
      </w:r>
      <w:proofErr w:type="spellEnd"/>
      <w:r w:rsidRPr="0084579C">
        <w:rPr>
          <w:rFonts w:ascii="Calibri" w:hAnsi="Calibri"/>
          <w:sz w:val="22"/>
          <w:szCs w:val="22"/>
        </w:rPr>
        <w:t xml:space="preserve"> 4) stosuje się odpowiednio.</w:t>
      </w:r>
    </w:p>
    <w:p w:rsidR="00B62350" w:rsidRPr="0084579C" w:rsidRDefault="00B62350" w:rsidP="00010034">
      <w:pPr>
        <w:numPr>
          <w:ilvl w:val="0"/>
          <w:numId w:val="51"/>
        </w:numPr>
        <w:spacing w:line="276" w:lineRule="auto"/>
        <w:ind w:left="901" w:hanging="476"/>
        <w:jc w:val="both"/>
        <w:rPr>
          <w:rFonts w:ascii="Calibri" w:hAnsi="Calibri"/>
          <w:b/>
          <w:sz w:val="22"/>
          <w:szCs w:val="22"/>
        </w:rPr>
      </w:pPr>
      <w:r w:rsidRPr="0084579C">
        <w:rPr>
          <w:rFonts w:ascii="Calibri" w:hAnsi="Calibri"/>
          <w:sz w:val="22"/>
          <w:szCs w:val="22"/>
        </w:rPr>
        <w:t xml:space="preserve">Dokumenty są składane w oryginale lub kopii poświadczonej za zgodność </w:t>
      </w:r>
      <w:r w:rsidRPr="0084579C">
        <w:rPr>
          <w:rFonts w:ascii="Calibri" w:hAnsi="Calibri"/>
          <w:sz w:val="22"/>
          <w:szCs w:val="22"/>
        </w:rPr>
        <w:br/>
        <w:t>z oryginałem przez Wykonawcę.</w:t>
      </w:r>
    </w:p>
    <w:p w:rsidR="00B62350" w:rsidRPr="0084579C" w:rsidRDefault="00B62350" w:rsidP="00010034">
      <w:pPr>
        <w:numPr>
          <w:ilvl w:val="0"/>
          <w:numId w:val="51"/>
        </w:numPr>
        <w:spacing w:line="276" w:lineRule="auto"/>
        <w:ind w:left="901" w:hanging="476"/>
        <w:jc w:val="both"/>
        <w:rPr>
          <w:rFonts w:ascii="Calibri" w:hAnsi="Calibri"/>
          <w:sz w:val="22"/>
          <w:szCs w:val="22"/>
        </w:rPr>
      </w:pPr>
      <w:r w:rsidRPr="0084579C">
        <w:rPr>
          <w:rFonts w:ascii="Calibri" w:hAnsi="Calibri"/>
          <w:sz w:val="22"/>
          <w:szCs w:val="22"/>
        </w:rPr>
        <w:t>Dokument sporządzony w języku obcym musi być złożony wraz z tłumaczeniem na język polski.</w:t>
      </w:r>
    </w:p>
    <w:p w:rsidR="00B62350" w:rsidRPr="0084579C" w:rsidRDefault="00B62350" w:rsidP="00010034">
      <w:pPr>
        <w:numPr>
          <w:ilvl w:val="0"/>
          <w:numId w:val="51"/>
        </w:numPr>
        <w:spacing w:line="276" w:lineRule="auto"/>
        <w:ind w:left="901" w:hanging="476"/>
        <w:jc w:val="both"/>
        <w:rPr>
          <w:rFonts w:ascii="Calibri" w:hAnsi="Calibri"/>
          <w:sz w:val="22"/>
          <w:szCs w:val="22"/>
        </w:rPr>
      </w:pPr>
      <w:r w:rsidRPr="0084579C">
        <w:rPr>
          <w:rFonts w:ascii="Calibri" w:hAnsi="Calibri"/>
          <w:sz w:val="22"/>
          <w:szCs w:val="22"/>
        </w:rPr>
        <w:t>W przypadku, gdy Wykonawca przekaże kopię jakiegoś dokumentu, musi ona być potwierdzona za zgodność z oryginałem na każdej stronie przez osobę podpisującą ofertę.</w:t>
      </w:r>
    </w:p>
    <w:p w:rsidR="00B62350" w:rsidRPr="0084579C" w:rsidRDefault="00B62350" w:rsidP="00010034">
      <w:pPr>
        <w:numPr>
          <w:ilvl w:val="0"/>
          <w:numId w:val="51"/>
        </w:numPr>
        <w:spacing w:line="276" w:lineRule="auto"/>
        <w:ind w:left="901" w:hanging="476"/>
        <w:jc w:val="both"/>
        <w:rPr>
          <w:rFonts w:ascii="Calibri" w:hAnsi="Calibri"/>
          <w:sz w:val="22"/>
          <w:szCs w:val="22"/>
        </w:rPr>
      </w:pPr>
      <w:r w:rsidRPr="0084579C">
        <w:rPr>
          <w:rFonts w:ascii="Calibri" w:hAnsi="Calibri"/>
          <w:sz w:val="22"/>
          <w:szCs w:val="22"/>
        </w:rPr>
        <w:t>W przypadku, gdy kserokopia dokumentu jest nieczytelna lub budzi wątpliwości co do jej prawdziwości, Zamawiający może żądać przedstawienia oryginału lub notarialnie potwierdzonej kopii dokumentu.</w:t>
      </w:r>
    </w:p>
    <w:p w:rsidR="00B62350" w:rsidRPr="0084579C" w:rsidRDefault="00B62350" w:rsidP="00010034">
      <w:pPr>
        <w:numPr>
          <w:ilvl w:val="0"/>
          <w:numId w:val="82"/>
        </w:numPr>
        <w:spacing w:line="276" w:lineRule="auto"/>
        <w:ind w:left="567" w:hanging="425"/>
        <w:jc w:val="both"/>
        <w:rPr>
          <w:rFonts w:ascii="Calibri" w:hAnsi="Calibri"/>
          <w:b/>
          <w:sz w:val="22"/>
          <w:szCs w:val="22"/>
        </w:rPr>
      </w:pPr>
      <w:r w:rsidRPr="0084579C">
        <w:rPr>
          <w:rFonts w:ascii="Calibri" w:hAnsi="Calibri"/>
          <w:b/>
          <w:sz w:val="22"/>
          <w:szCs w:val="22"/>
        </w:rPr>
        <w:lastRenderedPageBreak/>
        <w:t>INFORMACJA O SPOSOBIE POROZUMIEWANIA SIĘ ZAMAWIAJĄCEGO Z WYKONAWCAMI ORAZ PRZEKAZYWANIA OŚWIADCZEŃ I DOKUMENTÓW, A TAKŻE WSKAZANIE OSÓB UPRAWNIONYCH DO POROZUMIEWANIA SIĘ Z WYKONAWCAMI</w:t>
      </w:r>
    </w:p>
    <w:p w:rsidR="00B62350" w:rsidRPr="0084579C" w:rsidRDefault="00B62350" w:rsidP="00010034">
      <w:pPr>
        <w:numPr>
          <w:ilvl w:val="0"/>
          <w:numId w:val="8"/>
        </w:numPr>
        <w:tabs>
          <w:tab w:val="clear" w:pos="708"/>
        </w:tabs>
        <w:spacing w:line="276" w:lineRule="auto"/>
        <w:ind w:left="901" w:hanging="476"/>
        <w:jc w:val="both"/>
        <w:rPr>
          <w:rFonts w:ascii="Calibri" w:hAnsi="Calibri"/>
          <w:sz w:val="22"/>
          <w:szCs w:val="22"/>
        </w:rPr>
      </w:pPr>
      <w:r w:rsidRPr="0084579C">
        <w:rPr>
          <w:rFonts w:ascii="Calibri" w:hAnsi="Calibri"/>
          <w:sz w:val="22"/>
          <w:szCs w:val="22"/>
        </w:rPr>
        <w:t xml:space="preserve">Wszelkie zawiadomienia, oświadczenia, wnioski oraz informacje Zamawiający </w:t>
      </w:r>
      <w:r w:rsidR="005B46A7">
        <w:rPr>
          <w:rFonts w:ascii="Calibri" w:hAnsi="Calibri"/>
          <w:sz w:val="22"/>
          <w:szCs w:val="22"/>
        </w:rPr>
        <w:br/>
      </w:r>
      <w:r w:rsidRPr="0084579C">
        <w:rPr>
          <w:rFonts w:ascii="Calibri" w:hAnsi="Calibri"/>
          <w:sz w:val="22"/>
          <w:szCs w:val="22"/>
        </w:rPr>
        <w:t>oraz Wykonawcy mogą przekazać pisemnie, faksem lub drogą elektroniczną. Zamawiający dopuszcza możliwość przekazywania sobie przez Strony postępowania oświadczeń, wniosków, zawiadomień oraz informacji:</w:t>
      </w:r>
    </w:p>
    <w:p w:rsidR="00B62350" w:rsidRPr="0084579C" w:rsidRDefault="00B62350" w:rsidP="00010034">
      <w:pPr>
        <w:autoSpaceDE w:val="0"/>
        <w:autoSpaceDN w:val="0"/>
        <w:adjustRightInd w:val="0"/>
        <w:spacing w:line="276" w:lineRule="auto"/>
        <w:ind w:left="851"/>
        <w:jc w:val="both"/>
        <w:rPr>
          <w:rFonts w:ascii="Calibri" w:hAnsi="Calibri"/>
          <w:sz w:val="22"/>
          <w:szCs w:val="22"/>
        </w:rPr>
      </w:pPr>
      <w:r w:rsidRPr="0084579C">
        <w:rPr>
          <w:rFonts w:ascii="Calibri" w:hAnsi="Calibri"/>
          <w:sz w:val="22"/>
          <w:szCs w:val="22"/>
        </w:rPr>
        <w:t xml:space="preserve">- </w:t>
      </w:r>
      <w:r w:rsidRPr="0084579C">
        <w:rPr>
          <w:rFonts w:ascii="Calibri" w:hAnsi="Calibri"/>
          <w:sz w:val="22"/>
          <w:szCs w:val="22"/>
          <w:u w:val="single"/>
        </w:rPr>
        <w:t>pisemnie</w:t>
      </w:r>
      <w:r w:rsidRPr="0084579C">
        <w:rPr>
          <w:rFonts w:ascii="Calibri" w:hAnsi="Calibri"/>
          <w:sz w:val="22"/>
          <w:szCs w:val="22"/>
        </w:rPr>
        <w:t xml:space="preserve"> na adres:</w:t>
      </w:r>
    </w:p>
    <w:p w:rsidR="00591FFD" w:rsidRPr="0084579C" w:rsidRDefault="00591FFD" w:rsidP="00010034">
      <w:pPr>
        <w:autoSpaceDE w:val="0"/>
        <w:autoSpaceDN w:val="0"/>
        <w:adjustRightInd w:val="0"/>
        <w:spacing w:line="276" w:lineRule="auto"/>
        <w:ind w:left="851"/>
        <w:jc w:val="both"/>
        <w:rPr>
          <w:rFonts w:ascii="Calibri" w:hAnsi="Calibri"/>
          <w:sz w:val="22"/>
          <w:szCs w:val="22"/>
        </w:rPr>
      </w:pPr>
      <w:r w:rsidRPr="0084579C">
        <w:rPr>
          <w:rFonts w:ascii="Calibri" w:hAnsi="Calibri"/>
          <w:sz w:val="22"/>
          <w:szCs w:val="22"/>
        </w:rPr>
        <w:t>Państwowe Gospodarstwo Wodne Wody Polskie</w:t>
      </w:r>
    </w:p>
    <w:p w:rsidR="00B62350" w:rsidRPr="0084579C" w:rsidRDefault="00B62350" w:rsidP="00010034">
      <w:pPr>
        <w:autoSpaceDE w:val="0"/>
        <w:autoSpaceDN w:val="0"/>
        <w:adjustRightInd w:val="0"/>
        <w:spacing w:line="276" w:lineRule="auto"/>
        <w:ind w:left="851"/>
        <w:jc w:val="both"/>
        <w:rPr>
          <w:rFonts w:ascii="Calibri" w:hAnsi="Calibri"/>
          <w:sz w:val="22"/>
          <w:szCs w:val="22"/>
        </w:rPr>
      </w:pPr>
      <w:r w:rsidRPr="0084579C">
        <w:rPr>
          <w:rFonts w:ascii="Calibri" w:hAnsi="Calibri"/>
          <w:sz w:val="22"/>
          <w:szCs w:val="22"/>
        </w:rPr>
        <w:t>Krajowy Zarząd Gospodarki Wodnej</w:t>
      </w:r>
    </w:p>
    <w:p w:rsidR="00B62350" w:rsidRPr="0084579C" w:rsidRDefault="00B62350" w:rsidP="00010034">
      <w:pPr>
        <w:autoSpaceDE w:val="0"/>
        <w:autoSpaceDN w:val="0"/>
        <w:adjustRightInd w:val="0"/>
        <w:spacing w:line="276" w:lineRule="auto"/>
        <w:ind w:left="851"/>
        <w:jc w:val="both"/>
        <w:rPr>
          <w:rFonts w:ascii="Calibri" w:hAnsi="Calibri"/>
          <w:sz w:val="22"/>
          <w:szCs w:val="22"/>
        </w:rPr>
      </w:pPr>
      <w:r w:rsidRPr="0084579C">
        <w:rPr>
          <w:rFonts w:ascii="Calibri" w:hAnsi="Calibri"/>
          <w:sz w:val="22"/>
          <w:szCs w:val="22"/>
        </w:rPr>
        <w:t>ul. Grzybowska 80/82</w:t>
      </w:r>
    </w:p>
    <w:p w:rsidR="00B62350" w:rsidRPr="0084579C" w:rsidRDefault="00B62350" w:rsidP="00010034">
      <w:pPr>
        <w:autoSpaceDE w:val="0"/>
        <w:autoSpaceDN w:val="0"/>
        <w:adjustRightInd w:val="0"/>
        <w:spacing w:line="276" w:lineRule="auto"/>
        <w:ind w:left="851"/>
        <w:jc w:val="both"/>
        <w:rPr>
          <w:rFonts w:ascii="Calibri" w:hAnsi="Calibri"/>
          <w:sz w:val="22"/>
          <w:szCs w:val="22"/>
        </w:rPr>
      </w:pPr>
      <w:r w:rsidRPr="0084579C">
        <w:rPr>
          <w:rFonts w:ascii="Calibri" w:hAnsi="Calibri"/>
          <w:sz w:val="22"/>
          <w:szCs w:val="22"/>
        </w:rPr>
        <w:t>00-844 Warszawa</w:t>
      </w:r>
    </w:p>
    <w:p w:rsidR="00B62350" w:rsidRPr="0084579C" w:rsidRDefault="00B62350" w:rsidP="00010034">
      <w:pPr>
        <w:autoSpaceDE w:val="0"/>
        <w:autoSpaceDN w:val="0"/>
        <w:adjustRightInd w:val="0"/>
        <w:spacing w:line="276" w:lineRule="auto"/>
        <w:ind w:left="851"/>
        <w:jc w:val="both"/>
        <w:rPr>
          <w:rFonts w:ascii="Calibri" w:hAnsi="Calibri"/>
          <w:bCs/>
          <w:sz w:val="22"/>
          <w:szCs w:val="22"/>
        </w:rPr>
      </w:pPr>
      <w:r w:rsidRPr="0084579C">
        <w:rPr>
          <w:rFonts w:ascii="Calibri" w:hAnsi="Calibri"/>
          <w:bCs/>
          <w:sz w:val="22"/>
          <w:szCs w:val="22"/>
        </w:rPr>
        <w:t xml:space="preserve">- </w:t>
      </w:r>
      <w:r w:rsidRPr="0084579C">
        <w:rPr>
          <w:rFonts w:ascii="Calibri" w:hAnsi="Calibri"/>
          <w:bCs/>
          <w:sz w:val="22"/>
          <w:szCs w:val="22"/>
          <w:u w:val="single"/>
        </w:rPr>
        <w:t>faksem</w:t>
      </w:r>
      <w:r w:rsidRPr="0084579C">
        <w:rPr>
          <w:rFonts w:ascii="Calibri" w:hAnsi="Calibri"/>
          <w:bCs/>
          <w:sz w:val="22"/>
          <w:szCs w:val="22"/>
        </w:rPr>
        <w:t xml:space="preserve"> na numer: +48 </w:t>
      </w:r>
      <w:r w:rsidRPr="0084579C">
        <w:rPr>
          <w:rFonts w:ascii="Calibri" w:hAnsi="Calibri"/>
          <w:sz w:val="22"/>
          <w:szCs w:val="22"/>
        </w:rPr>
        <w:t>22 37 20 290</w:t>
      </w:r>
    </w:p>
    <w:p w:rsidR="00B62350" w:rsidRPr="0084579C" w:rsidRDefault="00B62350" w:rsidP="00010034">
      <w:pPr>
        <w:autoSpaceDE w:val="0"/>
        <w:autoSpaceDN w:val="0"/>
        <w:adjustRightInd w:val="0"/>
        <w:spacing w:line="276" w:lineRule="auto"/>
        <w:ind w:left="851"/>
        <w:jc w:val="both"/>
        <w:rPr>
          <w:rFonts w:ascii="Calibri" w:hAnsi="Calibri"/>
          <w:bCs/>
          <w:sz w:val="22"/>
          <w:szCs w:val="22"/>
        </w:rPr>
      </w:pPr>
      <w:r w:rsidRPr="0084579C">
        <w:rPr>
          <w:rFonts w:ascii="Calibri" w:hAnsi="Calibri"/>
          <w:bCs/>
          <w:sz w:val="22"/>
          <w:szCs w:val="22"/>
        </w:rPr>
        <w:t xml:space="preserve">- </w:t>
      </w:r>
      <w:r w:rsidRPr="0084579C">
        <w:rPr>
          <w:rFonts w:ascii="Calibri" w:hAnsi="Calibri"/>
          <w:bCs/>
          <w:sz w:val="22"/>
          <w:szCs w:val="22"/>
          <w:u w:val="single"/>
        </w:rPr>
        <w:t>drogą elektroniczną na adres</w:t>
      </w:r>
      <w:r w:rsidRPr="0084579C">
        <w:rPr>
          <w:rFonts w:ascii="Calibri" w:hAnsi="Calibri"/>
          <w:bCs/>
          <w:sz w:val="22"/>
          <w:szCs w:val="22"/>
        </w:rPr>
        <w:t xml:space="preserve">: </w:t>
      </w:r>
      <w:r w:rsidR="009D7FEE" w:rsidRPr="009D7FEE">
        <w:rPr>
          <w:rFonts w:ascii="Calibri" w:hAnsi="Calibri"/>
          <w:sz w:val="22"/>
          <w:szCs w:val="22"/>
        </w:rPr>
        <w:t>Ryszard.Wojciechowski@wody.gov.pl</w:t>
      </w:r>
      <w:r w:rsidRPr="0084579C">
        <w:rPr>
          <w:rFonts w:ascii="Calibri" w:hAnsi="Calibri"/>
          <w:bCs/>
          <w:sz w:val="22"/>
          <w:szCs w:val="22"/>
        </w:rPr>
        <w:t xml:space="preserve"> </w:t>
      </w:r>
    </w:p>
    <w:p w:rsidR="00B62350" w:rsidRPr="0084579C" w:rsidRDefault="00B62350" w:rsidP="00010034">
      <w:pPr>
        <w:autoSpaceDE w:val="0"/>
        <w:autoSpaceDN w:val="0"/>
        <w:adjustRightInd w:val="0"/>
        <w:spacing w:line="276" w:lineRule="auto"/>
        <w:ind w:left="851"/>
        <w:jc w:val="both"/>
        <w:rPr>
          <w:rFonts w:ascii="Calibri" w:hAnsi="Calibri"/>
          <w:bCs/>
          <w:sz w:val="22"/>
          <w:szCs w:val="22"/>
        </w:rPr>
      </w:pPr>
    </w:p>
    <w:p w:rsidR="00591FFD" w:rsidRPr="0084579C" w:rsidRDefault="00B62350" w:rsidP="00010034">
      <w:pPr>
        <w:spacing w:line="276" w:lineRule="auto"/>
        <w:ind w:left="567"/>
        <w:jc w:val="both"/>
        <w:rPr>
          <w:rFonts w:ascii="Calibri" w:hAnsi="Calibri"/>
          <w:iCs/>
          <w:sz w:val="22"/>
          <w:szCs w:val="22"/>
        </w:rPr>
      </w:pPr>
      <w:r w:rsidRPr="0084579C">
        <w:rPr>
          <w:rFonts w:ascii="Calibri" w:hAnsi="Calibri"/>
          <w:iCs/>
          <w:sz w:val="22"/>
          <w:szCs w:val="22"/>
        </w:rPr>
        <w:t xml:space="preserve">Do kontaktowania się z Wykonawcami ubiegającymi się o zamówienie ze strony Zamawiającego </w:t>
      </w:r>
      <w:r w:rsidR="00591FFD" w:rsidRPr="0084579C">
        <w:rPr>
          <w:rFonts w:ascii="Calibri" w:hAnsi="Calibri"/>
          <w:iCs/>
          <w:sz w:val="22"/>
          <w:szCs w:val="22"/>
        </w:rPr>
        <w:t xml:space="preserve">uprawniony jest pan </w:t>
      </w:r>
      <w:r w:rsidRPr="0084579C">
        <w:rPr>
          <w:rFonts w:ascii="Calibri" w:hAnsi="Calibri"/>
          <w:iCs/>
          <w:sz w:val="22"/>
          <w:szCs w:val="22"/>
        </w:rPr>
        <w:t>Ryszard Wojciechowski, Główny Specjalista ds. Zamówień Publicznych,</w:t>
      </w:r>
      <w:r w:rsidR="00591FFD" w:rsidRPr="0084579C">
        <w:rPr>
          <w:rFonts w:ascii="Calibri" w:hAnsi="Calibri"/>
          <w:iCs/>
          <w:sz w:val="22"/>
          <w:szCs w:val="22"/>
        </w:rPr>
        <w:t xml:space="preserve"> Wydział Zamówień Publicznych, Departament Organizacyjny, t</w:t>
      </w:r>
      <w:r w:rsidRPr="0084579C">
        <w:rPr>
          <w:rFonts w:ascii="Calibri" w:hAnsi="Calibri"/>
          <w:iCs/>
          <w:sz w:val="22"/>
          <w:szCs w:val="22"/>
        </w:rPr>
        <w:t>el. (22) 3720273, fax. (22) 3720290,</w:t>
      </w:r>
      <w:r w:rsidR="00591FFD" w:rsidRPr="0084579C">
        <w:rPr>
          <w:rFonts w:ascii="Calibri" w:hAnsi="Calibri"/>
          <w:iCs/>
          <w:sz w:val="22"/>
          <w:szCs w:val="22"/>
        </w:rPr>
        <w:t xml:space="preserve"> </w:t>
      </w:r>
    </w:p>
    <w:p w:rsidR="00B62350" w:rsidRPr="0084579C" w:rsidRDefault="00591FFD" w:rsidP="00010034">
      <w:pPr>
        <w:spacing w:line="276" w:lineRule="auto"/>
        <w:ind w:left="567"/>
        <w:jc w:val="both"/>
        <w:rPr>
          <w:rFonts w:ascii="Calibri" w:hAnsi="Calibri"/>
          <w:iCs/>
          <w:sz w:val="22"/>
          <w:szCs w:val="22"/>
        </w:rPr>
      </w:pPr>
      <w:r w:rsidRPr="0084579C">
        <w:rPr>
          <w:rFonts w:ascii="Calibri" w:hAnsi="Calibri"/>
          <w:iCs/>
          <w:sz w:val="22"/>
          <w:szCs w:val="22"/>
        </w:rPr>
        <w:t xml:space="preserve">e-mail: </w:t>
      </w:r>
      <w:r w:rsidRPr="0084579C">
        <w:rPr>
          <w:rFonts w:ascii="Calibri" w:hAnsi="Calibri"/>
          <w:i/>
          <w:iCs/>
          <w:sz w:val="22"/>
          <w:szCs w:val="22"/>
        </w:rPr>
        <w:t>Ryszard.Wojciechowski@wody.gov.pl</w:t>
      </w:r>
      <w:r w:rsidR="00B62350" w:rsidRPr="0084579C">
        <w:rPr>
          <w:rFonts w:ascii="Calibri" w:hAnsi="Calibri"/>
          <w:iCs/>
          <w:sz w:val="22"/>
          <w:szCs w:val="22"/>
        </w:rPr>
        <w:t xml:space="preserve">. </w:t>
      </w:r>
    </w:p>
    <w:p w:rsidR="00B62350" w:rsidRPr="0084579C" w:rsidRDefault="00B62350" w:rsidP="00010034">
      <w:pPr>
        <w:numPr>
          <w:ilvl w:val="0"/>
          <w:numId w:val="8"/>
        </w:numPr>
        <w:tabs>
          <w:tab w:val="clear" w:pos="708"/>
        </w:tabs>
        <w:spacing w:line="276" w:lineRule="auto"/>
        <w:ind w:left="901" w:hanging="476"/>
        <w:jc w:val="both"/>
        <w:rPr>
          <w:rFonts w:ascii="Calibri" w:hAnsi="Calibri"/>
          <w:sz w:val="22"/>
          <w:szCs w:val="22"/>
        </w:rPr>
      </w:pPr>
      <w:r w:rsidRPr="0084579C">
        <w:rPr>
          <w:rFonts w:ascii="Calibri" w:hAnsi="Calibri"/>
          <w:sz w:val="22"/>
          <w:szCs w:val="22"/>
        </w:rPr>
        <w:t>Wszelkie zawiadomienia, oświadczenia, wnioski oraz informacje przekazane za pomocą faksu lub w formie elektronicznej wymagają na żądanie każdej ze stron niezwłocznego potwierdzenia faktu ich otrzymania.</w:t>
      </w:r>
    </w:p>
    <w:p w:rsidR="00B62350" w:rsidRPr="0084579C" w:rsidRDefault="00B62350" w:rsidP="00010034">
      <w:pPr>
        <w:numPr>
          <w:ilvl w:val="0"/>
          <w:numId w:val="8"/>
        </w:numPr>
        <w:tabs>
          <w:tab w:val="clear" w:pos="708"/>
        </w:tabs>
        <w:spacing w:line="276" w:lineRule="auto"/>
        <w:ind w:left="901" w:hanging="476"/>
        <w:jc w:val="both"/>
        <w:rPr>
          <w:rFonts w:ascii="Calibri" w:hAnsi="Calibri"/>
          <w:sz w:val="22"/>
          <w:szCs w:val="22"/>
        </w:rPr>
      </w:pPr>
      <w:r w:rsidRPr="0084579C">
        <w:rPr>
          <w:rFonts w:ascii="Calibri" w:hAnsi="Calibri"/>
          <w:sz w:val="22"/>
          <w:szCs w:val="22"/>
        </w:rPr>
        <w:t xml:space="preserve">Wykonawca może zwrócić się do Zamawiającego z wnioskiem o wyjaśnienie treści SIWZ, jeżeli wniosek o wyjaśnienie treści SIWZ wpłynie do Zamawiającego nie później niż </w:t>
      </w:r>
      <w:r w:rsidR="005B46A7">
        <w:rPr>
          <w:rFonts w:ascii="Calibri" w:hAnsi="Calibri"/>
          <w:sz w:val="22"/>
          <w:szCs w:val="22"/>
        </w:rPr>
        <w:br/>
      </w:r>
      <w:r w:rsidRPr="0084579C">
        <w:rPr>
          <w:rFonts w:ascii="Calibri" w:hAnsi="Calibri"/>
          <w:sz w:val="22"/>
          <w:szCs w:val="22"/>
        </w:rPr>
        <w:t>do końca dnia, w którym upływa połowa terminu składania ofert. Przedłużenie terminu składania ofert nie wpływa na bieg terminu składania wniosku, o którym mowa powyżej.</w:t>
      </w:r>
    </w:p>
    <w:p w:rsidR="00B62350" w:rsidRPr="0084579C" w:rsidRDefault="00B62350" w:rsidP="00010034">
      <w:pPr>
        <w:numPr>
          <w:ilvl w:val="0"/>
          <w:numId w:val="8"/>
        </w:numPr>
        <w:tabs>
          <w:tab w:val="clear" w:pos="708"/>
        </w:tabs>
        <w:spacing w:line="276" w:lineRule="auto"/>
        <w:ind w:left="901" w:hanging="476"/>
        <w:jc w:val="both"/>
        <w:rPr>
          <w:rFonts w:ascii="Calibri" w:hAnsi="Calibri"/>
          <w:sz w:val="22"/>
          <w:szCs w:val="22"/>
        </w:rPr>
      </w:pPr>
      <w:r w:rsidRPr="0084579C">
        <w:rPr>
          <w:rFonts w:ascii="Calibri" w:hAnsi="Calibri"/>
          <w:sz w:val="22"/>
          <w:szCs w:val="22"/>
        </w:rPr>
        <w:t>W przypadku rozbieżności pomiędzy treścią niniejszej SIWZ, a treścią udzielonych odpowiedzi, jako obowiązującą należy przyjąć treść pisma zawierającego późniejsze oświadczenie Zamawiającego.</w:t>
      </w:r>
    </w:p>
    <w:p w:rsidR="00B62350" w:rsidRPr="0084579C" w:rsidRDefault="00B62350" w:rsidP="00010034">
      <w:pPr>
        <w:numPr>
          <w:ilvl w:val="0"/>
          <w:numId w:val="8"/>
        </w:numPr>
        <w:tabs>
          <w:tab w:val="clear" w:pos="708"/>
        </w:tabs>
        <w:spacing w:line="276" w:lineRule="auto"/>
        <w:ind w:left="901" w:hanging="476"/>
        <w:jc w:val="both"/>
        <w:rPr>
          <w:rFonts w:ascii="Calibri" w:hAnsi="Calibri"/>
          <w:sz w:val="22"/>
          <w:szCs w:val="22"/>
        </w:rPr>
      </w:pPr>
      <w:r w:rsidRPr="0084579C">
        <w:rPr>
          <w:rFonts w:ascii="Calibri" w:hAnsi="Calibri"/>
          <w:sz w:val="22"/>
          <w:szCs w:val="22"/>
        </w:rPr>
        <w:t>Zamawiający nie przewiduje zwołania zebrania Wykonawców.</w:t>
      </w:r>
    </w:p>
    <w:p w:rsidR="00B62350" w:rsidRPr="0084579C" w:rsidRDefault="00B62350" w:rsidP="00010034">
      <w:pPr>
        <w:pStyle w:val="Spistreci2"/>
        <w:spacing w:line="276" w:lineRule="auto"/>
        <w:ind w:left="851"/>
        <w:rPr>
          <w:rFonts w:ascii="Calibri" w:hAnsi="Calibri"/>
          <w:sz w:val="22"/>
          <w:szCs w:val="22"/>
        </w:rPr>
      </w:pPr>
      <w:r w:rsidRPr="0084579C">
        <w:rPr>
          <w:rFonts w:ascii="Calibri" w:hAnsi="Calibri"/>
          <w:sz w:val="22"/>
          <w:szCs w:val="22"/>
        </w:rPr>
        <w:t>Uwaga!</w:t>
      </w:r>
    </w:p>
    <w:p w:rsidR="00B62350" w:rsidRPr="0084579C" w:rsidRDefault="00B62350" w:rsidP="00010034">
      <w:pPr>
        <w:pStyle w:val="Spistreci2"/>
        <w:spacing w:line="276" w:lineRule="auto"/>
        <w:ind w:left="1134"/>
        <w:jc w:val="both"/>
        <w:rPr>
          <w:rFonts w:ascii="Calibri" w:hAnsi="Calibri"/>
          <w:b/>
          <w:sz w:val="22"/>
          <w:szCs w:val="22"/>
        </w:rPr>
      </w:pPr>
      <w:r w:rsidRPr="0084579C">
        <w:rPr>
          <w:rFonts w:ascii="Calibri" w:hAnsi="Calibri"/>
          <w:sz w:val="22"/>
          <w:szCs w:val="22"/>
        </w:rPr>
        <w:t xml:space="preserve">Oświadczenia, o których mowa w pkt. 6 dotyczące Wykonawcy i innych podmiotów, </w:t>
      </w:r>
      <w:r w:rsidR="005B46A7">
        <w:rPr>
          <w:rFonts w:ascii="Calibri" w:hAnsi="Calibri"/>
          <w:sz w:val="22"/>
          <w:szCs w:val="22"/>
        </w:rPr>
        <w:br/>
      </w:r>
      <w:r w:rsidRPr="0084579C">
        <w:rPr>
          <w:rFonts w:ascii="Calibri" w:hAnsi="Calibri"/>
          <w:sz w:val="22"/>
          <w:szCs w:val="22"/>
        </w:rPr>
        <w:t xml:space="preserve">na których zdolnościach lub sytuacji polega </w:t>
      </w:r>
      <w:r w:rsidR="007A2FCA" w:rsidRPr="0084579C">
        <w:rPr>
          <w:rFonts w:ascii="Calibri" w:hAnsi="Calibri"/>
          <w:sz w:val="22"/>
          <w:szCs w:val="22"/>
        </w:rPr>
        <w:t>W</w:t>
      </w:r>
      <w:r w:rsidRPr="0084579C">
        <w:rPr>
          <w:rFonts w:ascii="Calibri" w:hAnsi="Calibri"/>
          <w:sz w:val="22"/>
          <w:szCs w:val="22"/>
        </w:rPr>
        <w:t xml:space="preserve">ykonawca na zasadach określonych w art. 22a Ustawy, składane są w oryginale. </w:t>
      </w:r>
    </w:p>
    <w:p w:rsidR="00B62350" w:rsidRPr="0084579C" w:rsidRDefault="00B62350" w:rsidP="00010034">
      <w:pPr>
        <w:pStyle w:val="Spistreci2"/>
        <w:spacing w:line="276" w:lineRule="auto"/>
        <w:ind w:left="1134"/>
        <w:jc w:val="both"/>
        <w:rPr>
          <w:rFonts w:ascii="Calibri" w:hAnsi="Calibri"/>
          <w:sz w:val="22"/>
          <w:szCs w:val="22"/>
        </w:rPr>
      </w:pPr>
      <w:r w:rsidRPr="0084579C">
        <w:rPr>
          <w:rFonts w:ascii="Calibri" w:hAnsi="Calibri"/>
          <w:sz w:val="22"/>
          <w:szCs w:val="22"/>
        </w:rPr>
        <w:t>Dokumenty, o których mowa w</w:t>
      </w:r>
      <w:r w:rsidR="00EA2F5A">
        <w:rPr>
          <w:rFonts w:ascii="Calibri" w:hAnsi="Calibri"/>
          <w:sz w:val="22"/>
          <w:szCs w:val="22"/>
        </w:rPr>
        <w:t xml:space="preserve"> </w:t>
      </w:r>
      <w:r w:rsidRPr="0084579C">
        <w:rPr>
          <w:rFonts w:ascii="Calibri" w:hAnsi="Calibri"/>
          <w:sz w:val="22"/>
          <w:szCs w:val="22"/>
        </w:rPr>
        <w:t xml:space="preserve">pkt. 6, inne niż oświadczenia w rozumieniu rozporządzenia Ministra Rozwoju w sprawie dokumentów (Dz. U. z 2016 r. poz. 1126) </w:t>
      </w:r>
      <w:r w:rsidR="00925DA2">
        <w:rPr>
          <w:rFonts w:ascii="Calibri" w:hAnsi="Calibri"/>
          <w:sz w:val="22"/>
          <w:szCs w:val="22"/>
        </w:rPr>
        <w:br/>
      </w:r>
      <w:r w:rsidRPr="0084579C">
        <w:rPr>
          <w:rFonts w:ascii="Calibri" w:hAnsi="Calibri"/>
          <w:sz w:val="22"/>
          <w:szCs w:val="22"/>
        </w:rPr>
        <w:t xml:space="preserve">z 26 lipca 2016 roku, składane są w oryginale lub kopii poświadczonej za zgodność </w:t>
      </w:r>
      <w:r w:rsidR="00925DA2">
        <w:rPr>
          <w:rFonts w:ascii="Calibri" w:hAnsi="Calibri"/>
          <w:sz w:val="22"/>
          <w:szCs w:val="22"/>
        </w:rPr>
        <w:br/>
      </w:r>
      <w:r w:rsidRPr="0084579C">
        <w:rPr>
          <w:rFonts w:ascii="Calibri" w:hAnsi="Calibri"/>
          <w:sz w:val="22"/>
          <w:szCs w:val="22"/>
        </w:rPr>
        <w:t>z oryginałem</w:t>
      </w:r>
    </w:p>
    <w:p w:rsidR="00B62350" w:rsidRPr="0084579C" w:rsidRDefault="00B62350" w:rsidP="00010034">
      <w:pPr>
        <w:numPr>
          <w:ilvl w:val="0"/>
          <w:numId w:val="82"/>
        </w:numPr>
        <w:spacing w:line="276" w:lineRule="auto"/>
        <w:ind w:left="567" w:hanging="425"/>
        <w:jc w:val="both"/>
        <w:rPr>
          <w:rFonts w:ascii="Calibri" w:hAnsi="Calibri"/>
          <w:b/>
          <w:sz w:val="22"/>
          <w:szCs w:val="22"/>
        </w:rPr>
      </w:pPr>
      <w:r w:rsidRPr="0084579C">
        <w:rPr>
          <w:rFonts w:ascii="Calibri" w:hAnsi="Calibri"/>
          <w:b/>
          <w:sz w:val="22"/>
          <w:szCs w:val="22"/>
        </w:rPr>
        <w:t>WYMAGANIA DOTYCZĄCE WADIUM</w:t>
      </w:r>
    </w:p>
    <w:p w:rsidR="000971CE" w:rsidRPr="0084579C" w:rsidRDefault="00B62350" w:rsidP="00010034">
      <w:pPr>
        <w:pStyle w:val="Akapitzlist"/>
        <w:spacing w:line="276" w:lineRule="auto"/>
        <w:ind w:left="890" w:hanging="465"/>
        <w:rPr>
          <w:rFonts w:ascii="Calibri" w:hAnsi="Calibri"/>
        </w:rPr>
      </w:pPr>
      <w:r w:rsidRPr="0084579C">
        <w:rPr>
          <w:rFonts w:ascii="Calibri" w:hAnsi="Calibri"/>
        </w:rPr>
        <w:t xml:space="preserve">8.1. </w:t>
      </w:r>
      <w:r w:rsidRPr="0084579C">
        <w:rPr>
          <w:rFonts w:ascii="Calibri" w:eastAsia="Times New Roman" w:hAnsi="Calibri"/>
        </w:rPr>
        <w:t>Przystępując do postępowania Wykonawca zobowiązany jest wnieść wadium w kwocie</w:t>
      </w:r>
      <w:r w:rsidR="00591FFD" w:rsidRPr="0084579C">
        <w:rPr>
          <w:rFonts w:ascii="Calibri" w:eastAsia="Times New Roman" w:hAnsi="Calibri"/>
        </w:rPr>
        <w:t>:</w:t>
      </w:r>
      <w:r w:rsidRPr="0084579C">
        <w:rPr>
          <w:rFonts w:ascii="Calibri" w:eastAsia="Times New Roman" w:hAnsi="Calibri"/>
        </w:rPr>
        <w:t xml:space="preserve"> </w:t>
      </w:r>
      <w:r w:rsidR="00591FFD" w:rsidRPr="0084579C">
        <w:rPr>
          <w:rFonts w:ascii="Calibri" w:eastAsia="Times New Roman" w:hAnsi="Calibri"/>
        </w:rPr>
        <w:br/>
      </w:r>
      <w:r w:rsidR="00C737CB">
        <w:rPr>
          <w:rFonts w:ascii="Calibri" w:eastAsia="Times New Roman" w:hAnsi="Calibri"/>
        </w:rPr>
        <w:t>6</w:t>
      </w:r>
      <w:r w:rsidRPr="0084579C">
        <w:rPr>
          <w:rFonts w:ascii="Calibri" w:eastAsia="Times New Roman" w:hAnsi="Calibri"/>
        </w:rPr>
        <w:t>0 000,00 zł (słownie: s</w:t>
      </w:r>
      <w:r w:rsidR="00C737CB">
        <w:rPr>
          <w:rFonts w:ascii="Calibri" w:eastAsia="Times New Roman" w:hAnsi="Calibri"/>
        </w:rPr>
        <w:t>ześćdziesiąt</w:t>
      </w:r>
      <w:r w:rsidRPr="0084579C">
        <w:rPr>
          <w:rFonts w:ascii="Calibri" w:eastAsia="Times New Roman" w:hAnsi="Calibri"/>
        </w:rPr>
        <w:t xml:space="preserve"> tysięcy złotych 00/100). Wadium wnosi się przed upływem terminu składania ofert.</w:t>
      </w:r>
    </w:p>
    <w:p w:rsidR="00B62350" w:rsidRPr="0084579C" w:rsidRDefault="00B62350" w:rsidP="00010034">
      <w:pPr>
        <w:pStyle w:val="Akapitzlist"/>
        <w:spacing w:line="276" w:lineRule="auto"/>
        <w:ind w:left="901" w:hanging="476"/>
        <w:rPr>
          <w:rFonts w:ascii="Calibri" w:hAnsi="Calibri"/>
        </w:rPr>
      </w:pPr>
      <w:r w:rsidRPr="0084579C">
        <w:rPr>
          <w:rFonts w:ascii="Calibri" w:hAnsi="Calibri"/>
        </w:rPr>
        <w:lastRenderedPageBreak/>
        <w:t>8.2.</w:t>
      </w:r>
      <w:r w:rsidR="000971CE" w:rsidRPr="0084579C">
        <w:rPr>
          <w:rFonts w:ascii="Calibri" w:hAnsi="Calibri"/>
        </w:rPr>
        <w:t xml:space="preserve"> </w:t>
      </w:r>
      <w:r w:rsidRPr="0084579C">
        <w:rPr>
          <w:rFonts w:ascii="Calibri" w:hAnsi="Calibri"/>
        </w:rPr>
        <w:t>Wadium może być wnoszone w jednej lub kilku następujących formach:</w:t>
      </w:r>
    </w:p>
    <w:p w:rsidR="00B62350" w:rsidRPr="0084579C" w:rsidRDefault="00B62350" w:rsidP="00010034">
      <w:pPr>
        <w:numPr>
          <w:ilvl w:val="0"/>
          <w:numId w:val="33"/>
        </w:numPr>
        <w:shd w:val="clear" w:color="auto" w:fill="FFFFFF"/>
        <w:spacing w:line="276" w:lineRule="auto"/>
        <w:ind w:left="879" w:hanging="312"/>
        <w:jc w:val="both"/>
        <w:rPr>
          <w:rFonts w:ascii="Calibri" w:hAnsi="Calibri"/>
          <w:sz w:val="22"/>
          <w:szCs w:val="22"/>
        </w:rPr>
      </w:pPr>
      <w:r w:rsidRPr="0084579C">
        <w:rPr>
          <w:rFonts w:ascii="Calibri" w:hAnsi="Calibri"/>
          <w:sz w:val="22"/>
          <w:szCs w:val="22"/>
        </w:rPr>
        <w:t>pieniądzu;</w:t>
      </w:r>
    </w:p>
    <w:p w:rsidR="00B62350" w:rsidRPr="0084579C" w:rsidRDefault="00B62350" w:rsidP="00010034">
      <w:pPr>
        <w:numPr>
          <w:ilvl w:val="0"/>
          <w:numId w:val="33"/>
        </w:numPr>
        <w:shd w:val="clear" w:color="auto" w:fill="FFFFFF"/>
        <w:spacing w:line="276" w:lineRule="auto"/>
        <w:ind w:left="879" w:hanging="312"/>
        <w:jc w:val="both"/>
        <w:rPr>
          <w:rFonts w:ascii="Calibri" w:hAnsi="Calibri"/>
          <w:sz w:val="22"/>
          <w:szCs w:val="22"/>
        </w:rPr>
      </w:pPr>
      <w:r w:rsidRPr="0084579C">
        <w:rPr>
          <w:rFonts w:ascii="Calibri" w:hAnsi="Calibri"/>
          <w:sz w:val="22"/>
          <w:szCs w:val="22"/>
        </w:rPr>
        <w:t>poręczeniach bankowych lub poręczeniach spółdzielczej kasy oszczędnościowo-kredytowej, z tym że poręczenie kasy jest zawsze poręczeniem pieniężnym;</w:t>
      </w:r>
    </w:p>
    <w:p w:rsidR="00B62350" w:rsidRPr="0084579C" w:rsidRDefault="00B62350" w:rsidP="00010034">
      <w:pPr>
        <w:numPr>
          <w:ilvl w:val="0"/>
          <w:numId w:val="33"/>
        </w:numPr>
        <w:shd w:val="clear" w:color="auto" w:fill="FFFFFF"/>
        <w:spacing w:line="276" w:lineRule="auto"/>
        <w:ind w:left="879" w:hanging="312"/>
        <w:jc w:val="both"/>
        <w:rPr>
          <w:rFonts w:ascii="Calibri" w:hAnsi="Calibri"/>
          <w:sz w:val="22"/>
          <w:szCs w:val="22"/>
        </w:rPr>
      </w:pPr>
      <w:r w:rsidRPr="0084579C">
        <w:rPr>
          <w:rFonts w:ascii="Calibri" w:hAnsi="Calibri"/>
          <w:sz w:val="22"/>
          <w:szCs w:val="22"/>
        </w:rPr>
        <w:t>gwarancjach bankowych;</w:t>
      </w:r>
    </w:p>
    <w:p w:rsidR="00B62350" w:rsidRPr="0084579C" w:rsidRDefault="00B62350" w:rsidP="00010034">
      <w:pPr>
        <w:numPr>
          <w:ilvl w:val="0"/>
          <w:numId w:val="33"/>
        </w:numPr>
        <w:shd w:val="clear" w:color="auto" w:fill="FFFFFF"/>
        <w:spacing w:line="276" w:lineRule="auto"/>
        <w:ind w:left="879" w:hanging="312"/>
        <w:jc w:val="both"/>
        <w:rPr>
          <w:rFonts w:ascii="Calibri" w:hAnsi="Calibri"/>
          <w:sz w:val="22"/>
          <w:szCs w:val="22"/>
        </w:rPr>
      </w:pPr>
      <w:r w:rsidRPr="0084579C">
        <w:rPr>
          <w:rFonts w:ascii="Calibri" w:hAnsi="Calibri"/>
          <w:sz w:val="22"/>
          <w:szCs w:val="22"/>
        </w:rPr>
        <w:t>gwarancjach ubezpieczeniowych;</w:t>
      </w:r>
    </w:p>
    <w:p w:rsidR="00B62350" w:rsidRPr="0084579C" w:rsidRDefault="00B62350" w:rsidP="00010034">
      <w:pPr>
        <w:numPr>
          <w:ilvl w:val="0"/>
          <w:numId w:val="33"/>
        </w:numPr>
        <w:shd w:val="clear" w:color="auto" w:fill="FFFFFF"/>
        <w:spacing w:line="276" w:lineRule="auto"/>
        <w:ind w:left="879" w:hanging="312"/>
        <w:jc w:val="both"/>
        <w:rPr>
          <w:rFonts w:ascii="Calibri" w:hAnsi="Calibri"/>
          <w:sz w:val="22"/>
          <w:szCs w:val="22"/>
        </w:rPr>
      </w:pPr>
      <w:r w:rsidRPr="0084579C">
        <w:rPr>
          <w:rFonts w:ascii="Calibri" w:hAnsi="Calibri"/>
          <w:sz w:val="22"/>
          <w:szCs w:val="22"/>
        </w:rPr>
        <w:t xml:space="preserve">poręczeniach udzielanych przez podmioty, o których mowa w art. 6b ust. 5 pkt 2 ustawy </w:t>
      </w:r>
      <w:r w:rsidR="00925DA2">
        <w:rPr>
          <w:rFonts w:ascii="Calibri" w:hAnsi="Calibri"/>
          <w:sz w:val="22"/>
          <w:szCs w:val="22"/>
        </w:rPr>
        <w:br/>
      </w:r>
      <w:r w:rsidRPr="0084579C">
        <w:rPr>
          <w:rFonts w:ascii="Calibri" w:hAnsi="Calibri"/>
          <w:sz w:val="22"/>
          <w:szCs w:val="22"/>
        </w:rPr>
        <w:t xml:space="preserve">z dnia 9 listopada 2000 r. o utworzeniu Polskiej Agencji Rozwoju Przedsiębiorczości </w:t>
      </w:r>
      <w:r w:rsidR="00594686">
        <w:rPr>
          <w:rFonts w:ascii="Calibri" w:hAnsi="Calibri"/>
          <w:sz w:val="22"/>
          <w:szCs w:val="22"/>
        </w:rPr>
        <w:br/>
      </w:r>
      <w:r w:rsidRPr="0084579C">
        <w:rPr>
          <w:rFonts w:ascii="Calibri" w:hAnsi="Calibri"/>
          <w:sz w:val="22"/>
          <w:szCs w:val="22"/>
        </w:rPr>
        <w:t>(Dz. U.</w:t>
      </w:r>
      <w:r w:rsidR="00594686">
        <w:rPr>
          <w:rFonts w:ascii="Calibri" w:hAnsi="Calibri"/>
          <w:sz w:val="22"/>
          <w:szCs w:val="22"/>
        </w:rPr>
        <w:t xml:space="preserve"> </w:t>
      </w:r>
      <w:r w:rsidRPr="0084579C">
        <w:rPr>
          <w:rFonts w:ascii="Calibri" w:hAnsi="Calibri"/>
          <w:sz w:val="22"/>
          <w:szCs w:val="22"/>
        </w:rPr>
        <w:t>z 2016 r. poz. 359</w:t>
      </w:r>
      <w:r w:rsidR="001B73AB" w:rsidRPr="0084579C">
        <w:rPr>
          <w:rFonts w:ascii="Calibri" w:hAnsi="Calibri"/>
          <w:sz w:val="22"/>
          <w:szCs w:val="22"/>
        </w:rPr>
        <w:t xml:space="preserve"> z </w:t>
      </w:r>
      <w:proofErr w:type="spellStart"/>
      <w:r w:rsidR="001B73AB" w:rsidRPr="0084579C">
        <w:rPr>
          <w:rFonts w:ascii="Calibri" w:hAnsi="Calibri"/>
          <w:sz w:val="22"/>
          <w:szCs w:val="22"/>
        </w:rPr>
        <w:t>późn</w:t>
      </w:r>
      <w:proofErr w:type="spellEnd"/>
      <w:r w:rsidR="001B73AB" w:rsidRPr="0084579C">
        <w:rPr>
          <w:rFonts w:ascii="Calibri" w:hAnsi="Calibri"/>
          <w:sz w:val="22"/>
          <w:szCs w:val="22"/>
        </w:rPr>
        <w:t>. zm.</w:t>
      </w:r>
      <w:r w:rsidRPr="0084579C">
        <w:rPr>
          <w:rFonts w:ascii="Calibri" w:hAnsi="Calibri"/>
          <w:sz w:val="22"/>
          <w:szCs w:val="22"/>
        </w:rPr>
        <w:t>).</w:t>
      </w:r>
    </w:p>
    <w:p w:rsidR="00B62350" w:rsidRPr="0084579C" w:rsidRDefault="00B62350" w:rsidP="00010034">
      <w:pPr>
        <w:shd w:val="clear" w:color="auto" w:fill="FFFFFF"/>
        <w:spacing w:line="276" w:lineRule="auto"/>
        <w:ind w:left="567"/>
        <w:jc w:val="both"/>
        <w:rPr>
          <w:rFonts w:ascii="Calibri" w:hAnsi="Calibri"/>
          <w:sz w:val="22"/>
          <w:szCs w:val="22"/>
        </w:rPr>
      </w:pPr>
      <w:r w:rsidRPr="0084579C">
        <w:rPr>
          <w:rFonts w:ascii="Calibri" w:hAnsi="Calibri"/>
          <w:sz w:val="22"/>
          <w:szCs w:val="22"/>
        </w:rPr>
        <w:t xml:space="preserve">Wadium wnoszone w pieniądzu wpłaca się przelewem na rachunek bankowy Zamawiającego: </w:t>
      </w:r>
      <w:r w:rsidR="00C737CB" w:rsidRPr="00C737CB">
        <w:rPr>
          <w:rFonts w:ascii="Calibri" w:hAnsi="Calibri"/>
          <w:sz w:val="22"/>
          <w:szCs w:val="22"/>
        </w:rPr>
        <w:t>11 1130 1017 0020 1510 6790 0001</w:t>
      </w:r>
      <w:r w:rsidRPr="0084579C">
        <w:rPr>
          <w:rFonts w:ascii="Calibri" w:hAnsi="Calibri"/>
          <w:sz w:val="22"/>
          <w:szCs w:val="22"/>
        </w:rPr>
        <w:t xml:space="preserve">. Do oferty należy dołączyć kopię polecenia przelewu. </w:t>
      </w:r>
      <w:r w:rsidR="005B46A7">
        <w:rPr>
          <w:rFonts w:ascii="Calibri" w:hAnsi="Calibri"/>
          <w:sz w:val="22"/>
          <w:szCs w:val="22"/>
        </w:rPr>
        <w:br/>
      </w:r>
      <w:r w:rsidRPr="0084579C">
        <w:rPr>
          <w:rFonts w:ascii="Calibri" w:hAnsi="Calibri"/>
          <w:sz w:val="22"/>
          <w:szCs w:val="22"/>
        </w:rPr>
        <w:t>Na poleceniu przelewu należy wpisać:</w:t>
      </w:r>
    </w:p>
    <w:p w:rsidR="00B62350" w:rsidRPr="0084579C" w:rsidRDefault="00B62350" w:rsidP="00B62350">
      <w:pPr>
        <w:pBdr>
          <w:top w:val="single" w:sz="4" w:space="1" w:color="auto"/>
          <w:left w:val="single" w:sz="4" w:space="0" w:color="auto"/>
          <w:bottom w:val="single" w:sz="4" w:space="1" w:color="auto"/>
          <w:right w:val="single" w:sz="4" w:space="4" w:color="auto"/>
        </w:pBdr>
        <w:spacing w:line="288" w:lineRule="auto"/>
        <w:ind w:firstLine="142"/>
        <w:jc w:val="center"/>
        <w:rPr>
          <w:rFonts w:ascii="Calibri" w:hAnsi="Calibri"/>
          <w:b/>
          <w:sz w:val="22"/>
          <w:szCs w:val="22"/>
        </w:rPr>
      </w:pPr>
      <w:r w:rsidRPr="0084579C">
        <w:rPr>
          <w:rFonts w:ascii="Calibri" w:hAnsi="Calibri"/>
          <w:b/>
          <w:sz w:val="22"/>
          <w:szCs w:val="22"/>
        </w:rPr>
        <w:t>Wadium – przetarg nieograniczony:</w:t>
      </w:r>
    </w:p>
    <w:p w:rsidR="00B62350" w:rsidRPr="0084579C" w:rsidRDefault="00565797" w:rsidP="00565797">
      <w:pPr>
        <w:pBdr>
          <w:top w:val="single" w:sz="4" w:space="1" w:color="auto"/>
          <w:left w:val="single" w:sz="4" w:space="0" w:color="auto"/>
          <w:bottom w:val="single" w:sz="4" w:space="1" w:color="auto"/>
          <w:right w:val="single" w:sz="4" w:space="4" w:color="auto"/>
        </w:pBdr>
        <w:spacing w:line="288" w:lineRule="auto"/>
        <w:ind w:firstLine="142"/>
        <w:jc w:val="center"/>
        <w:rPr>
          <w:rFonts w:ascii="Calibri" w:hAnsi="Calibri"/>
          <w:b/>
          <w:sz w:val="22"/>
          <w:szCs w:val="22"/>
        </w:rPr>
      </w:pPr>
      <w:r w:rsidRPr="0084579C">
        <w:rPr>
          <w:rFonts w:ascii="Calibri" w:hAnsi="Calibri"/>
          <w:b/>
          <w:sz w:val="22"/>
          <w:szCs w:val="22"/>
        </w:rPr>
        <w:t xml:space="preserve">Ocena postępu we wdrażaniu programów działań wraz ze sporządzeniem raportu dla KE </w:t>
      </w:r>
      <w:r w:rsidR="00925DA2">
        <w:rPr>
          <w:rFonts w:ascii="Calibri" w:hAnsi="Calibri"/>
          <w:b/>
          <w:sz w:val="22"/>
          <w:szCs w:val="22"/>
        </w:rPr>
        <w:br/>
      </w:r>
      <w:r w:rsidRPr="0084579C">
        <w:rPr>
          <w:rFonts w:ascii="Calibri" w:hAnsi="Calibri"/>
          <w:b/>
          <w:sz w:val="22"/>
          <w:szCs w:val="22"/>
        </w:rPr>
        <w:t>(z I aktualizacji PWŚK)</w:t>
      </w:r>
    </w:p>
    <w:p w:rsidR="00B62350" w:rsidRPr="0084579C" w:rsidRDefault="00B62350" w:rsidP="00010034">
      <w:pPr>
        <w:shd w:val="clear" w:color="auto" w:fill="FFFFFF"/>
        <w:spacing w:line="276" w:lineRule="auto"/>
        <w:ind w:left="567"/>
        <w:jc w:val="both"/>
        <w:rPr>
          <w:rFonts w:ascii="Calibri" w:hAnsi="Calibri"/>
          <w:sz w:val="22"/>
          <w:szCs w:val="22"/>
        </w:rPr>
      </w:pPr>
      <w:r w:rsidRPr="0084579C">
        <w:rPr>
          <w:rFonts w:ascii="Calibri" w:hAnsi="Calibri"/>
          <w:sz w:val="22"/>
          <w:szCs w:val="22"/>
        </w:rPr>
        <w:t xml:space="preserve">W przypadku wniesienia wadium w pieniądzu za moment wniesienia uznaje się moment uznania rachunku Zamawiającego. Wadium wnoszone w formie innej niż pieniężna, należy złożyć w oryginale jako odrębny załącznik do oferty, umożliwiający łatwe oddzielenie od pozostałych dokumentów ofertowych. Do oferty powinna być dołączona kopia tego dokumentu. </w:t>
      </w:r>
    </w:p>
    <w:p w:rsidR="00B62350" w:rsidRPr="0084579C" w:rsidRDefault="00B62350" w:rsidP="00010034">
      <w:pPr>
        <w:shd w:val="clear" w:color="auto" w:fill="FFFFFF"/>
        <w:spacing w:line="276" w:lineRule="auto"/>
        <w:ind w:left="562" w:hanging="420"/>
        <w:jc w:val="both"/>
        <w:rPr>
          <w:rFonts w:ascii="Calibri" w:hAnsi="Calibri"/>
          <w:sz w:val="22"/>
          <w:szCs w:val="22"/>
        </w:rPr>
      </w:pPr>
      <w:r w:rsidRPr="0084579C">
        <w:rPr>
          <w:rFonts w:ascii="Calibri" w:hAnsi="Calibri"/>
          <w:sz w:val="22"/>
          <w:szCs w:val="22"/>
        </w:rPr>
        <w:t>8.3. W przypadku wnoszenia wadium w postaci poręczenia bankowego lub poręczenia spółdzielczej kasy oszczędnościowo-kredytowej Wykonawca winien przedłożyć dokument poręczenia wystawiony przez poręczyciela</w:t>
      </w:r>
      <w:r w:rsidR="00FC0202" w:rsidRPr="0084579C">
        <w:rPr>
          <w:rFonts w:ascii="Calibri" w:hAnsi="Calibri"/>
          <w:sz w:val="22"/>
          <w:szCs w:val="22"/>
        </w:rPr>
        <w:t>,</w:t>
      </w:r>
      <w:r w:rsidRPr="0084579C">
        <w:rPr>
          <w:rFonts w:ascii="Calibri" w:hAnsi="Calibri"/>
          <w:sz w:val="22"/>
          <w:szCs w:val="22"/>
        </w:rPr>
        <w:t xml:space="preserve"> zawierający informacje o udzieleniu poręczenia stanowiącego wadium na rzecz Zamawiającego w postępowaniu o udzielenie zamówienia publicznego </w:t>
      </w:r>
      <w:r w:rsidR="005B46A7">
        <w:rPr>
          <w:rFonts w:ascii="Calibri" w:hAnsi="Calibri"/>
          <w:sz w:val="22"/>
          <w:szCs w:val="22"/>
        </w:rPr>
        <w:br/>
      </w:r>
      <w:r w:rsidRPr="0084579C">
        <w:rPr>
          <w:rFonts w:ascii="Calibri" w:hAnsi="Calibri"/>
          <w:sz w:val="22"/>
          <w:szCs w:val="22"/>
        </w:rPr>
        <w:t xml:space="preserve">na </w:t>
      </w:r>
      <w:r w:rsidRPr="0084579C">
        <w:rPr>
          <w:rFonts w:ascii="Calibri" w:hAnsi="Calibri"/>
          <w:b/>
          <w:sz w:val="22"/>
          <w:szCs w:val="22"/>
        </w:rPr>
        <w:t>„</w:t>
      </w:r>
      <w:r w:rsidR="00565797" w:rsidRPr="0084579C">
        <w:rPr>
          <w:rFonts w:ascii="Calibri" w:hAnsi="Calibri"/>
          <w:b/>
          <w:sz w:val="22"/>
          <w:szCs w:val="22"/>
        </w:rPr>
        <w:t xml:space="preserve">Ocena postępu we wdrażaniu programów działań wraz ze sporządzeniem raportu dla KE </w:t>
      </w:r>
      <w:r w:rsidR="00925DA2">
        <w:rPr>
          <w:rFonts w:ascii="Calibri" w:hAnsi="Calibri"/>
          <w:b/>
          <w:sz w:val="22"/>
          <w:szCs w:val="22"/>
        </w:rPr>
        <w:br/>
      </w:r>
      <w:r w:rsidR="00565797" w:rsidRPr="0084579C">
        <w:rPr>
          <w:rFonts w:ascii="Calibri" w:hAnsi="Calibri"/>
          <w:b/>
          <w:sz w:val="22"/>
          <w:szCs w:val="22"/>
        </w:rPr>
        <w:t>(z I aktualizacji PWŚK)</w:t>
      </w:r>
      <w:r w:rsidRPr="0084579C">
        <w:rPr>
          <w:rFonts w:ascii="Calibri" w:hAnsi="Calibri"/>
          <w:b/>
          <w:sz w:val="22"/>
          <w:szCs w:val="22"/>
        </w:rPr>
        <w:t>”</w:t>
      </w:r>
      <w:r w:rsidR="00FC0202" w:rsidRPr="0084579C">
        <w:rPr>
          <w:rFonts w:ascii="Calibri" w:hAnsi="Calibri"/>
          <w:sz w:val="22"/>
          <w:szCs w:val="22"/>
        </w:rPr>
        <w:t>,</w:t>
      </w:r>
      <w:r w:rsidRPr="0084579C">
        <w:rPr>
          <w:rFonts w:ascii="Calibri" w:hAnsi="Calibri"/>
          <w:sz w:val="22"/>
          <w:szCs w:val="22"/>
        </w:rPr>
        <w:t xml:space="preserve"> ważny przez okres związania ofertą, określony w niniejszej SIWZ </w:t>
      </w:r>
      <w:r w:rsidR="005B46A7">
        <w:rPr>
          <w:rFonts w:ascii="Calibri" w:hAnsi="Calibri"/>
          <w:sz w:val="22"/>
          <w:szCs w:val="22"/>
        </w:rPr>
        <w:br/>
      </w:r>
      <w:r w:rsidRPr="0084579C">
        <w:rPr>
          <w:rFonts w:ascii="Calibri" w:hAnsi="Calibri"/>
          <w:sz w:val="22"/>
          <w:szCs w:val="22"/>
        </w:rPr>
        <w:t>oraz zobowiązanie poręczyciela do nieodwołalnej, bezwarunkowej i płatnej na pierwsze żądanie Zamawiającego wypłaty wadium w przypadkach określonych w art. 46 ust. 4a i 5 Ustawy.</w:t>
      </w:r>
    </w:p>
    <w:p w:rsidR="00B62350" w:rsidRPr="0084579C" w:rsidRDefault="00B62350" w:rsidP="00010034">
      <w:pPr>
        <w:shd w:val="clear" w:color="auto" w:fill="FFFFFF"/>
        <w:spacing w:line="276" w:lineRule="auto"/>
        <w:ind w:left="567" w:hanging="425"/>
        <w:jc w:val="both"/>
        <w:rPr>
          <w:rFonts w:ascii="Calibri" w:hAnsi="Calibri"/>
          <w:sz w:val="22"/>
          <w:szCs w:val="22"/>
        </w:rPr>
      </w:pPr>
      <w:r w:rsidRPr="0084579C">
        <w:rPr>
          <w:rFonts w:ascii="Calibri" w:hAnsi="Calibri"/>
          <w:sz w:val="22"/>
          <w:szCs w:val="22"/>
        </w:rPr>
        <w:t xml:space="preserve">8.4. W przypadku wniesienia wadium w gwarancjach bankowych Wykonawca winien przedłożyć oryginał pisemnej gwarancji udzielonej przez bank, zgodnie z wymaganiami określonymi przez prawo bankowe, </w:t>
      </w:r>
      <w:r w:rsidR="00FC0202" w:rsidRPr="0084579C">
        <w:rPr>
          <w:rFonts w:ascii="Calibri" w:hAnsi="Calibri"/>
          <w:sz w:val="22"/>
          <w:szCs w:val="22"/>
        </w:rPr>
        <w:t xml:space="preserve">obowiązującej </w:t>
      </w:r>
      <w:r w:rsidRPr="0084579C">
        <w:rPr>
          <w:rFonts w:ascii="Calibri" w:hAnsi="Calibri"/>
          <w:sz w:val="22"/>
          <w:szCs w:val="22"/>
        </w:rPr>
        <w:t>przez okres związania ofertą</w:t>
      </w:r>
      <w:r w:rsidR="00FC0202" w:rsidRPr="0084579C">
        <w:rPr>
          <w:rFonts w:ascii="Calibri" w:hAnsi="Calibri"/>
          <w:sz w:val="22"/>
          <w:szCs w:val="22"/>
        </w:rPr>
        <w:t>,</w:t>
      </w:r>
      <w:r w:rsidRPr="0084579C">
        <w:rPr>
          <w:rFonts w:ascii="Calibri" w:hAnsi="Calibri"/>
          <w:sz w:val="22"/>
          <w:szCs w:val="22"/>
        </w:rPr>
        <w:t xml:space="preserve"> określony w SIWZ, </w:t>
      </w:r>
      <w:r w:rsidR="00FC0202" w:rsidRPr="0084579C">
        <w:rPr>
          <w:rFonts w:ascii="Calibri" w:hAnsi="Calibri"/>
          <w:sz w:val="22"/>
          <w:szCs w:val="22"/>
        </w:rPr>
        <w:t xml:space="preserve">zawierającej </w:t>
      </w:r>
      <w:r w:rsidRPr="0084579C">
        <w:rPr>
          <w:rFonts w:ascii="Calibri" w:hAnsi="Calibri"/>
          <w:sz w:val="22"/>
          <w:szCs w:val="22"/>
        </w:rPr>
        <w:t>informację, że udzielona gwarancja stanowi wadium na rzecz Zamawiającego w post</w:t>
      </w:r>
      <w:r w:rsidR="00FC0202" w:rsidRPr="0084579C">
        <w:rPr>
          <w:rFonts w:ascii="Calibri" w:hAnsi="Calibri"/>
          <w:sz w:val="22"/>
          <w:szCs w:val="22"/>
        </w:rPr>
        <w:t>ę</w:t>
      </w:r>
      <w:r w:rsidRPr="0084579C">
        <w:rPr>
          <w:rFonts w:ascii="Calibri" w:hAnsi="Calibri"/>
          <w:sz w:val="22"/>
          <w:szCs w:val="22"/>
        </w:rPr>
        <w:t xml:space="preserve">powaniu o udzielenie zamówienia publicznego na </w:t>
      </w:r>
      <w:r w:rsidR="00565797" w:rsidRPr="0084579C">
        <w:rPr>
          <w:rFonts w:ascii="Calibri" w:hAnsi="Calibri"/>
          <w:b/>
          <w:sz w:val="22"/>
          <w:szCs w:val="22"/>
        </w:rPr>
        <w:t>„Ocena postępu we wdrażaniu programów działań wraz ze sporządzeniem raportu dla KE (z I aktualizacji PWŚK)”</w:t>
      </w:r>
      <w:r w:rsidR="00565797" w:rsidRPr="0084579C">
        <w:rPr>
          <w:rFonts w:ascii="Calibri" w:hAnsi="Calibri"/>
          <w:sz w:val="22"/>
          <w:szCs w:val="22"/>
        </w:rPr>
        <w:t xml:space="preserve">, </w:t>
      </w:r>
      <w:r w:rsidRPr="0084579C">
        <w:rPr>
          <w:rFonts w:ascii="Calibri" w:hAnsi="Calibri"/>
          <w:sz w:val="22"/>
          <w:szCs w:val="22"/>
        </w:rPr>
        <w:t xml:space="preserve">ważne przez okres związania ofertą, określony w SIWZ oraz zobowiązanie gwaranta do nieodwołalnej bezwarunkowej </w:t>
      </w:r>
      <w:r w:rsidR="00925DA2">
        <w:rPr>
          <w:rFonts w:ascii="Calibri" w:hAnsi="Calibri"/>
          <w:sz w:val="22"/>
          <w:szCs w:val="22"/>
        </w:rPr>
        <w:br/>
      </w:r>
      <w:r w:rsidRPr="0084579C">
        <w:rPr>
          <w:rFonts w:ascii="Calibri" w:hAnsi="Calibri"/>
          <w:sz w:val="22"/>
          <w:szCs w:val="22"/>
        </w:rPr>
        <w:t xml:space="preserve">i płatnej na pierwsze żądanie Zamawiającego wypłaty wadium w przypadkach określonych </w:t>
      </w:r>
      <w:r w:rsidR="00925DA2">
        <w:rPr>
          <w:rFonts w:ascii="Calibri" w:hAnsi="Calibri"/>
          <w:sz w:val="22"/>
          <w:szCs w:val="22"/>
        </w:rPr>
        <w:br/>
      </w:r>
      <w:r w:rsidRPr="0084579C">
        <w:rPr>
          <w:rFonts w:ascii="Calibri" w:hAnsi="Calibri"/>
          <w:sz w:val="22"/>
          <w:szCs w:val="22"/>
        </w:rPr>
        <w:t>w art. 46 ust. 4a i 5 Ustawy.</w:t>
      </w:r>
    </w:p>
    <w:p w:rsidR="00FC0202" w:rsidRPr="0084579C" w:rsidRDefault="00B62350" w:rsidP="00010034">
      <w:pPr>
        <w:shd w:val="clear" w:color="auto" w:fill="FFFFFF"/>
        <w:spacing w:line="276" w:lineRule="auto"/>
        <w:ind w:left="567" w:hanging="425"/>
        <w:jc w:val="both"/>
        <w:rPr>
          <w:rFonts w:ascii="Calibri" w:hAnsi="Calibri"/>
          <w:sz w:val="22"/>
          <w:szCs w:val="22"/>
        </w:rPr>
      </w:pPr>
      <w:r w:rsidRPr="0084579C">
        <w:rPr>
          <w:rFonts w:ascii="Calibri" w:hAnsi="Calibri"/>
          <w:sz w:val="22"/>
          <w:szCs w:val="22"/>
        </w:rPr>
        <w:t xml:space="preserve">8.5. W przypadku wniesienia wadium w gwarancjach ubezpieczeniowych Wykonawca winien przedłożyć oryginał pisemnej gwarancji udzielonej przez firmę ubezpieczeniową, </w:t>
      </w:r>
      <w:r w:rsidR="00FC0202" w:rsidRPr="0084579C">
        <w:rPr>
          <w:rFonts w:ascii="Calibri" w:hAnsi="Calibri"/>
          <w:sz w:val="22"/>
          <w:szCs w:val="22"/>
        </w:rPr>
        <w:t xml:space="preserve">obowiązującej </w:t>
      </w:r>
      <w:r w:rsidRPr="0084579C">
        <w:rPr>
          <w:rFonts w:ascii="Calibri" w:hAnsi="Calibri"/>
          <w:sz w:val="22"/>
          <w:szCs w:val="22"/>
        </w:rPr>
        <w:t xml:space="preserve">przez okres związania ofertą określony w SIWZ, </w:t>
      </w:r>
      <w:r w:rsidR="00FC0202" w:rsidRPr="0084579C">
        <w:rPr>
          <w:rFonts w:ascii="Calibri" w:hAnsi="Calibri"/>
          <w:sz w:val="22"/>
          <w:szCs w:val="22"/>
        </w:rPr>
        <w:t xml:space="preserve">zawierającej </w:t>
      </w:r>
      <w:r w:rsidRPr="0084579C">
        <w:rPr>
          <w:rFonts w:ascii="Calibri" w:hAnsi="Calibri"/>
          <w:sz w:val="22"/>
          <w:szCs w:val="22"/>
        </w:rPr>
        <w:t xml:space="preserve">informację, że udzielona gwarancja stanowi wadium na rzecz Zamawiającego w postępowaniu o udzielenie zamówienia publicznego na </w:t>
      </w:r>
      <w:r w:rsidR="00565797" w:rsidRPr="0084579C">
        <w:rPr>
          <w:rFonts w:ascii="Calibri" w:hAnsi="Calibri"/>
          <w:b/>
          <w:sz w:val="22"/>
          <w:szCs w:val="22"/>
        </w:rPr>
        <w:t xml:space="preserve">„Ocena postępu we wdrażaniu programów działań wraz ze sporządzeniem </w:t>
      </w:r>
      <w:r w:rsidR="00565797" w:rsidRPr="0084579C">
        <w:rPr>
          <w:rFonts w:ascii="Calibri" w:hAnsi="Calibri"/>
          <w:b/>
          <w:sz w:val="22"/>
          <w:szCs w:val="22"/>
        </w:rPr>
        <w:lastRenderedPageBreak/>
        <w:t>raportu dla KE (z I aktualizacji PWŚK)”</w:t>
      </w:r>
      <w:r w:rsidR="00FC0202" w:rsidRPr="0084579C">
        <w:rPr>
          <w:rFonts w:ascii="Calibri" w:hAnsi="Calibri"/>
          <w:sz w:val="22"/>
          <w:szCs w:val="22"/>
        </w:rPr>
        <w:t>,</w:t>
      </w:r>
      <w:r w:rsidRPr="0084579C">
        <w:rPr>
          <w:rFonts w:ascii="Calibri" w:hAnsi="Calibri"/>
          <w:sz w:val="22"/>
          <w:szCs w:val="22"/>
        </w:rPr>
        <w:t xml:space="preserve"> ważne przez okres związania ofertą, określony w SIWZ oraz zobowiązanie gwaranta do nieodwołalnej, bezwarunkowej i płatnej na pierwsze żądanie wypłaty wadium w przypadkach określonych w art. 46 ust. 4a i 5 Ustawy.</w:t>
      </w:r>
    </w:p>
    <w:p w:rsidR="00B62350" w:rsidRPr="0084579C" w:rsidRDefault="0056169B" w:rsidP="00010034">
      <w:pPr>
        <w:shd w:val="clear" w:color="auto" w:fill="FFFFFF"/>
        <w:spacing w:line="276" w:lineRule="auto"/>
        <w:ind w:left="567" w:hanging="425"/>
        <w:jc w:val="both"/>
        <w:rPr>
          <w:rFonts w:ascii="Calibri" w:hAnsi="Calibri"/>
          <w:sz w:val="22"/>
          <w:szCs w:val="22"/>
        </w:rPr>
      </w:pPr>
      <w:r w:rsidRPr="0084579C">
        <w:rPr>
          <w:rFonts w:ascii="Calibri" w:hAnsi="Calibri"/>
          <w:sz w:val="22"/>
          <w:szCs w:val="22"/>
        </w:rPr>
        <w:t xml:space="preserve">8.6. </w:t>
      </w:r>
      <w:r w:rsidR="00B62350" w:rsidRPr="0084579C">
        <w:rPr>
          <w:rFonts w:ascii="Calibri" w:hAnsi="Calibri"/>
          <w:sz w:val="22"/>
          <w:szCs w:val="22"/>
        </w:rPr>
        <w:t xml:space="preserve">Zamawiający dopuszcza złożenie kopii gwarancji ubezpieczeniowej lub gwarancji bankowej wyłącznie w przypadku, gdy z treści </w:t>
      </w:r>
      <w:r w:rsidR="007D665A" w:rsidRPr="0084579C">
        <w:rPr>
          <w:rFonts w:ascii="Calibri" w:hAnsi="Calibri"/>
          <w:sz w:val="22"/>
          <w:szCs w:val="22"/>
        </w:rPr>
        <w:t xml:space="preserve">dokumentu </w:t>
      </w:r>
      <w:r w:rsidR="00B62350" w:rsidRPr="0084579C">
        <w:rPr>
          <w:rFonts w:ascii="Calibri" w:hAnsi="Calibri"/>
          <w:sz w:val="22"/>
          <w:szCs w:val="22"/>
        </w:rPr>
        <w:t xml:space="preserve">gwarancji będzie jednoznacznie wynikało, </w:t>
      </w:r>
      <w:r w:rsidR="00925DA2">
        <w:rPr>
          <w:rFonts w:ascii="Calibri" w:hAnsi="Calibri"/>
          <w:sz w:val="22"/>
          <w:szCs w:val="22"/>
        </w:rPr>
        <w:br/>
      </w:r>
      <w:r w:rsidR="00B62350" w:rsidRPr="0084579C">
        <w:rPr>
          <w:rFonts w:ascii="Calibri" w:hAnsi="Calibri"/>
          <w:sz w:val="22"/>
          <w:szCs w:val="22"/>
        </w:rPr>
        <w:t>iż zwrot oryginału dokumentu do wystawcy nie powoduje wygaszenia gwarancji, a wypłata świadczenie z gwarancji nie jest uzależniona od okazania oryginału dokumentu.</w:t>
      </w:r>
    </w:p>
    <w:p w:rsidR="00B62350" w:rsidRPr="0084579C" w:rsidRDefault="00B62350" w:rsidP="00010034">
      <w:pPr>
        <w:pStyle w:val="Akapitzlist"/>
        <w:spacing w:line="276" w:lineRule="auto"/>
        <w:ind w:left="567" w:hanging="425"/>
        <w:jc w:val="both"/>
        <w:rPr>
          <w:rFonts w:ascii="Calibri" w:hAnsi="Calibri"/>
        </w:rPr>
      </w:pPr>
      <w:r w:rsidRPr="0084579C">
        <w:rPr>
          <w:rFonts w:ascii="Calibri" w:hAnsi="Calibri"/>
        </w:rPr>
        <w:t xml:space="preserve">8.7. W przypadku wniesienia wadium w poręczeniach udzielonych przez podmioty, o których mowa w art. 6b ust. 5 pkt 2 ustawy z dnia 9 listopada 2000 r. o utworzeniu Polskiej Agencji Rozwoju Przedsiębiorczości (Dz. U. </w:t>
      </w:r>
      <w:r w:rsidR="001B73AB" w:rsidRPr="0084579C">
        <w:rPr>
          <w:rFonts w:ascii="Calibri" w:hAnsi="Calibri"/>
        </w:rPr>
        <w:t>z 2016 r.</w:t>
      </w:r>
      <w:r w:rsidRPr="0084579C">
        <w:rPr>
          <w:rFonts w:ascii="Calibri" w:hAnsi="Calibri"/>
        </w:rPr>
        <w:t xml:space="preserve"> poz. </w:t>
      </w:r>
      <w:r w:rsidR="001B73AB" w:rsidRPr="0084579C">
        <w:rPr>
          <w:rFonts w:ascii="Calibri" w:hAnsi="Calibri"/>
        </w:rPr>
        <w:t xml:space="preserve">359 z </w:t>
      </w:r>
      <w:proofErr w:type="spellStart"/>
      <w:r w:rsidR="001B73AB" w:rsidRPr="0084579C">
        <w:rPr>
          <w:rFonts w:ascii="Calibri" w:hAnsi="Calibri"/>
        </w:rPr>
        <w:t>późn</w:t>
      </w:r>
      <w:proofErr w:type="spellEnd"/>
      <w:r w:rsidR="001B73AB" w:rsidRPr="0084579C">
        <w:rPr>
          <w:rFonts w:ascii="Calibri" w:hAnsi="Calibri"/>
        </w:rPr>
        <w:t>. zm</w:t>
      </w:r>
      <w:r w:rsidRPr="0084579C">
        <w:rPr>
          <w:rFonts w:ascii="Calibri" w:hAnsi="Calibri"/>
        </w:rPr>
        <w:t>.) Wykonawca winien przedłożyć dokument poręczenia wystawiony przez poręczyciela</w:t>
      </w:r>
      <w:r w:rsidR="007D665A" w:rsidRPr="0084579C">
        <w:rPr>
          <w:rFonts w:ascii="Calibri" w:hAnsi="Calibri"/>
        </w:rPr>
        <w:t>,</w:t>
      </w:r>
      <w:r w:rsidRPr="0084579C">
        <w:rPr>
          <w:rFonts w:ascii="Calibri" w:hAnsi="Calibri"/>
        </w:rPr>
        <w:t xml:space="preserve"> zawierający informacje o udzieleniu poręczenia stanowiącego wadium na rzecz Zamawiającego w postępowaniu o udzielenie zamówienia publicznego na </w:t>
      </w:r>
      <w:r w:rsidR="00565797" w:rsidRPr="0084579C">
        <w:rPr>
          <w:rFonts w:ascii="Calibri" w:hAnsi="Calibri"/>
          <w:b/>
        </w:rPr>
        <w:t xml:space="preserve">„Ocena postępu we wdrażaniu programów działań wraz </w:t>
      </w:r>
      <w:r w:rsidR="00925DA2">
        <w:rPr>
          <w:rFonts w:ascii="Calibri" w:hAnsi="Calibri"/>
          <w:b/>
        </w:rPr>
        <w:br/>
      </w:r>
      <w:r w:rsidR="00565797" w:rsidRPr="0084579C">
        <w:rPr>
          <w:rFonts w:ascii="Calibri" w:hAnsi="Calibri"/>
          <w:b/>
        </w:rPr>
        <w:t>ze sporządzeniem raportu dla KE (z I aktualizacji PWŚK)”</w:t>
      </w:r>
      <w:r w:rsidR="007D665A" w:rsidRPr="0084579C">
        <w:rPr>
          <w:rFonts w:ascii="Calibri" w:hAnsi="Calibri"/>
        </w:rPr>
        <w:t>,</w:t>
      </w:r>
      <w:r w:rsidRPr="0084579C">
        <w:rPr>
          <w:rFonts w:ascii="Calibri" w:hAnsi="Calibri"/>
        </w:rPr>
        <w:t xml:space="preserve"> </w:t>
      </w:r>
      <w:r w:rsidR="007D665A" w:rsidRPr="0084579C">
        <w:rPr>
          <w:rFonts w:ascii="Calibri" w:hAnsi="Calibri"/>
        </w:rPr>
        <w:t xml:space="preserve">ważny </w:t>
      </w:r>
      <w:r w:rsidRPr="0084579C">
        <w:rPr>
          <w:rFonts w:ascii="Calibri" w:hAnsi="Calibri"/>
        </w:rPr>
        <w:t>przez okres związania ofertą, określony w SIWZ oraz zobowiązanie poręczyciela do nieodwołalnej, bezwarunkowej i płatnej na pierwsze żądanie Zamawiającego wypłaty wadium w przypadkach określonych w art. 46 ust. 4a i 5 Ustawy.</w:t>
      </w:r>
    </w:p>
    <w:p w:rsidR="00B62350" w:rsidRPr="0084579C" w:rsidRDefault="00B62350" w:rsidP="00010034">
      <w:pPr>
        <w:pStyle w:val="Akapitzlist"/>
        <w:spacing w:line="276" w:lineRule="auto"/>
        <w:ind w:left="567" w:hanging="425"/>
        <w:jc w:val="both"/>
        <w:rPr>
          <w:rFonts w:ascii="Calibri" w:hAnsi="Calibri"/>
        </w:rPr>
      </w:pPr>
      <w:r w:rsidRPr="0084579C">
        <w:rPr>
          <w:rFonts w:ascii="Calibri" w:hAnsi="Calibri"/>
        </w:rPr>
        <w:t>8.8. Oferta Wykonawcy, który nie wniesie wadium lub wniesie w sposób nieprawidłowy, zostanie odrzucona.</w:t>
      </w:r>
    </w:p>
    <w:p w:rsidR="00B62350" w:rsidRPr="0084579C" w:rsidRDefault="00B62350" w:rsidP="00010034">
      <w:pPr>
        <w:pStyle w:val="Akapitzlist"/>
        <w:spacing w:line="276" w:lineRule="auto"/>
        <w:ind w:left="567" w:hanging="425"/>
        <w:jc w:val="both"/>
        <w:rPr>
          <w:rFonts w:ascii="Calibri" w:hAnsi="Calibri"/>
        </w:rPr>
      </w:pPr>
      <w:r w:rsidRPr="0084579C">
        <w:rPr>
          <w:rFonts w:ascii="Calibri" w:hAnsi="Calibri"/>
        </w:rPr>
        <w:t>8.9. Zwrot albo zatrzymanie wadium następować będzie zgodnie z treścią art. 46 Ustawy.</w:t>
      </w:r>
    </w:p>
    <w:p w:rsidR="00B62350" w:rsidRPr="0084579C" w:rsidRDefault="00B62350" w:rsidP="00010034">
      <w:pPr>
        <w:pStyle w:val="Akapitzlist"/>
        <w:spacing w:line="276" w:lineRule="auto"/>
        <w:ind w:left="567" w:hanging="425"/>
        <w:jc w:val="both"/>
        <w:rPr>
          <w:rFonts w:ascii="Calibri" w:hAnsi="Calibri"/>
        </w:rPr>
      </w:pPr>
      <w:r w:rsidRPr="0084579C">
        <w:rPr>
          <w:rFonts w:ascii="Calibri" w:hAnsi="Calibri"/>
        </w:rPr>
        <w:t xml:space="preserve">8.10. Zamawiający żąda ponownego wniesienia wadium przez Wykonawcę, któremu zwrócono wadium na podstawie art. 46 ust. 1 Ustawy, jeżeli w wyniku rozstrzygnięcia odwołania jego oferta została wybrana jako najkorzystniejsza. Wykonawca wnosi wadium w terminie określonym przez Zamawiającego. W przypadku wadium wnoszonego w poręczeniu </w:t>
      </w:r>
      <w:r w:rsidR="005B46A7">
        <w:rPr>
          <w:rFonts w:ascii="Calibri" w:hAnsi="Calibri"/>
        </w:rPr>
        <w:br/>
      </w:r>
      <w:r w:rsidRPr="0084579C">
        <w:rPr>
          <w:rFonts w:ascii="Calibri" w:hAnsi="Calibri"/>
        </w:rPr>
        <w:t>lub gwarancji, Wykonawca winien przedłożyć zobowiązanie podmiotu udzielającego gwarancji lub poręczyciela do bezwarunkowej wypłaty wadium na pierwsze żądanie w przypadkach określonych w art. 46 ust. 5 Ustawy.</w:t>
      </w:r>
    </w:p>
    <w:p w:rsidR="00B62350" w:rsidRPr="0084579C" w:rsidRDefault="00B62350" w:rsidP="00010034">
      <w:pPr>
        <w:pStyle w:val="Akapitzlist"/>
        <w:spacing w:line="276" w:lineRule="auto"/>
        <w:ind w:left="567" w:hanging="425"/>
        <w:jc w:val="both"/>
        <w:rPr>
          <w:rFonts w:ascii="Calibri" w:hAnsi="Calibri"/>
        </w:rPr>
      </w:pPr>
      <w:r w:rsidRPr="0084579C">
        <w:rPr>
          <w:rFonts w:ascii="Calibri" w:hAnsi="Calibri"/>
        </w:rPr>
        <w:t>8.11. Zamawiający zatrzyma wadium wraz z odsetkami, jeżeli Wykonawca, którego oferta została wybrana:</w:t>
      </w:r>
    </w:p>
    <w:p w:rsidR="00B62350" w:rsidRPr="0084579C" w:rsidRDefault="00B62350" w:rsidP="00010034">
      <w:pPr>
        <w:shd w:val="clear" w:color="auto" w:fill="FFFFFF"/>
        <w:spacing w:line="276" w:lineRule="auto"/>
        <w:ind w:left="992" w:hanging="425"/>
        <w:jc w:val="both"/>
        <w:rPr>
          <w:rFonts w:ascii="Calibri" w:hAnsi="Calibri"/>
          <w:sz w:val="22"/>
          <w:szCs w:val="22"/>
        </w:rPr>
      </w:pPr>
      <w:r w:rsidRPr="0084579C">
        <w:rPr>
          <w:rFonts w:ascii="Calibri" w:hAnsi="Calibri"/>
          <w:sz w:val="22"/>
          <w:szCs w:val="22"/>
        </w:rPr>
        <w:t>1)</w:t>
      </w:r>
      <w:r w:rsidRPr="0084579C">
        <w:rPr>
          <w:rFonts w:ascii="Calibri" w:hAnsi="Calibri"/>
          <w:sz w:val="22"/>
          <w:szCs w:val="22"/>
        </w:rPr>
        <w:tab/>
        <w:t>odmówił podpisania umowy w sprawie zamówienia publicznego na warunkach określonych w ofercie;</w:t>
      </w:r>
    </w:p>
    <w:p w:rsidR="00B62350" w:rsidRPr="0084579C" w:rsidRDefault="00B62350" w:rsidP="00010034">
      <w:pPr>
        <w:shd w:val="clear" w:color="auto" w:fill="FFFFFF"/>
        <w:spacing w:line="276" w:lineRule="auto"/>
        <w:ind w:left="992" w:hanging="425"/>
        <w:jc w:val="both"/>
        <w:rPr>
          <w:rFonts w:ascii="Calibri" w:hAnsi="Calibri"/>
          <w:sz w:val="22"/>
          <w:szCs w:val="22"/>
        </w:rPr>
      </w:pPr>
      <w:r w:rsidRPr="0084579C">
        <w:rPr>
          <w:rFonts w:ascii="Calibri" w:hAnsi="Calibri"/>
          <w:sz w:val="22"/>
          <w:szCs w:val="22"/>
        </w:rPr>
        <w:t>2)</w:t>
      </w:r>
      <w:r w:rsidRPr="0084579C">
        <w:rPr>
          <w:rFonts w:ascii="Calibri" w:hAnsi="Calibri"/>
          <w:sz w:val="22"/>
          <w:szCs w:val="22"/>
        </w:rPr>
        <w:tab/>
        <w:t>nie wniósł wymaganego zabezpieczenia należytego wykonania umowy;</w:t>
      </w:r>
    </w:p>
    <w:p w:rsidR="00B62350" w:rsidRDefault="00B62350" w:rsidP="00010034">
      <w:pPr>
        <w:shd w:val="clear" w:color="auto" w:fill="FFFFFF"/>
        <w:spacing w:line="276" w:lineRule="auto"/>
        <w:ind w:left="992" w:hanging="425"/>
        <w:jc w:val="both"/>
        <w:rPr>
          <w:rFonts w:ascii="Calibri" w:hAnsi="Calibri"/>
          <w:sz w:val="22"/>
          <w:szCs w:val="22"/>
        </w:rPr>
      </w:pPr>
      <w:r w:rsidRPr="0084579C">
        <w:rPr>
          <w:rFonts w:ascii="Calibri" w:hAnsi="Calibri"/>
          <w:sz w:val="22"/>
          <w:szCs w:val="22"/>
        </w:rPr>
        <w:t>3)</w:t>
      </w:r>
      <w:r w:rsidRPr="0084579C">
        <w:rPr>
          <w:rFonts w:ascii="Calibri" w:hAnsi="Calibri"/>
          <w:sz w:val="22"/>
          <w:szCs w:val="22"/>
        </w:rPr>
        <w:tab/>
        <w:t>przyczynił się do sytuacji</w:t>
      </w:r>
      <w:r w:rsidR="007D665A" w:rsidRPr="0084579C">
        <w:rPr>
          <w:rFonts w:ascii="Calibri" w:hAnsi="Calibri"/>
          <w:sz w:val="22"/>
          <w:szCs w:val="22"/>
        </w:rPr>
        <w:t>,</w:t>
      </w:r>
      <w:r w:rsidRPr="0084579C">
        <w:rPr>
          <w:rFonts w:ascii="Calibri" w:hAnsi="Calibri"/>
          <w:sz w:val="22"/>
          <w:szCs w:val="22"/>
        </w:rPr>
        <w:t xml:space="preserve"> gdy zawarcie umowy w sprawie zamówienia publicznego stało się niemożliwe z przyczyn leżących po stronie Wykonawcy.</w:t>
      </w:r>
    </w:p>
    <w:p w:rsidR="00925DA2" w:rsidRPr="0084579C" w:rsidRDefault="00925DA2" w:rsidP="00010034">
      <w:pPr>
        <w:shd w:val="clear" w:color="auto" w:fill="FFFFFF"/>
        <w:spacing w:line="276" w:lineRule="auto"/>
        <w:ind w:left="992" w:hanging="425"/>
        <w:jc w:val="both"/>
        <w:rPr>
          <w:rFonts w:ascii="Calibri" w:hAnsi="Calibri"/>
          <w:sz w:val="22"/>
          <w:szCs w:val="22"/>
        </w:rPr>
      </w:pPr>
    </w:p>
    <w:p w:rsidR="00B62350" w:rsidRPr="0084579C" w:rsidRDefault="00B62350" w:rsidP="00010034">
      <w:pPr>
        <w:numPr>
          <w:ilvl w:val="0"/>
          <w:numId w:val="21"/>
        </w:numPr>
        <w:tabs>
          <w:tab w:val="clear" w:pos="708"/>
        </w:tabs>
        <w:spacing w:line="276" w:lineRule="auto"/>
        <w:ind w:left="567" w:hanging="567"/>
        <w:jc w:val="both"/>
        <w:rPr>
          <w:rFonts w:ascii="Calibri" w:hAnsi="Calibri"/>
          <w:b/>
          <w:sz w:val="22"/>
          <w:szCs w:val="22"/>
        </w:rPr>
      </w:pPr>
      <w:r w:rsidRPr="0084579C">
        <w:rPr>
          <w:rFonts w:ascii="Calibri" w:hAnsi="Calibri"/>
          <w:b/>
          <w:sz w:val="22"/>
          <w:szCs w:val="22"/>
        </w:rPr>
        <w:t>TERMIN ZWIĄZANIA OFERTĄ</w:t>
      </w:r>
    </w:p>
    <w:p w:rsidR="00B62350" w:rsidRPr="0084579C" w:rsidRDefault="00B62350" w:rsidP="00010034">
      <w:pPr>
        <w:numPr>
          <w:ilvl w:val="1"/>
          <w:numId w:val="21"/>
        </w:numPr>
        <w:tabs>
          <w:tab w:val="clear" w:pos="1080"/>
        </w:tabs>
        <w:spacing w:line="276" w:lineRule="auto"/>
        <w:ind w:left="879" w:hanging="454"/>
        <w:jc w:val="both"/>
        <w:rPr>
          <w:rFonts w:ascii="Calibri" w:hAnsi="Calibri"/>
          <w:sz w:val="22"/>
          <w:szCs w:val="22"/>
        </w:rPr>
      </w:pPr>
      <w:r w:rsidRPr="0084579C">
        <w:rPr>
          <w:rFonts w:ascii="Calibri" w:hAnsi="Calibri"/>
          <w:sz w:val="22"/>
          <w:szCs w:val="22"/>
        </w:rPr>
        <w:t>Wykonawcy będą związani ofertą przez okres 60 dni.</w:t>
      </w:r>
    </w:p>
    <w:p w:rsidR="00B62350" w:rsidRDefault="00B62350" w:rsidP="00010034">
      <w:pPr>
        <w:numPr>
          <w:ilvl w:val="1"/>
          <w:numId w:val="21"/>
        </w:numPr>
        <w:tabs>
          <w:tab w:val="clear" w:pos="1080"/>
        </w:tabs>
        <w:spacing w:line="276" w:lineRule="auto"/>
        <w:ind w:left="879" w:hanging="454"/>
        <w:jc w:val="both"/>
        <w:rPr>
          <w:rFonts w:ascii="Calibri" w:hAnsi="Calibri"/>
          <w:sz w:val="22"/>
          <w:szCs w:val="22"/>
        </w:rPr>
      </w:pPr>
      <w:r w:rsidRPr="0084579C">
        <w:rPr>
          <w:rFonts w:ascii="Calibri" w:hAnsi="Calibri"/>
          <w:sz w:val="22"/>
          <w:szCs w:val="22"/>
        </w:rPr>
        <w:t xml:space="preserve">Bieg terminu związania ofertą rozpoczyna się wraz z upływem terminu składania ofert </w:t>
      </w:r>
      <w:r w:rsidR="00E12176">
        <w:rPr>
          <w:rFonts w:ascii="Calibri" w:hAnsi="Calibri"/>
          <w:sz w:val="22"/>
          <w:szCs w:val="22"/>
        </w:rPr>
        <w:br/>
      </w:r>
      <w:r w:rsidRPr="0084579C">
        <w:rPr>
          <w:rFonts w:ascii="Calibri" w:hAnsi="Calibri"/>
          <w:sz w:val="22"/>
          <w:szCs w:val="22"/>
        </w:rPr>
        <w:t>(art. 85 ust. 5 Ustawy).</w:t>
      </w:r>
    </w:p>
    <w:p w:rsidR="00925DA2" w:rsidRPr="0084579C" w:rsidRDefault="00925DA2" w:rsidP="00925DA2">
      <w:pPr>
        <w:spacing w:line="276" w:lineRule="auto"/>
        <w:ind w:left="879"/>
        <w:jc w:val="both"/>
        <w:rPr>
          <w:rFonts w:ascii="Calibri" w:hAnsi="Calibri"/>
          <w:sz w:val="22"/>
          <w:szCs w:val="22"/>
        </w:rPr>
      </w:pPr>
    </w:p>
    <w:p w:rsidR="00B62350" w:rsidRPr="0084579C" w:rsidRDefault="00B62350" w:rsidP="00010034">
      <w:pPr>
        <w:numPr>
          <w:ilvl w:val="0"/>
          <w:numId w:val="21"/>
        </w:numPr>
        <w:tabs>
          <w:tab w:val="clear" w:pos="708"/>
        </w:tabs>
        <w:spacing w:line="276" w:lineRule="auto"/>
        <w:ind w:left="567" w:hanging="567"/>
        <w:jc w:val="both"/>
        <w:rPr>
          <w:rFonts w:ascii="Calibri" w:hAnsi="Calibri"/>
          <w:b/>
          <w:sz w:val="22"/>
          <w:szCs w:val="22"/>
        </w:rPr>
      </w:pPr>
      <w:r w:rsidRPr="0084579C">
        <w:rPr>
          <w:rFonts w:ascii="Calibri" w:hAnsi="Calibri"/>
          <w:b/>
          <w:sz w:val="22"/>
          <w:szCs w:val="22"/>
        </w:rPr>
        <w:t>OFERTA</w:t>
      </w:r>
    </w:p>
    <w:p w:rsidR="00B62350" w:rsidRPr="0084579C" w:rsidRDefault="00B62350" w:rsidP="00010034">
      <w:pPr>
        <w:spacing w:line="276" w:lineRule="auto"/>
        <w:ind w:left="567"/>
        <w:jc w:val="both"/>
        <w:rPr>
          <w:rFonts w:ascii="Calibri" w:hAnsi="Calibri"/>
          <w:sz w:val="22"/>
          <w:szCs w:val="22"/>
        </w:rPr>
      </w:pPr>
      <w:r w:rsidRPr="0084579C">
        <w:rPr>
          <w:rFonts w:ascii="Calibri" w:hAnsi="Calibri"/>
          <w:sz w:val="22"/>
          <w:szCs w:val="22"/>
        </w:rPr>
        <w:t>Ofertę stanowią:</w:t>
      </w:r>
    </w:p>
    <w:p w:rsidR="00B62350" w:rsidRPr="0084579C" w:rsidRDefault="00B62350" w:rsidP="00010034">
      <w:pPr>
        <w:numPr>
          <w:ilvl w:val="0"/>
          <w:numId w:val="62"/>
        </w:numPr>
        <w:spacing w:line="276" w:lineRule="auto"/>
        <w:ind w:left="1259" w:hanging="357"/>
        <w:jc w:val="both"/>
        <w:rPr>
          <w:rFonts w:ascii="Calibri" w:hAnsi="Calibri"/>
          <w:sz w:val="22"/>
          <w:szCs w:val="22"/>
        </w:rPr>
      </w:pPr>
      <w:r w:rsidRPr="0084579C">
        <w:rPr>
          <w:rFonts w:ascii="Calibri" w:hAnsi="Calibri"/>
          <w:sz w:val="22"/>
          <w:szCs w:val="22"/>
        </w:rPr>
        <w:t xml:space="preserve">wypełniony formularz ofertowy (wzór stanowi </w:t>
      </w:r>
      <w:r w:rsidR="00591FFD" w:rsidRPr="0084579C">
        <w:rPr>
          <w:rFonts w:ascii="Calibri" w:hAnsi="Calibri"/>
          <w:sz w:val="22"/>
          <w:szCs w:val="22"/>
        </w:rPr>
        <w:t>Z</w:t>
      </w:r>
      <w:r w:rsidRPr="0084579C">
        <w:rPr>
          <w:rFonts w:ascii="Calibri" w:hAnsi="Calibri"/>
          <w:sz w:val="22"/>
          <w:szCs w:val="22"/>
        </w:rPr>
        <w:t>ałącznik nr 2 do SIWZ),</w:t>
      </w:r>
    </w:p>
    <w:p w:rsidR="00B62350" w:rsidRPr="0084579C" w:rsidRDefault="00B62350" w:rsidP="00010034">
      <w:pPr>
        <w:numPr>
          <w:ilvl w:val="0"/>
          <w:numId w:val="62"/>
        </w:numPr>
        <w:spacing w:line="276" w:lineRule="auto"/>
        <w:ind w:left="1259" w:hanging="357"/>
        <w:jc w:val="both"/>
        <w:rPr>
          <w:rFonts w:ascii="Calibri" w:hAnsi="Calibri"/>
          <w:sz w:val="22"/>
          <w:szCs w:val="22"/>
        </w:rPr>
      </w:pPr>
      <w:r w:rsidRPr="0084579C">
        <w:rPr>
          <w:rFonts w:ascii="Calibri" w:hAnsi="Calibri"/>
          <w:sz w:val="22"/>
          <w:szCs w:val="22"/>
        </w:rPr>
        <w:lastRenderedPageBreak/>
        <w:t>dokumenty wymienione w pkt. 6.1</w:t>
      </w:r>
      <w:r w:rsidR="00591FFD" w:rsidRPr="0084579C">
        <w:rPr>
          <w:rFonts w:ascii="Calibri" w:hAnsi="Calibri"/>
          <w:sz w:val="22"/>
          <w:szCs w:val="22"/>
        </w:rPr>
        <w:t>.</w:t>
      </w:r>
      <w:r w:rsidRPr="0084579C">
        <w:rPr>
          <w:rFonts w:ascii="Calibri" w:hAnsi="Calibri"/>
          <w:sz w:val="22"/>
          <w:szCs w:val="22"/>
        </w:rPr>
        <w:t xml:space="preserve"> SIWZ,</w:t>
      </w:r>
    </w:p>
    <w:p w:rsidR="00B62350" w:rsidRPr="0084579C" w:rsidRDefault="00B62350" w:rsidP="00010034">
      <w:pPr>
        <w:numPr>
          <w:ilvl w:val="0"/>
          <w:numId w:val="62"/>
        </w:numPr>
        <w:spacing w:line="276" w:lineRule="auto"/>
        <w:ind w:left="1259" w:hanging="357"/>
        <w:jc w:val="both"/>
        <w:rPr>
          <w:rFonts w:ascii="Calibri" w:hAnsi="Calibri"/>
          <w:sz w:val="22"/>
          <w:szCs w:val="22"/>
        </w:rPr>
      </w:pPr>
      <w:r w:rsidRPr="0084579C">
        <w:rPr>
          <w:rFonts w:ascii="Calibri" w:hAnsi="Calibri"/>
          <w:sz w:val="22"/>
          <w:szCs w:val="22"/>
        </w:rPr>
        <w:t>wypełniony harmonogram realizacji zamówienia (wzór stanowi załącznik nr 4 do SIWZ)</w:t>
      </w:r>
      <w:r w:rsidR="007D665A" w:rsidRPr="0084579C">
        <w:rPr>
          <w:rFonts w:ascii="Calibri" w:hAnsi="Calibri"/>
          <w:sz w:val="22"/>
          <w:szCs w:val="22"/>
        </w:rPr>
        <w:t>,</w:t>
      </w:r>
    </w:p>
    <w:p w:rsidR="002C668A" w:rsidRPr="002C668A" w:rsidRDefault="00B62350" w:rsidP="002C668A">
      <w:pPr>
        <w:numPr>
          <w:ilvl w:val="0"/>
          <w:numId w:val="62"/>
        </w:numPr>
        <w:spacing w:line="276" w:lineRule="auto"/>
        <w:ind w:left="1259" w:hanging="357"/>
        <w:jc w:val="both"/>
        <w:rPr>
          <w:rFonts w:ascii="Calibri" w:hAnsi="Calibri"/>
          <w:sz w:val="22"/>
          <w:szCs w:val="22"/>
        </w:rPr>
      </w:pPr>
      <w:r w:rsidRPr="0084579C">
        <w:rPr>
          <w:rFonts w:ascii="Calibri" w:hAnsi="Calibri"/>
          <w:sz w:val="22"/>
          <w:szCs w:val="22"/>
        </w:rPr>
        <w:t>Koncepcja opracowania i Opis sposobu realizacji zamówienia.</w:t>
      </w:r>
    </w:p>
    <w:p w:rsidR="00B62350" w:rsidRPr="0084579C" w:rsidRDefault="00B62350" w:rsidP="00010034">
      <w:pPr>
        <w:numPr>
          <w:ilvl w:val="0"/>
          <w:numId w:val="21"/>
        </w:numPr>
        <w:tabs>
          <w:tab w:val="clear" w:pos="708"/>
        </w:tabs>
        <w:spacing w:line="276" w:lineRule="auto"/>
        <w:ind w:left="567" w:hanging="567"/>
        <w:jc w:val="both"/>
        <w:rPr>
          <w:rFonts w:ascii="Calibri" w:hAnsi="Calibri"/>
          <w:sz w:val="22"/>
          <w:szCs w:val="22"/>
        </w:rPr>
      </w:pPr>
      <w:r w:rsidRPr="0084579C">
        <w:rPr>
          <w:rFonts w:ascii="Calibri" w:hAnsi="Calibri"/>
          <w:b/>
          <w:sz w:val="22"/>
          <w:szCs w:val="22"/>
        </w:rPr>
        <w:t>OPIS SPOSOBU PRZYGOTOWANIA OFERTY</w:t>
      </w:r>
    </w:p>
    <w:p w:rsidR="00B62350" w:rsidRPr="0084579C" w:rsidRDefault="00B62350" w:rsidP="00F153C4">
      <w:pPr>
        <w:numPr>
          <w:ilvl w:val="0"/>
          <w:numId w:val="22"/>
        </w:numPr>
        <w:spacing w:line="276" w:lineRule="auto"/>
        <w:ind w:left="964" w:hanging="539"/>
        <w:jc w:val="both"/>
        <w:rPr>
          <w:rFonts w:ascii="Calibri" w:hAnsi="Calibri"/>
          <w:sz w:val="22"/>
          <w:szCs w:val="22"/>
        </w:rPr>
      </w:pPr>
      <w:r w:rsidRPr="0084579C">
        <w:rPr>
          <w:rFonts w:ascii="Calibri" w:hAnsi="Calibri"/>
          <w:sz w:val="22"/>
          <w:szCs w:val="22"/>
        </w:rPr>
        <w:t xml:space="preserve">Wykonawca składa ofertę zgodnie z wymaganiami określonymi w Ustawie </w:t>
      </w:r>
      <w:r w:rsidRPr="0084579C">
        <w:rPr>
          <w:rFonts w:ascii="Calibri" w:hAnsi="Calibri"/>
          <w:sz w:val="22"/>
          <w:szCs w:val="22"/>
        </w:rPr>
        <w:br/>
        <w:t xml:space="preserve">w formie pisemnej oraz na załączonym nośniku optycznym (CD lub DVD) w formacie PDF. Dodatkowo następujące dokumenty należy złożyć na załączonym nośniku optycznym </w:t>
      </w:r>
      <w:r w:rsidR="00925DA2">
        <w:rPr>
          <w:rFonts w:ascii="Calibri" w:hAnsi="Calibri"/>
          <w:sz w:val="22"/>
          <w:szCs w:val="22"/>
        </w:rPr>
        <w:br/>
      </w:r>
      <w:r w:rsidRPr="0084579C">
        <w:rPr>
          <w:rFonts w:ascii="Calibri" w:hAnsi="Calibri"/>
          <w:sz w:val="22"/>
          <w:szCs w:val="22"/>
        </w:rPr>
        <w:t>w formacie MS WORD (lub równoważnym): formularz ofertowy, formularz JEDZ, harmonogram realizacji zamówienia, Koncepcję opracowania i Opis sposobu realizacji zamówienia. W</w:t>
      </w:r>
      <w:r w:rsidR="007D665A" w:rsidRPr="0084579C">
        <w:rPr>
          <w:rFonts w:ascii="Calibri" w:hAnsi="Calibri"/>
          <w:sz w:val="22"/>
          <w:szCs w:val="22"/>
        </w:rPr>
        <w:t xml:space="preserve"> </w:t>
      </w:r>
      <w:r w:rsidRPr="0084579C">
        <w:rPr>
          <w:rFonts w:ascii="Calibri" w:hAnsi="Calibri"/>
          <w:sz w:val="22"/>
          <w:szCs w:val="22"/>
        </w:rPr>
        <w:t xml:space="preserve">przypadku rozbieżności pomiędzy treścią oferty w formie pisemnej, </w:t>
      </w:r>
      <w:r w:rsidR="00925DA2">
        <w:rPr>
          <w:rFonts w:ascii="Calibri" w:hAnsi="Calibri"/>
          <w:sz w:val="22"/>
          <w:szCs w:val="22"/>
        </w:rPr>
        <w:br/>
      </w:r>
      <w:r w:rsidRPr="0084579C">
        <w:rPr>
          <w:rFonts w:ascii="Calibri" w:hAnsi="Calibri"/>
          <w:sz w:val="22"/>
          <w:szCs w:val="22"/>
        </w:rPr>
        <w:t xml:space="preserve">a treścią oferty na nośniku optycznym decydująca jest treść oferty w formie pisemnej. Treść oferty musi odpowiadać treści SIWZ. Propozycje rozwiązań częściowych </w:t>
      </w:r>
      <w:r w:rsidR="005B46A7">
        <w:rPr>
          <w:rFonts w:ascii="Calibri" w:hAnsi="Calibri"/>
          <w:sz w:val="22"/>
          <w:szCs w:val="22"/>
        </w:rPr>
        <w:br/>
      </w:r>
      <w:r w:rsidRPr="0084579C">
        <w:rPr>
          <w:rFonts w:ascii="Calibri" w:hAnsi="Calibri"/>
          <w:sz w:val="22"/>
          <w:szCs w:val="22"/>
        </w:rPr>
        <w:t>lub wariantowych zostaną uznane za niezgodność z treścią SIWZ.</w:t>
      </w:r>
    </w:p>
    <w:p w:rsidR="00B62350" w:rsidRPr="0084579C" w:rsidRDefault="00B62350" w:rsidP="00F153C4">
      <w:pPr>
        <w:numPr>
          <w:ilvl w:val="0"/>
          <w:numId w:val="22"/>
        </w:numPr>
        <w:spacing w:line="276" w:lineRule="auto"/>
        <w:ind w:left="964" w:hanging="539"/>
        <w:jc w:val="both"/>
        <w:rPr>
          <w:rFonts w:ascii="Calibri" w:hAnsi="Calibri"/>
          <w:sz w:val="22"/>
          <w:szCs w:val="22"/>
        </w:rPr>
      </w:pPr>
      <w:r w:rsidRPr="0084579C">
        <w:rPr>
          <w:rFonts w:ascii="Calibri" w:hAnsi="Calibri"/>
          <w:sz w:val="22"/>
          <w:szCs w:val="22"/>
        </w:rPr>
        <w:t>Oferta musi być podpisana przez osoby upoważnione do reprezentowania Wykonawcy.</w:t>
      </w:r>
    </w:p>
    <w:p w:rsidR="00B62350" w:rsidRPr="0084579C" w:rsidRDefault="00B62350" w:rsidP="00F153C4">
      <w:pPr>
        <w:numPr>
          <w:ilvl w:val="0"/>
          <w:numId w:val="22"/>
        </w:numPr>
        <w:spacing w:line="276" w:lineRule="auto"/>
        <w:ind w:left="964" w:hanging="539"/>
        <w:jc w:val="both"/>
        <w:rPr>
          <w:rFonts w:ascii="Calibri" w:hAnsi="Calibri"/>
          <w:sz w:val="22"/>
          <w:szCs w:val="22"/>
        </w:rPr>
      </w:pPr>
      <w:r w:rsidRPr="0084579C">
        <w:rPr>
          <w:rFonts w:ascii="Calibri" w:hAnsi="Calibri"/>
          <w:sz w:val="22"/>
          <w:szCs w:val="22"/>
        </w:rPr>
        <w:t xml:space="preserve">Upoważnienie do podpisania oferty winno być dołączone do oferty, o ile nie wynika ono </w:t>
      </w:r>
      <w:r w:rsidR="00925DA2">
        <w:rPr>
          <w:rFonts w:ascii="Calibri" w:hAnsi="Calibri"/>
          <w:sz w:val="22"/>
          <w:szCs w:val="22"/>
        </w:rPr>
        <w:br/>
      </w:r>
      <w:r w:rsidRPr="0084579C">
        <w:rPr>
          <w:rFonts w:ascii="Calibri" w:hAnsi="Calibri"/>
          <w:sz w:val="22"/>
          <w:szCs w:val="22"/>
        </w:rPr>
        <w:t>z przepisów prawa lub innych dokumentów załączonych do oferty.</w:t>
      </w:r>
    </w:p>
    <w:p w:rsidR="00B62350" w:rsidRPr="0084579C" w:rsidRDefault="00B62350" w:rsidP="00F153C4">
      <w:pPr>
        <w:numPr>
          <w:ilvl w:val="0"/>
          <w:numId w:val="22"/>
        </w:numPr>
        <w:spacing w:line="276" w:lineRule="auto"/>
        <w:ind w:left="964" w:hanging="539"/>
        <w:jc w:val="both"/>
        <w:rPr>
          <w:rFonts w:ascii="Calibri" w:hAnsi="Calibri"/>
          <w:sz w:val="22"/>
          <w:szCs w:val="22"/>
        </w:rPr>
      </w:pPr>
      <w:r w:rsidRPr="0084579C">
        <w:rPr>
          <w:rFonts w:ascii="Calibri" w:hAnsi="Calibri"/>
          <w:sz w:val="22"/>
          <w:szCs w:val="22"/>
        </w:rPr>
        <w:t xml:space="preserve">Wykonawca ponosi wszelkie koszty związane z przygotowaniem i złożeniem oferty. Zamawiający nie przewiduje zwrotu kosztów udziału w postępowaniu, z wyjątkiem przypadków określonych w Ustawie. </w:t>
      </w:r>
    </w:p>
    <w:p w:rsidR="00B62350" w:rsidRPr="0084579C" w:rsidRDefault="00B62350" w:rsidP="00F153C4">
      <w:pPr>
        <w:numPr>
          <w:ilvl w:val="0"/>
          <w:numId w:val="22"/>
        </w:numPr>
        <w:spacing w:line="276" w:lineRule="auto"/>
        <w:ind w:left="964" w:hanging="539"/>
        <w:jc w:val="both"/>
        <w:rPr>
          <w:rFonts w:ascii="Calibri" w:hAnsi="Calibri"/>
          <w:sz w:val="22"/>
          <w:szCs w:val="22"/>
        </w:rPr>
      </w:pPr>
      <w:r w:rsidRPr="0084579C">
        <w:rPr>
          <w:rFonts w:ascii="Calibri" w:hAnsi="Calibri"/>
          <w:sz w:val="22"/>
          <w:szCs w:val="22"/>
        </w:rPr>
        <w:t>Wykonawca może złożyć tylko jedną ofertę, w której musi być zaoferowana tylko jedna ostateczna cena.</w:t>
      </w:r>
    </w:p>
    <w:p w:rsidR="00B62350" w:rsidRPr="0084579C" w:rsidRDefault="00B62350" w:rsidP="00F153C4">
      <w:pPr>
        <w:numPr>
          <w:ilvl w:val="0"/>
          <w:numId w:val="22"/>
        </w:numPr>
        <w:spacing w:line="276" w:lineRule="auto"/>
        <w:ind w:left="964" w:hanging="539"/>
        <w:jc w:val="both"/>
        <w:rPr>
          <w:rFonts w:ascii="Calibri" w:hAnsi="Calibri"/>
          <w:sz w:val="22"/>
          <w:szCs w:val="22"/>
        </w:rPr>
      </w:pPr>
      <w:r w:rsidRPr="0084579C">
        <w:rPr>
          <w:rFonts w:ascii="Calibri" w:hAnsi="Calibri"/>
          <w:sz w:val="22"/>
          <w:szCs w:val="22"/>
        </w:rPr>
        <w:t>Oferta musi być sporządzona w języku polskim</w:t>
      </w:r>
      <w:r w:rsidR="007D665A" w:rsidRPr="0084579C">
        <w:rPr>
          <w:rFonts w:ascii="Calibri" w:hAnsi="Calibri"/>
          <w:sz w:val="22"/>
          <w:szCs w:val="22"/>
        </w:rPr>
        <w:t>,</w:t>
      </w:r>
      <w:r w:rsidRPr="0084579C">
        <w:rPr>
          <w:rFonts w:ascii="Calibri" w:hAnsi="Calibri"/>
          <w:sz w:val="22"/>
          <w:szCs w:val="22"/>
        </w:rPr>
        <w:t xml:space="preserve"> w formie pisemnej. Dokumenty sporządzone w języku obcym są składane wraz z tłumaczeniem na język polski.</w:t>
      </w:r>
    </w:p>
    <w:p w:rsidR="00B62350" w:rsidRPr="0084579C" w:rsidRDefault="00B62350" w:rsidP="00F153C4">
      <w:pPr>
        <w:numPr>
          <w:ilvl w:val="0"/>
          <w:numId w:val="22"/>
        </w:numPr>
        <w:spacing w:line="276" w:lineRule="auto"/>
        <w:ind w:left="964" w:hanging="539"/>
        <w:jc w:val="both"/>
        <w:rPr>
          <w:rFonts w:ascii="Calibri" w:hAnsi="Calibri"/>
          <w:sz w:val="22"/>
          <w:szCs w:val="22"/>
        </w:rPr>
      </w:pPr>
      <w:r w:rsidRPr="0084579C">
        <w:rPr>
          <w:rFonts w:ascii="Calibri" w:hAnsi="Calibri"/>
          <w:sz w:val="22"/>
          <w:szCs w:val="22"/>
        </w:rPr>
        <w:t>Formularz Ofertowy powinien zostać przygotowany przez Wykonawcę na podstawie wzoru stanowiącego Załącznik nr 2 do SIWZ</w:t>
      </w:r>
      <w:r w:rsidR="007D665A" w:rsidRPr="0084579C">
        <w:rPr>
          <w:rFonts w:ascii="Calibri" w:hAnsi="Calibri"/>
          <w:sz w:val="22"/>
          <w:szCs w:val="22"/>
        </w:rPr>
        <w:t>,</w:t>
      </w:r>
      <w:r w:rsidRPr="0084579C">
        <w:rPr>
          <w:rFonts w:ascii="Calibri" w:hAnsi="Calibri"/>
          <w:sz w:val="22"/>
          <w:szCs w:val="22"/>
        </w:rPr>
        <w:t xml:space="preserve"> w formie wydruku komputerowego, maszynopisu lub uzupełnionego ręcznie dokumentu. Wykonawca nie ma obowiązku korzystania ze wzorów dokumentów zawartych w SIWZ, jednak zobowiązany jest </w:t>
      </w:r>
      <w:r w:rsidR="00925DA2">
        <w:rPr>
          <w:rFonts w:ascii="Calibri" w:hAnsi="Calibri"/>
          <w:sz w:val="22"/>
          <w:szCs w:val="22"/>
        </w:rPr>
        <w:br/>
      </w:r>
      <w:r w:rsidRPr="0084579C">
        <w:rPr>
          <w:rFonts w:ascii="Calibri" w:hAnsi="Calibri"/>
          <w:sz w:val="22"/>
          <w:szCs w:val="22"/>
        </w:rPr>
        <w:t xml:space="preserve">– w przypadku niekorzystania ze wzorów – złożyć oświadczenia i przekazać informacje </w:t>
      </w:r>
      <w:r w:rsidR="00925DA2">
        <w:rPr>
          <w:rFonts w:ascii="Calibri" w:hAnsi="Calibri"/>
          <w:sz w:val="22"/>
          <w:szCs w:val="22"/>
        </w:rPr>
        <w:br/>
      </w:r>
      <w:r w:rsidRPr="0084579C">
        <w:rPr>
          <w:rFonts w:ascii="Calibri" w:hAnsi="Calibri"/>
          <w:sz w:val="22"/>
          <w:szCs w:val="22"/>
        </w:rPr>
        <w:t>w zakresie wynikającym z przepisów prawa.</w:t>
      </w:r>
    </w:p>
    <w:p w:rsidR="00B62350" w:rsidRPr="0084579C" w:rsidRDefault="00B62350" w:rsidP="00F153C4">
      <w:pPr>
        <w:numPr>
          <w:ilvl w:val="0"/>
          <w:numId w:val="22"/>
        </w:numPr>
        <w:spacing w:line="276" w:lineRule="auto"/>
        <w:ind w:left="964" w:hanging="539"/>
        <w:jc w:val="both"/>
        <w:rPr>
          <w:rFonts w:ascii="Calibri" w:hAnsi="Calibri"/>
          <w:sz w:val="22"/>
          <w:szCs w:val="22"/>
        </w:rPr>
      </w:pPr>
      <w:r w:rsidRPr="0084579C">
        <w:rPr>
          <w:rFonts w:ascii="Calibri" w:hAnsi="Calibri"/>
          <w:sz w:val="22"/>
          <w:szCs w:val="22"/>
        </w:rPr>
        <w:t xml:space="preserve">Zaleca się, aby całość oferty była złożona w formie uniemożliwiającej jej przypadkowe zdekompletowanie. </w:t>
      </w:r>
    </w:p>
    <w:p w:rsidR="00F153C4" w:rsidRPr="0084579C" w:rsidRDefault="00B62350" w:rsidP="00F153C4">
      <w:pPr>
        <w:numPr>
          <w:ilvl w:val="0"/>
          <w:numId w:val="22"/>
        </w:numPr>
        <w:spacing w:line="276" w:lineRule="auto"/>
        <w:ind w:left="964" w:hanging="539"/>
        <w:jc w:val="both"/>
        <w:rPr>
          <w:rFonts w:ascii="Calibri" w:hAnsi="Calibri"/>
          <w:sz w:val="22"/>
          <w:szCs w:val="22"/>
        </w:rPr>
      </w:pPr>
      <w:r w:rsidRPr="0084579C">
        <w:rPr>
          <w:rFonts w:ascii="Calibri" w:hAnsi="Calibri"/>
          <w:sz w:val="22"/>
          <w:szCs w:val="22"/>
        </w:rPr>
        <w:t xml:space="preserve">Zaleca się, aby wszystkie zapisane strony były ponumerowane, parafowane przez osobę (lub osoby, jeżeli do reprezentowania Wykonawcy uprawnione/upoważnione są dwie </w:t>
      </w:r>
      <w:r w:rsidR="005B46A7">
        <w:rPr>
          <w:rFonts w:ascii="Calibri" w:hAnsi="Calibri"/>
          <w:sz w:val="22"/>
          <w:szCs w:val="22"/>
        </w:rPr>
        <w:br/>
      </w:r>
      <w:r w:rsidRPr="0084579C">
        <w:rPr>
          <w:rFonts w:ascii="Calibri" w:hAnsi="Calibri"/>
          <w:sz w:val="22"/>
          <w:szCs w:val="22"/>
        </w:rPr>
        <w:t xml:space="preserve">lub więcej osób) podpisującą ofertę zgodnie z treścią dokumentu określającego status prawny Wykonawcy lub dołączonego do oferty pełnomocnictwa. </w:t>
      </w:r>
    </w:p>
    <w:p w:rsidR="00B62350" w:rsidRPr="0084579C" w:rsidRDefault="00B62350" w:rsidP="00F153C4">
      <w:pPr>
        <w:numPr>
          <w:ilvl w:val="0"/>
          <w:numId w:val="22"/>
        </w:numPr>
        <w:spacing w:line="276" w:lineRule="auto"/>
        <w:ind w:left="964" w:hanging="539"/>
        <w:jc w:val="both"/>
        <w:rPr>
          <w:rFonts w:ascii="Calibri" w:hAnsi="Calibri"/>
          <w:sz w:val="22"/>
          <w:szCs w:val="22"/>
        </w:rPr>
      </w:pPr>
      <w:r w:rsidRPr="0084579C">
        <w:rPr>
          <w:rFonts w:ascii="Calibri" w:hAnsi="Calibri"/>
          <w:sz w:val="22"/>
          <w:szCs w:val="22"/>
        </w:rPr>
        <w:t xml:space="preserve">Wszelkie miejsca w ofercie, w których Wykonawca naniósł poprawki lub zmiany, muszą być parafowane przez Wykonawcę. </w:t>
      </w:r>
    </w:p>
    <w:p w:rsidR="00B62350" w:rsidRPr="0084579C" w:rsidRDefault="00B62350" w:rsidP="00F153C4">
      <w:pPr>
        <w:numPr>
          <w:ilvl w:val="0"/>
          <w:numId w:val="22"/>
        </w:numPr>
        <w:spacing w:line="276" w:lineRule="auto"/>
        <w:ind w:left="964" w:hanging="539"/>
        <w:jc w:val="both"/>
        <w:rPr>
          <w:rFonts w:ascii="Calibri" w:hAnsi="Calibri"/>
          <w:sz w:val="22"/>
          <w:szCs w:val="22"/>
        </w:rPr>
      </w:pPr>
      <w:r w:rsidRPr="0084579C">
        <w:rPr>
          <w:rFonts w:ascii="Calibri" w:hAnsi="Calibri"/>
          <w:sz w:val="22"/>
          <w:szCs w:val="22"/>
        </w:rPr>
        <w:t xml:space="preserve">W celu zapewnienia poufności i zapobieżeniu przedwczesnemu otwarciu ofertę wraz </w:t>
      </w:r>
      <w:r w:rsidR="00925DA2">
        <w:rPr>
          <w:rFonts w:ascii="Calibri" w:hAnsi="Calibri"/>
          <w:sz w:val="22"/>
          <w:szCs w:val="22"/>
        </w:rPr>
        <w:br/>
      </w:r>
      <w:r w:rsidRPr="0084579C">
        <w:rPr>
          <w:rFonts w:ascii="Calibri" w:hAnsi="Calibri"/>
          <w:sz w:val="22"/>
          <w:szCs w:val="22"/>
        </w:rPr>
        <w:t>z załącznikami należy opakować w sposób uniemożliwiający zapoznanie się z ich treścią bez naruszenia opakowania. Zamawiając</w:t>
      </w:r>
      <w:r w:rsidR="005B46A7">
        <w:rPr>
          <w:rFonts w:ascii="Calibri" w:hAnsi="Calibri"/>
          <w:sz w:val="22"/>
          <w:szCs w:val="22"/>
        </w:rPr>
        <w:t xml:space="preserve">y proponuje umieszczenie oferty </w:t>
      </w:r>
      <w:r w:rsidRPr="0084579C">
        <w:rPr>
          <w:rFonts w:ascii="Calibri" w:hAnsi="Calibri"/>
          <w:sz w:val="22"/>
          <w:szCs w:val="22"/>
        </w:rPr>
        <w:t xml:space="preserve">wraz </w:t>
      </w:r>
      <w:r w:rsidR="00925DA2">
        <w:rPr>
          <w:rFonts w:ascii="Calibri" w:hAnsi="Calibri"/>
          <w:sz w:val="22"/>
          <w:szCs w:val="22"/>
        </w:rPr>
        <w:br/>
      </w:r>
      <w:r w:rsidRPr="0084579C">
        <w:rPr>
          <w:rFonts w:ascii="Calibri" w:hAnsi="Calibri"/>
          <w:sz w:val="22"/>
          <w:szCs w:val="22"/>
        </w:rPr>
        <w:t>z załącznikami w zamkniętej kopercie opisanej:</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6"/>
      </w:tblGrid>
      <w:tr w:rsidR="00B62350" w:rsidRPr="0084579C" w:rsidTr="00D50257">
        <w:trPr>
          <w:trHeight w:val="2300"/>
        </w:trPr>
        <w:tc>
          <w:tcPr>
            <w:tcW w:w="8566" w:type="dxa"/>
          </w:tcPr>
          <w:p w:rsidR="00B62350" w:rsidRPr="0084579C" w:rsidRDefault="00B62350" w:rsidP="00D50257">
            <w:pPr>
              <w:jc w:val="both"/>
              <w:rPr>
                <w:rFonts w:ascii="Calibri" w:hAnsi="Calibri"/>
                <w:b/>
                <w:sz w:val="22"/>
                <w:szCs w:val="22"/>
              </w:rPr>
            </w:pPr>
            <w:r w:rsidRPr="0084579C">
              <w:rPr>
                <w:rFonts w:ascii="Calibri" w:hAnsi="Calibri"/>
                <w:b/>
                <w:sz w:val="22"/>
                <w:szCs w:val="22"/>
              </w:rPr>
              <w:lastRenderedPageBreak/>
              <w:t xml:space="preserve">Nazwa i adres Wykonawcy </w:t>
            </w:r>
          </w:p>
          <w:p w:rsidR="00591FFD" w:rsidRPr="0084579C" w:rsidRDefault="00591FFD" w:rsidP="00D50257">
            <w:pPr>
              <w:jc w:val="right"/>
              <w:rPr>
                <w:rFonts w:ascii="Calibri" w:hAnsi="Calibri"/>
                <w:b/>
                <w:sz w:val="22"/>
                <w:szCs w:val="22"/>
              </w:rPr>
            </w:pPr>
            <w:r w:rsidRPr="0084579C">
              <w:rPr>
                <w:rFonts w:ascii="Calibri" w:hAnsi="Calibri"/>
                <w:b/>
                <w:sz w:val="22"/>
                <w:szCs w:val="22"/>
              </w:rPr>
              <w:t xml:space="preserve">Państwowe Gospodarstwo Wodne Wody Polskie </w:t>
            </w:r>
          </w:p>
          <w:p w:rsidR="00B62350" w:rsidRPr="0084579C" w:rsidRDefault="00B62350" w:rsidP="00D50257">
            <w:pPr>
              <w:jc w:val="right"/>
              <w:rPr>
                <w:rFonts w:ascii="Calibri" w:hAnsi="Calibri"/>
                <w:b/>
                <w:sz w:val="22"/>
                <w:szCs w:val="22"/>
              </w:rPr>
            </w:pPr>
            <w:r w:rsidRPr="0084579C">
              <w:rPr>
                <w:rFonts w:ascii="Calibri" w:hAnsi="Calibri"/>
                <w:b/>
                <w:sz w:val="22"/>
                <w:szCs w:val="22"/>
              </w:rPr>
              <w:t>Krajowy Zarząd Gospodarki Wodnej</w:t>
            </w:r>
          </w:p>
          <w:p w:rsidR="00B62350" w:rsidRPr="0084579C" w:rsidRDefault="00B62350" w:rsidP="00D50257">
            <w:pPr>
              <w:ind w:left="3544"/>
              <w:jc w:val="right"/>
              <w:rPr>
                <w:rFonts w:ascii="Calibri" w:hAnsi="Calibri"/>
                <w:b/>
                <w:sz w:val="22"/>
                <w:szCs w:val="22"/>
              </w:rPr>
            </w:pPr>
            <w:r w:rsidRPr="0084579C">
              <w:rPr>
                <w:rFonts w:ascii="Calibri" w:hAnsi="Calibri"/>
                <w:b/>
                <w:sz w:val="22"/>
                <w:szCs w:val="22"/>
              </w:rPr>
              <w:t>ul. Grzybowska 80/82</w:t>
            </w:r>
          </w:p>
          <w:p w:rsidR="00B62350" w:rsidRPr="0084579C" w:rsidRDefault="00B62350" w:rsidP="00D50257">
            <w:pPr>
              <w:ind w:left="3544"/>
              <w:jc w:val="right"/>
              <w:rPr>
                <w:rFonts w:ascii="Calibri" w:hAnsi="Calibri"/>
                <w:b/>
                <w:sz w:val="22"/>
                <w:szCs w:val="22"/>
              </w:rPr>
            </w:pPr>
            <w:r w:rsidRPr="0084579C">
              <w:rPr>
                <w:rFonts w:ascii="Calibri" w:hAnsi="Calibri"/>
                <w:b/>
                <w:sz w:val="22"/>
                <w:szCs w:val="22"/>
              </w:rPr>
              <w:t>00-844 Warszawa</w:t>
            </w:r>
          </w:p>
          <w:p w:rsidR="00B62350" w:rsidRPr="0084579C" w:rsidRDefault="00B62350" w:rsidP="00565797">
            <w:pPr>
              <w:jc w:val="right"/>
              <w:rPr>
                <w:rFonts w:ascii="Calibri" w:hAnsi="Calibri"/>
                <w:b/>
                <w:sz w:val="22"/>
                <w:szCs w:val="22"/>
              </w:rPr>
            </w:pPr>
            <w:r w:rsidRPr="0084579C">
              <w:rPr>
                <w:rFonts w:ascii="Calibri" w:hAnsi="Calibri"/>
                <w:b/>
                <w:sz w:val="22"/>
                <w:szCs w:val="22"/>
              </w:rPr>
              <w:t>piętro VI, pok. 636</w:t>
            </w:r>
            <w:r w:rsidR="00565797" w:rsidRPr="0084579C">
              <w:rPr>
                <w:rFonts w:ascii="Calibri" w:hAnsi="Calibri"/>
                <w:b/>
                <w:sz w:val="22"/>
                <w:szCs w:val="22"/>
              </w:rPr>
              <w:t xml:space="preserve"> </w:t>
            </w:r>
          </w:p>
          <w:p w:rsidR="00565797" w:rsidRPr="0084579C" w:rsidRDefault="00565797" w:rsidP="00D50257">
            <w:pPr>
              <w:spacing w:before="240" w:after="240"/>
              <w:jc w:val="both"/>
              <w:rPr>
                <w:rFonts w:ascii="Calibri" w:hAnsi="Calibri"/>
                <w:sz w:val="22"/>
                <w:szCs w:val="22"/>
              </w:rPr>
            </w:pPr>
            <w:r w:rsidRPr="0084579C">
              <w:rPr>
                <w:rFonts w:ascii="Calibri" w:hAnsi="Calibri"/>
                <w:b/>
                <w:sz w:val="22"/>
                <w:szCs w:val="22"/>
              </w:rPr>
              <w:t>„Ocena postępu we wdrażaniu programów działań wraz ze sporządzeniem raportu dla KE</w:t>
            </w:r>
            <w:r w:rsidR="00E676DD" w:rsidRPr="0084579C">
              <w:rPr>
                <w:rFonts w:ascii="Calibri" w:hAnsi="Calibri"/>
                <w:b/>
                <w:sz w:val="22"/>
                <w:szCs w:val="22"/>
              </w:rPr>
              <w:br/>
            </w:r>
            <w:r w:rsidRPr="0084579C">
              <w:rPr>
                <w:rFonts w:ascii="Calibri" w:hAnsi="Calibri"/>
                <w:b/>
                <w:sz w:val="22"/>
                <w:szCs w:val="22"/>
              </w:rPr>
              <w:t>(z I aktualizacji PWŚK)”</w:t>
            </w:r>
            <w:r w:rsidRPr="0084579C">
              <w:rPr>
                <w:rFonts w:ascii="Calibri" w:hAnsi="Calibri"/>
                <w:sz w:val="22"/>
                <w:szCs w:val="22"/>
              </w:rPr>
              <w:t xml:space="preserve">, </w:t>
            </w:r>
          </w:p>
          <w:p w:rsidR="00B62350" w:rsidRPr="0084579C" w:rsidRDefault="00B62350" w:rsidP="00D50257">
            <w:pPr>
              <w:spacing w:before="240" w:after="240"/>
              <w:jc w:val="both"/>
              <w:rPr>
                <w:rFonts w:ascii="Calibri" w:hAnsi="Calibri"/>
                <w:b/>
                <w:iCs/>
                <w:sz w:val="22"/>
                <w:szCs w:val="22"/>
              </w:rPr>
            </w:pPr>
            <w:r w:rsidRPr="0084579C">
              <w:rPr>
                <w:rFonts w:ascii="Calibri" w:hAnsi="Calibri"/>
                <w:b/>
                <w:iCs/>
                <w:sz w:val="22"/>
                <w:szCs w:val="22"/>
              </w:rPr>
              <w:t xml:space="preserve">Numer postępowania: </w:t>
            </w:r>
            <w:r w:rsidR="00C00989" w:rsidRPr="00C00989">
              <w:rPr>
                <w:rFonts w:ascii="Calibri" w:hAnsi="Calibri"/>
                <w:b/>
                <w:sz w:val="22"/>
                <w:szCs w:val="22"/>
              </w:rPr>
              <w:t>KZGW/4/2018</w:t>
            </w:r>
            <w:r w:rsidRPr="0084579C">
              <w:rPr>
                <w:rFonts w:ascii="Calibri" w:hAnsi="Calibri"/>
                <w:b/>
                <w:color w:val="FF0000"/>
                <w:sz w:val="22"/>
                <w:szCs w:val="22"/>
              </w:rPr>
              <w:t xml:space="preserve"> </w:t>
            </w:r>
          </w:p>
          <w:p w:rsidR="00B62350" w:rsidRPr="0084579C" w:rsidRDefault="00B62350" w:rsidP="00D50257">
            <w:pPr>
              <w:spacing w:before="240" w:after="240"/>
              <w:jc w:val="both"/>
              <w:rPr>
                <w:rFonts w:ascii="Calibri" w:hAnsi="Calibri"/>
                <w:b/>
                <w:sz w:val="22"/>
                <w:szCs w:val="22"/>
              </w:rPr>
            </w:pPr>
            <w:r w:rsidRPr="0084579C">
              <w:rPr>
                <w:rFonts w:ascii="Calibri" w:hAnsi="Calibri"/>
                <w:b/>
                <w:sz w:val="22"/>
                <w:szCs w:val="22"/>
              </w:rPr>
              <w:t xml:space="preserve">Nie otwierać przed dniem </w:t>
            </w:r>
            <w:r w:rsidRPr="0084579C">
              <w:rPr>
                <w:rFonts w:ascii="Calibri" w:hAnsi="Calibri"/>
                <w:b/>
                <w:sz w:val="22"/>
                <w:szCs w:val="22"/>
                <w:highlight w:val="yellow"/>
              </w:rPr>
              <w:t>……………..…</w:t>
            </w:r>
            <w:r w:rsidRPr="0084579C">
              <w:rPr>
                <w:rFonts w:ascii="Calibri" w:hAnsi="Calibri"/>
                <w:b/>
                <w:sz w:val="22"/>
                <w:szCs w:val="22"/>
                <w:highlight w:val="yellow"/>
                <w:u w:val="single"/>
              </w:rPr>
              <w:t xml:space="preserve"> godz. …….</w:t>
            </w:r>
            <w:r w:rsidRPr="0084579C">
              <w:rPr>
                <w:rFonts w:ascii="Calibri" w:hAnsi="Calibri"/>
                <w:b/>
                <w:sz w:val="22"/>
                <w:szCs w:val="22"/>
                <w:highlight w:val="yellow"/>
              </w:rPr>
              <w:t>,</w:t>
            </w:r>
            <w:r w:rsidRPr="0084579C">
              <w:rPr>
                <w:rFonts w:ascii="Calibri" w:hAnsi="Calibri"/>
                <w:sz w:val="22"/>
                <w:szCs w:val="22"/>
              </w:rPr>
              <w:t xml:space="preserve"> </w:t>
            </w:r>
          </w:p>
        </w:tc>
      </w:tr>
    </w:tbl>
    <w:p w:rsidR="00B62350" w:rsidRPr="0084579C" w:rsidRDefault="00B62350" w:rsidP="00010034">
      <w:pPr>
        <w:numPr>
          <w:ilvl w:val="0"/>
          <w:numId w:val="22"/>
        </w:numPr>
        <w:spacing w:line="276" w:lineRule="auto"/>
        <w:ind w:left="964" w:hanging="539"/>
        <w:jc w:val="both"/>
        <w:rPr>
          <w:rFonts w:ascii="Calibri" w:hAnsi="Calibri"/>
          <w:b/>
          <w:sz w:val="22"/>
          <w:szCs w:val="22"/>
        </w:rPr>
      </w:pPr>
      <w:r w:rsidRPr="0084579C">
        <w:rPr>
          <w:rFonts w:ascii="Calibri" w:hAnsi="Calibri"/>
          <w:sz w:val="22"/>
          <w:szCs w:val="22"/>
        </w:rPr>
        <w:t>Zamawiający nie ponosi odpowiedzialności za zaginięcie oferty nieoznaczonej zgodnie z SIWZ.</w:t>
      </w:r>
      <w:r w:rsidRPr="0084579C" w:rsidDel="002F6816">
        <w:rPr>
          <w:rFonts w:ascii="Calibri" w:hAnsi="Calibri"/>
          <w:sz w:val="22"/>
          <w:szCs w:val="22"/>
        </w:rPr>
        <w:t xml:space="preserve"> </w:t>
      </w:r>
    </w:p>
    <w:p w:rsidR="00B62350" w:rsidRPr="0084579C" w:rsidRDefault="00B62350" w:rsidP="00010034">
      <w:pPr>
        <w:numPr>
          <w:ilvl w:val="0"/>
          <w:numId w:val="22"/>
        </w:numPr>
        <w:spacing w:line="276" w:lineRule="auto"/>
        <w:ind w:left="964" w:hanging="539"/>
        <w:jc w:val="both"/>
        <w:rPr>
          <w:rFonts w:ascii="Calibri" w:hAnsi="Calibri"/>
          <w:sz w:val="22"/>
          <w:szCs w:val="22"/>
        </w:rPr>
      </w:pPr>
      <w:r w:rsidRPr="0084579C">
        <w:rPr>
          <w:rFonts w:ascii="Calibri" w:hAnsi="Calibri"/>
          <w:sz w:val="22"/>
          <w:szCs w:val="22"/>
        </w:rPr>
        <w:t xml:space="preserve">Zamawiający informuje, iż zgodnie z art. 8 w związku z art. 96 ust. 3 Ustawy oferty składane w postępowaniu o zamówienie publiczne są jawne i podlegają udostępnieniu </w:t>
      </w:r>
      <w:r w:rsidR="005B46A7">
        <w:rPr>
          <w:rFonts w:ascii="Calibri" w:hAnsi="Calibri"/>
          <w:sz w:val="22"/>
          <w:szCs w:val="22"/>
        </w:rPr>
        <w:br/>
      </w:r>
      <w:r w:rsidRPr="0084579C">
        <w:rPr>
          <w:rFonts w:ascii="Calibri" w:hAnsi="Calibri"/>
          <w:sz w:val="22"/>
          <w:szCs w:val="22"/>
        </w:rPr>
        <w:t xml:space="preserve">od chwili ich otwarcia, z wyjątkiem informacji stanowiących tajemnicę przedsiębiorstwa </w:t>
      </w:r>
      <w:r w:rsidR="00925DA2">
        <w:rPr>
          <w:rFonts w:ascii="Calibri" w:hAnsi="Calibri"/>
          <w:sz w:val="22"/>
          <w:szCs w:val="22"/>
        </w:rPr>
        <w:br/>
      </w:r>
      <w:r w:rsidRPr="0084579C">
        <w:rPr>
          <w:rFonts w:ascii="Calibri" w:hAnsi="Calibri"/>
          <w:sz w:val="22"/>
          <w:szCs w:val="22"/>
        </w:rPr>
        <w:t>w rozumieniu ustawy z dnia 16 kwietnia 1993 r. o zwalczaniu nieuczciwej konkurencji (Dz. U</w:t>
      </w:r>
      <w:r w:rsidR="00E676DD" w:rsidRPr="0084579C">
        <w:rPr>
          <w:rFonts w:ascii="Calibri" w:hAnsi="Calibri"/>
          <w:sz w:val="22"/>
          <w:szCs w:val="22"/>
        </w:rPr>
        <w:t>.</w:t>
      </w:r>
      <w:r w:rsidRPr="0084579C">
        <w:rPr>
          <w:rFonts w:ascii="Calibri" w:hAnsi="Calibri"/>
          <w:sz w:val="22"/>
          <w:szCs w:val="22"/>
        </w:rPr>
        <w:t xml:space="preserve"> z 2003 r. Nr 153, poz. 1503</w:t>
      </w:r>
      <w:r w:rsidR="00E676DD" w:rsidRPr="0084579C">
        <w:rPr>
          <w:rFonts w:ascii="Calibri" w:hAnsi="Calibri"/>
          <w:sz w:val="22"/>
          <w:szCs w:val="22"/>
        </w:rPr>
        <w:t>,</w:t>
      </w:r>
      <w:r w:rsidRPr="0084579C">
        <w:rPr>
          <w:rFonts w:ascii="Calibri" w:hAnsi="Calibri"/>
          <w:sz w:val="22"/>
          <w:szCs w:val="22"/>
        </w:rPr>
        <w:t xml:space="preserve"> z </w:t>
      </w:r>
      <w:proofErr w:type="spellStart"/>
      <w:r w:rsidRPr="0084579C">
        <w:rPr>
          <w:rFonts w:ascii="Calibri" w:hAnsi="Calibri"/>
          <w:sz w:val="22"/>
          <w:szCs w:val="22"/>
        </w:rPr>
        <w:t>późn</w:t>
      </w:r>
      <w:proofErr w:type="spellEnd"/>
      <w:r w:rsidRPr="0084579C">
        <w:rPr>
          <w:rFonts w:ascii="Calibri" w:hAnsi="Calibri"/>
          <w:sz w:val="22"/>
          <w:szCs w:val="22"/>
        </w:rPr>
        <w:t xml:space="preserve">. zm.), jeśli Wykonawca nie później niż w terminie składania ofert zastrzegł, że nie mogą one być udostępniane i jednocześnie wykazał, </w:t>
      </w:r>
      <w:r w:rsidR="00925DA2">
        <w:rPr>
          <w:rFonts w:ascii="Calibri" w:hAnsi="Calibri"/>
          <w:sz w:val="22"/>
          <w:szCs w:val="22"/>
        </w:rPr>
        <w:br/>
      </w:r>
      <w:r w:rsidRPr="0084579C">
        <w:rPr>
          <w:rFonts w:ascii="Calibri" w:hAnsi="Calibri"/>
          <w:sz w:val="22"/>
          <w:szCs w:val="22"/>
        </w:rPr>
        <w:t>iż zastrzeżone informacje stanowią tajemnicę przedsiębiorstwa.</w:t>
      </w:r>
    </w:p>
    <w:p w:rsidR="00B62350" w:rsidRPr="0084579C" w:rsidRDefault="00B62350" w:rsidP="00010034">
      <w:pPr>
        <w:numPr>
          <w:ilvl w:val="0"/>
          <w:numId w:val="22"/>
        </w:numPr>
        <w:spacing w:line="276" w:lineRule="auto"/>
        <w:ind w:left="964" w:hanging="539"/>
        <w:jc w:val="both"/>
        <w:rPr>
          <w:rFonts w:ascii="Calibri" w:hAnsi="Calibri"/>
          <w:sz w:val="22"/>
          <w:szCs w:val="22"/>
        </w:rPr>
      </w:pPr>
      <w:r w:rsidRPr="0084579C">
        <w:rPr>
          <w:rFonts w:ascii="Calibri" w:hAnsi="Calibri"/>
          <w:sz w:val="22"/>
          <w:szCs w:val="22"/>
        </w:rPr>
        <w:t xml:space="preserve">Zamawiający zaleca, aby informacje zastrzeżone w ofercie, jako tajemnica przedsiębiorstwa były przez Wykonawcę złożone w oddzielnej wewnętrznej kopercie z oznakowaniem „Informacje stanowiące tajemnicę przedsiębiorstwa zgodnie z art. 11 ust. 1 ustawy z dnia 16 </w:t>
      </w:r>
      <w:r w:rsidR="00D56875" w:rsidRPr="0084579C">
        <w:rPr>
          <w:rFonts w:ascii="Calibri" w:hAnsi="Calibri"/>
          <w:sz w:val="22"/>
          <w:szCs w:val="22"/>
        </w:rPr>
        <w:t xml:space="preserve">kwietnia </w:t>
      </w:r>
      <w:r w:rsidRPr="0084579C">
        <w:rPr>
          <w:rFonts w:ascii="Calibri" w:hAnsi="Calibri"/>
          <w:sz w:val="22"/>
          <w:szCs w:val="22"/>
        </w:rPr>
        <w:t xml:space="preserve">1993 r. o zwalczaniu nieuczciwej konkurencji” lub spięte, zszyte oddzielnie od pozostałych, jawnych elementów oferty. Brak jednoznacznego wskazania, które informacje stanowią tajemnicę przedsiębiorstwa oznaczać będzie, </w:t>
      </w:r>
      <w:r w:rsidR="005B46A7">
        <w:rPr>
          <w:rFonts w:ascii="Calibri" w:hAnsi="Calibri"/>
          <w:sz w:val="22"/>
          <w:szCs w:val="22"/>
        </w:rPr>
        <w:br/>
      </w:r>
      <w:r w:rsidRPr="0084579C">
        <w:rPr>
          <w:rFonts w:ascii="Calibri" w:hAnsi="Calibri"/>
          <w:sz w:val="22"/>
          <w:szCs w:val="22"/>
        </w:rPr>
        <w:t xml:space="preserve">że wszelkie oświadczenia i zaświadczenia składane w trakcie niniejszego postępowania </w:t>
      </w:r>
      <w:r w:rsidR="005B46A7">
        <w:rPr>
          <w:rFonts w:ascii="Calibri" w:hAnsi="Calibri"/>
          <w:sz w:val="22"/>
          <w:szCs w:val="22"/>
        </w:rPr>
        <w:br/>
      </w:r>
      <w:r w:rsidRPr="0084579C">
        <w:rPr>
          <w:rFonts w:ascii="Calibri" w:hAnsi="Calibri"/>
          <w:sz w:val="22"/>
          <w:szCs w:val="22"/>
        </w:rPr>
        <w:t xml:space="preserve">są jawne bez zastrzeżeń. </w:t>
      </w:r>
    </w:p>
    <w:p w:rsidR="00B62350" w:rsidRPr="0084579C" w:rsidRDefault="00B62350" w:rsidP="00010034">
      <w:pPr>
        <w:numPr>
          <w:ilvl w:val="0"/>
          <w:numId w:val="22"/>
        </w:numPr>
        <w:spacing w:line="276" w:lineRule="auto"/>
        <w:ind w:left="964" w:hanging="539"/>
        <w:jc w:val="both"/>
        <w:rPr>
          <w:rFonts w:ascii="Calibri" w:hAnsi="Calibri"/>
          <w:sz w:val="22"/>
          <w:szCs w:val="22"/>
        </w:rPr>
      </w:pPr>
      <w:r w:rsidRPr="0084579C">
        <w:rPr>
          <w:rFonts w:ascii="Calibri" w:hAnsi="Calibri"/>
          <w:sz w:val="22"/>
          <w:szCs w:val="22"/>
        </w:rPr>
        <w:t>Wykonawca może wprowadzić zmiany, poprawki</w:t>
      </w:r>
      <w:r w:rsidR="007D665A" w:rsidRPr="0084579C">
        <w:rPr>
          <w:rFonts w:ascii="Calibri" w:hAnsi="Calibri"/>
          <w:sz w:val="22"/>
          <w:szCs w:val="22"/>
        </w:rPr>
        <w:t xml:space="preserve">, </w:t>
      </w:r>
      <w:r w:rsidRPr="0084579C">
        <w:rPr>
          <w:rFonts w:ascii="Calibri" w:hAnsi="Calibri"/>
          <w:sz w:val="22"/>
          <w:szCs w:val="22"/>
        </w:rPr>
        <w:t xml:space="preserve">modyfikacje i uzupełnienia </w:t>
      </w:r>
      <w:r w:rsidR="00925DA2">
        <w:rPr>
          <w:rFonts w:ascii="Calibri" w:hAnsi="Calibri"/>
          <w:sz w:val="22"/>
          <w:szCs w:val="22"/>
        </w:rPr>
        <w:br/>
      </w:r>
      <w:r w:rsidRPr="0084579C">
        <w:rPr>
          <w:rFonts w:ascii="Calibri" w:hAnsi="Calibri"/>
          <w:sz w:val="22"/>
          <w:szCs w:val="22"/>
        </w:rPr>
        <w:t xml:space="preserve">do złożonej oferty, pod warunkiem, że Zamawiający otrzyma pisemne zawiadomienie o wprowadzeniu zmian przed terminem składania ofert. Powiadomienie o wprowadzeniu zmian musi być złożone według takich samych zasad, jak składana oferta. Informację </w:t>
      </w:r>
      <w:r w:rsidR="00925DA2">
        <w:rPr>
          <w:rFonts w:ascii="Calibri" w:hAnsi="Calibri"/>
          <w:sz w:val="22"/>
          <w:szCs w:val="22"/>
        </w:rPr>
        <w:br/>
      </w:r>
      <w:r w:rsidRPr="0084579C">
        <w:rPr>
          <w:rFonts w:ascii="Calibri" w:hAnsi="Calibri"/>
          <w:sz w:val="22"/>
          <w:szCs w:val="22"/>
        </w:rPr>
        <w:t xml:space="preserve">o wprowadzeniu zmian należy oznaczyć jak ofertę oraz dodatkowo oznaczyć „ZMIANA”. Koperty oznaczone „ZMIANA” zostaną otwarte przy otwieraniu oferty Wykonawcy, który wprowadził zmiany i po stwierdzeniu poprawności procedury dokonywania zmian, zostaną dołączone do oferty. </w:t>
      </w:r>
    </w:p>
    <w:p w:rsidR="00B62350" w:rsidRPr="0084579C" w:rsidRDefault="00B62350" w:rsidP="00010034">
      <w:pPr>
        <w:numPr>
          <w:ilvl w:val="0"/>
          <w:numId w:val="22"/>
        </w:numPr>
        <w:spacing w:line="276" w:lineRule="auto"/>
        <w:ind w:left="964" w:hanging="539"/>
        <w:jc w:val="both"/>
        <w:rPr>
          <w:rFonts w:ascii="Calibri" w:hAnsi="Calibri"/>
          <w:sz w:val="22"/>
          <w:szCs w:val="22"/>
        </w:rPr>
      </w:pPr>
      <w:r w:rsidRPr="0084579C">
        <w:rPr>
          <w:rFonts w:ascii="Calibri" w:hAnsi="Calibri"/>
          <w:sz w:val="22"/>
          <w:szCs w:val="22"/>
        </w:rPr>
        <w:t xml:space="preserve">Wykonawca ma prawo przed upływem terminu składania ofert wycofać się z postępowania poprzez złożenie pisemnego powiadomienia, według tych samych zasad jak wprowadzanie zmian i poprawek z napisem na kopercie „WYCOFANIE”. </w:t>
      </w:r>
      <w:r w:rsidR="00E12176">
        <w:rPr>
          <w:rFonts w:ascii="Calibri" w:hAnsi="Calibri"/>
          <w:sz w:val="22"/>
          <w:szCs w:val="22"/>
        </w:rPr>
        <w:br/>
      </w:r>
      <w:r w:rsidRPr="0084579C">
        <w:rPr>
          <w:rFonts w:ascii="Calibri" w:hAnsi="Calibri"/>
          <w:sz w:val="22"/>
          <w:szCs w:val="22"/>
        </w:rPr>
        <w:t xml:space="preserve">Koperty oznakowane w ten sposób będą otwierane w pierwszej kolejności po potwierdzeniu poprawności postępowania Wykonawcy oraz zgodności ze złożonymi ofertami. Koperty ofert wycofanych nie będą otwierane. </w:t>
      </w:r>
    </w:p>
    <w:p w:rsidR="00B62350" w:rsidRPr="0084579C" w:rsidRDefault="00B62350" w:rsidP="00010034">
      <w:pPr>
        <w:numPr>
          <w:ilvl w:val="0"/>
          <w:numId w:val="22"/>
        </w:numPr>
        <w:spacing w:line="276" w:lineRule="auto"/>
        <w:ind w:left="964" w:hanging="539"/>
        <w:jc w:val="both"/>
        <w:rPr>
          <w:rFonts w:ascii="Calibri" w:hAnsi="Calibri"/>
          <w:sz w:val="22"/>
          <w:szCs w:val="22"/>
        </w:rPr>
      </w:pPr>
      <w:r w:rsidRPr="0084579C">
        <w:rPr>
          <w:rFonts w:ascii="Calibri" w:hAnsi="Calibri"/>
          <w:sz w:val="22"/>
          <w:szCs w:val="22"/>
        </w:rPr>
        <w:lastRenderedPageBreak/>
        <w:t xml:space="preserve">Informacja o wycofaniu bądź zmianie powinna być podpisana przez osobę upoważnioną w dokumentach rejestracyjnych firmy lub osobę posiadającą stosowne pełnomocnictwo. </w:t>
      </w:r>
    </w:p>
    <w:p w:rsidR="00B62350" w:rsidRPr="0084579C" w:rsidRDefault="00B62350" w:rsidP="00010034">
      <w:pPr>
        <w:numPr>
          <w:ilvl w:val="0"/>
          <w:numId w:val="22"/>
        </w:numPr>
        <w:spacing w:line="276" w:lineRule="auto"/>
        <w:ind w:left="964" w:hanging="539"/>
        <w:jc w:val="both"/>
        <w:rPr>
          <w:rFonts w:ascii="Calibri" w:hAnsi="Calibri"/>
          <w:sz w:val="22"/>
          <w:szCs w:val="22"/>
        </w:rPr>
      </w:pPr>
      <w:r w:rsidRPr="0084579C">
        <w:rPr>
          <w:rFonts w:ascii="Calibri" w:hAnsi="Calibri"/>
          <w:sz w:val="22"/>
          <w:szCs w:val="22"/>
        </w:rPr>
        <w:t xml:space="preserve">W przypadkach opisanych powyżej (w pkt 11.15-11.17 SIWZ), do pisma z informacją </w:t>
      </w:r>
      <w:r w:rsidR="00925DA2">
        <w:rPr>
          <w:rFonts w:ascii="Calibri" w:hAnsi="Calibri"/>
          <w:sz w:val="22"/>
          <w:szCs w:val="22"/>
        </w:rPr>
        <w:br/>
      </w:r>
      <w:r w:rsidRPr="0084579C">
        <w:rPr>
          <w:rFonts w:ascii="Calibri" w:hAnsi="Calibri"/>
          <w:sz w:val="22"/>
          <w:szCs w:val="22"/>
        </w:rPr>
        <w:t xml:space="preserve">o wycofaniu bądź zmianie, Wykonawca zobowiązany jest dołączyć aktualny dokument, </w:t>
      </w:r>
      <w:r w:rsidR="00925DA2">
        <w:rPr>
          <w:rFonts w:ascii="Calibri" w:hAnsi="Calibri"/>
          <w:sz w:val="22"/>
          <w:szCs w:val="22"/>
        </w:rPr>
        <w:br/>
      </w:r>
      <w:r w:rsidRPr="0084579C">
        <w:rPr>
          <w:rFonts w:ascii="Calibri" w:hAnsi="Calibri"/>
          <w:sz w:val="22"/>
          <w:szCs w:val="22"/>
        </w:rPr>
        <w:t xml:space="preserve">z którego wynikają zasady reprezentacji i określone są osoby umocowane do działania </w:t>
      </w:r>
      <w:r w:rsidR="00925DA2">
        <w:rPr>
          <w:rFonts w:ascii="Calibri" w:hAnsi="Calibri"/>
          <w:sz w:val="22"/>
          <w:szCs w:val="22"/>
        </w:rPr>
        <w:br/>
      </w:r>
      <w:r w:rsidRPr="0084579C">
        <w:rPr>
          <w:rFonts w:ascii="Calibri" w:hAnsi="Calibri"/>
          <w:sz w:val="22"/>
          <w:szCs w:val="22"/>
        </w:rPr>
        <w:t>w imieniu Wykonawcy lub stosowne pełnomocnictwo w oryginale lub kopii poświadczonej notarialnie.</w:t>
      </w:r>
    </w:p>
    <w:p w:rsidR="00B62350" w:rsidRPr="0084579C" w:rsidRDefault="00B62350" w:rsidP="00010034">
      <w:pPr>
        <w:numPr>
          <w:ilvl w:val="0"/>
          <w:numId w:val="22"/>
        </w:numPr>
        <w:spacing w:line="276" w:lineRule="auto"/>
        <w:ind w:left="964" w:hanging="539"/>
        <w:jc w:val="both"/>
        <w:rPr>
          <w:rFonts w:ascii="Calibri" w:hAnsi="Calibri"/>
          <w:sz w:val="22"/>
          <w:szCs w:val="22"/>
        </w:rPr>
      </w:pPr>
      <w:r w:rsidRPr="0084579C">
        <w:rPr>
          <w:rFonts w:ascii="Calibri" w:hAnsi="Calibri"/>
          <w:sz w:val="22"/>
          <w:szCs w:val="22"/>
        </w:rPr>
        <w:t xml:space="preserve">W przypadku gdy wymagania opisane powyżej (w pkt 11.15-11.18 SIWZ) nie zostaną spełnione, Zamawiający będzie uprawniony do uznania wycofania lub zmiany </w:t>
      </w:r>
      <w:r w:rsidR="005B46A7">
        <w:rPr>
          <w:rFonts w:ascii="Calibri" w:hAnsi="Calibri"/>
          <w:sz w:val="22"/>
          <w:szCs w:val="22"/>
        </w:rPr>
        <w:br/>
      </w:r>
      <w:r w:rsidRPr="0084579C">
        <w:rPr>
          <w:rFonts w:ascii="Calibri" w:hAnsi="Calibri"/>
          <w:sz w:val="22"/>
          <w:szCs w:val="22"/>
        </w:rPr>
        <w:t>za nieskuteczne.</w:t>
      </w:r>
    </w:p>
    <w:p w:rsidR="002C668A" w:rsidRPr="002C668A" w:rsidRDefault="00B62350" w:rsidP="002C668A">
      <w:pPr>
        <w:numPr>
          <w:ilvl w:val="0"/>
          <w:numId w:val="22"/>
        </w:numPr>
        <w:spacing w:line="276" w:lineRule="auto"/>
        <w:ind w:left="964" w:hanging="539"/>
        <w:jc w:val="both"/>
        <w:rPr>
          <w:rFonts w:ascii="Calibri" w:hAnsi="Calibri"/>
          <w:sz w:val="22"/>
          <w:szCs w:val="22"/>
        </w:rPr>
      </w:pPr>
      <w:r w:rsidRPr="0084579C">
        <w:rPr>
          <w:rFonts w:ascii="Calibri" w:hAnsi="Calibri"/>
          <w:sz w:val="22"/>
          <w:szCs w:val="22"/>
        </w:rPr>
        <w:t xml:space="preserve">Zamawiający zaleca, aby Wykonawcy na bieżąco monitorowali zmiany dotyczące prowadzonego postępowania na stronie internetowej Zamawiającego </w:t>
      </w:r>
      <w:hyperlink r:id="rId9" w:history="1">
        <w:r w:rsidRPr="0084579C">
          <w:rPr>
            <w:rFonts w:ascii="Calibri" w:hAnsi="Calibri"/>
            <w:sz w:val="22"/>
            <w:szCs w:val="22"/>
          </w:rPr>
          <w:t>http://www.</w:t>
        </w:r>
      </w:hyperlink>
      <w:r w:rsidRPr="0084579C">
        <w:rPr>
          <w:rFonts w:ascii="Calibri" w:hAnsi="Calibri"/>
          <w:sz w:val="22"/>
          <w:szCs w:val="22"/>
        </w:rPr>
        <w:t>kzgw.gov.pl [miejsce: zamówienia publiczne/ ogłoszenia o zamówieniach publicznych].</w:t>
      </w:r>
    </w:p>
    <w:p w:rsidR="00B62350" w:rsidRPr="0084579C" w:rsidRDefault="00B62350" w:rsidP="00010034">
      <w:pPr>
        <w:numPr>
          <w:ilvl w:val="0"/>
          <w:numId w:val="21"/>
        </w:numPr>
        <w:tabs>
          <w:tab w:val="clear" w:pos="708"/>
        </w:tabs>
        <w:spacing w:line="276" w:lineRule="auto"/>
        <w:ind w:left="567" w:hanging="567"/>
        <w:jc w:val="both"/>
        <w:rPr>
          <w:rFonts w:ascii="Calibri" w:hAnsi="Calibri"/>
          <w:sz w:val="22"/>
          <w:szCs w:val="22"/>
        </w:rPr>
      </w:pPr>
      <w:r w:rsidRPr="0084579C">
        <w:rPr>
          <w:rFonts w:ascii="Calibri" w:hAnsi="Calibri"/>
          <w:b/>
          <w:sz w:val="22"/>
          <w:szCs w:val="22"/>
        </w:rPr>
        <w:t>MIEJSCE ORAZ TERMIN SKŁADANIA I OTWARCIA OFERT</w:t>
      </w:r>
    </w:p>
    <w:p w:rsidR="00B62350" w:rsidRPr="0084579C" w:rsidRDefault="00B62350" w:rsidP="00F153C4">
      <w:pPr>
        <w:numPr>
          <w:ilvl w:val="0"/>
          <w:numId w:val="23"/>
        </w:numPr>
        <w:spacing w:line="276" w:lineRule="auto"/>
        <w:ind w:left="964" w:hanging="539"/>
        <w:jc w:val="both"/>
        <w:rPr>
          <w:rFonts w:ascii="Calibri" w:hAnsi="Calibri"/>
          <w:sz w:val="22"/>
          <w:szCs w:val="22"/>
        </w:rPr>
      </w:pPr>
      <w:r w:rsidRPr="0084579C">
        <w:rPr>
          <w:rFonts w:ascii="Calibri" w:hAnsi="Calibri"/>
          <w:sz w:val="22"/>
          <w:szCs w:val="22"/>
        </w:rPr>
        <w:t>Oferty wraz z wymaganymi dokumentami i oświadczeniami należy składać w nieprzekraczalnym terminie do dnia</w:t>
      </w:r>
      <w:r w:rsidR="00B37CCA" w:rsidRPr="0084579C">
        <w:rPr>
          <w:rFonts w:ascii="Calibri" w:hAnsi="Calibri"/>
          <w:sz w:val="22"/>
          <w:szCs w:val="22"/>
        </w:rPr>
        <w:t xml:space="preserve"> </w:t>
      </w:r>
      <w:r w:rsidR="00C00989">
        <w:rPr>
          <w:rFonts w:ascii="Calibri" w:hAnsi="Calibri"/>
          <w:sz w:val="22"/>
          <w:szCs w:val="22"/>
        </w:rPr>
        <w:t xml:space="preserve">26.04.2018r. </w:t>
      </w:r>
      <w:r w:rsidR="00C00989" w:rsidRPr="00C00989">
        <w:rPr>
          <w:rFonts w:ascii="Calibri" w:hAnsi="Calibri"/>
          <w:sz w:val="22"/>
          <w:szCs w:val="22"/>
        </w:rPr>
        <w:t>godz. 12</w:t>
      </w:r>
      <w:r w:rsidRPr="0084579C">
        <w:rPr>
          <w:rFonts w:ascii="Calibri" w:hAnsi="Calibri"/>
          <w:sz w:val="22"/>
          <w:szCs w:val="22"/>
        </w:rPr>
        <w:t xml:space="preserve"> w siedzibie Zamawiającego: </w:t>
      </w:r>
      <w:r w:rsidR="00E676DD" w:rsidRPr="0084579C">
        <w:rPr>
          <w:rFonts w:ascii="Calibri" w:hAnsi="Calibri"/>
          <w:sz w:val="22"/>
          <w:szCs w:val="22"/>
        </w:rPr>
        <w:t xml:space="preserve">Państwowe Gospodarstwo Wodne Wody Polskie </w:t>
      </w:r>
      <w:r w:rsidRPr="0084579C">
        <w:rPr>
          <w:rFonts w:ascii="Calibri" w:hAnsi="Calibri"/>
          <w:b/>
          <w:sz w:val="22"/>
          <w:szCs w:val="22"/>
        </w:rPr>
        <w:t>Krajowy Zarząd Gospodarki Wodnej, ul. Grzybowska 80/82 w Warszawie, VI piętro, pok. 636 (Kancelaria).</w:t>
      </w:r>
    </w:p>
    <w:p w:rsidR="00B62350" w:rsidRPr="0084579C" w:rsidRDefault="00B62350" w:rsidP="00F153C4">
      <w:pPr>
        <w:numPr>
          <w:ilvl w:val="0"/>
          <w:numId w:val="23"/>
        </w:numPr>
        <w:spacing w:line="276" w:lineRule="auto"/>
        <w:ind w:left="964" w:hanging="539"/>
        <w:jc w:val="both"/>
        <w:rPr>
          <w:rFonts w:ascii="Calibri" w:hAnsi="Calibri"/>
          <w:sz w:val="22"/>
          <w:szCs w:val="22"/>
        </w:rPr>
      </w:pPr>
      <w:r w:rsidRPr="0084579C">
        <w:rPr>
          <w:rFonts w:ascii="Calibri" w:hAnsi="Calibri"/>
          <w:sz w:val="22"/>
          <w:szCs w:val="22"/>
        </w:rPr>
        <w:t xml:space="preserve">Zamawiający niezwłocznie zawiadomi Wykonawcę o złożeniu oferty po terminie </w:t>
      </w:r>
      <w:r w:rsidR="005B46A7">
        <w:rPr>
          <w:rFonts w:ascii="Calibri" w:hAnsi="Calibri"/>
          <w:sz w:val="22"/>
          <w:szCs w:val="22"/>
        </w:rPr>
        <w:br/>
      </w:r>
      <w:r w:rsidRPr="0084579C">
        <w:rPr>
          <w:rFonts w:ascii="Calibri" w:hAnsi="Calibri"/>
          <w:sz w:val="22"/>
          <w:szCs w:val="22"/>
        </w:rPr>
        <w:t>oraz zwróci ofertę po upływie terminu do wniesienia odwołania.</w:t>
      </w:r>
    </w:p>
    <w:p w:rsidR="00B62350" w:rsidRPr="0084579C" w:rsidRDefault="00B62350" w:rsidP="00F153C4">
      <w:pPr>
        <w:numPr>
          <w:ilvl w:val="0"/>
          <w:numId w:val="23"/>
        </w:numPr>
        <w:spacing w:line="276" w:lineRule="auto"/>
        <w:ind w:left="964" w:hanging="539"/>
        <w:jc w:val="both"/>
        <w:rPr>
          <w:rFonts w:ascii="Calibri" w:hAnsi="Calibri"/>
          <w:sz w:val="22"/>
          <w:szCs w:val="22"/>
        </w:rPr>
      </w:pPr>
      <w:r w:rsidRPr="0084579C">
        <w:rPr>
          <w:rFonts w:ascii="Calibri" w:hAnsi="Calibri"/>
          <w:sz w:val="22"/>
          <w:szCs w:val="22"/>
        </w:rPr>
        <w:t xml:space="preserve">Otwarcie ofert </w:t>
      </w:r>
      <w:r w:rsidRPr="00C00989">
        <w:rPr>
          <w:rFonts w:ascii="Calibri" w:hAnsi="Calibri"/>
          <w:sz w:val="22"/>
          <w:szCs w:val="22"/>
        </w:rPr>
        <w:t xml:space="preserve">nastąpi dnia </w:t>
      </w:r>
      <w:r w:rsidR="00C00989" w:rsidRPr="00C00989">
        <w:rPr>
          <w:rFonts w:ascii="Calibri" w:hAnsi="Calibri"/>
          <w:sz w:val="22"/>
          <w:szCs w:val="22"/>
        </w:rPr>
        <w:t>26.04.2018</w:t>
      </w:r>
      <w:r w:rsidRPr="00C00989">
        <w:rPr>
          <w:rFonts w:ascii="Calibri" w:hAnsi="Calibri"/>
          <w:sz w:val="22"/>
          <w:szCs w:val="22"/>
        </w:rPr>
        <w:t xml:space="preserve"> r. godz. </w:t>
      </w:r>
      <w:r w:rsidR="00C00989" w:rsidRPr="00C00989">
        <w:rPr>
          <w:rFonts w:ascii="Calibri" w:hAnsi="Calibri"/>
          <w:sz w:val="22"/>
          <w:szCs w:val="22"/>
        </w:rPr>
        <w:t>12:30</w:t>
      </w:r>
      <w:r w:rsidR="00E676DD" w:rsidRPr="00C00989">
        <w:rPr>
          <w:rFonts w:ascii="Calibri" w:hAnsi="Calibri"/>
          <w:sz w:val="22"/>
          <w:szCs w:val="22"/>
        </w:rPr>
        <w:t>.</w:t>
      </w:r>
      <w:r w:rsidRPr="00C00989">
        <w:rPr>
          <w:rFonts w:ascii="Calibri" w:hAnsi="Calibri"/>
          <w:sz w:val="22"/>
          <w:szCs w:val="22"/>
        </w:rPr>
        <w:t xml:space="preserve"> w siedzibie</w:t>
      </w:r>
      <w:r w:rsidRPr="0084579C">
        <w:rPr>
          <w:rFonts w:ascii="Calibri" w:hAnsi="Calibri"/>
          <w:sz w:val="22"/>
          <w:szCs w:val="22"/>
        </w:rPr>
        <w:t xml:space="preserve"> Zamawiającego.</w:t>
      </w:r>
    </w:p>
    <w:p w:rsidR="002C668A" w:rsidRPr="002C668A" w:rsidRDefault="00B62350" w:rsidP="002C668A">
      <w:pPr>
        <w:numPr>
          <w:ilvl w:val="0"/>
          <w:numId w:val="23"/>
        </w:numPr>
        <w:spacing w:line="276" w:lineRule="auto"/>
        <w:ind w:left="964" w:hanging="539"/>
        <w:jc w:val="both"/>
        <w:rPr>
          <w:rFonts w:ascii="Calibri" w:hAnsi="Calibri"/>
          <w:sz w:val="22"/>
          <w:szCs w:val="22"/>
        </w:rPr>
      </w:pPr>
      <w:r w:rsidRPr="0084579C">
        <w:rPr>
          <w:rFonts w:ascii="Calibri" w:hAnsi="Calibri"/>
          <w:sz w:val="22"/>
          <w:szCs w:val="22"/>
        </w:rPr>
        <w:t>Wykonawcy mogą uczestniczyć w publicznej sesji otwarcia ofert. Podczas otwarcia ofert Zamawiający odczyta informacje, o których mowa w art. 86 ust.</w:t>
      </w:r>
      <w:r w:rsidR="00E676DD" w:rsidRPr="0084579C">
        <w:rPr>
          <w:rFonts w:ascii="Calibri" w:hAnsi="Calibri"/>
          <w:sz w:val="22"/>
          <w:szCs w:val="22"/>
        </w:rPr>
        <w:t xml:space="preserve"> </w:t>
      </w:r>
      <w:r w:rsidRPr="0084579C">
        <w:rPr>
          <w:rFonts w:ascii="Calibri" w:hAnsi="Calibri"/>
          <w:sz w:val="22"/>
          <w:szCs w:val="22"/>
        </w:rPr>
        <w:t xml:space="preserve">4 Ustawy. Informacje </w:t>
      </w:r>
      <w:r w:rsidR="005B46A7">
        <w:rPr>
          <w:rFonts w:ascii="Calibri" w:hAnsi="Calibri"/>
          <w:sz w:val="22"/>
          <w:szCs w:val="22"/>
        </w:rPr>
        <w:br/>
      </w:r>
      <w:r w:rsidRPr="0084579C">
        <w:rPr>
          <w:rFonts w:ascii="Calibri" w:hAnsi="Calibri"/>
          <w:sz w:val="22"/>
          <w:szCs w:val="22"/>
        </w:rPr>
        <w:t>te nie mogą być objęte tajemnicą przedsiębiorstwa Wykonawcy. W przypadku nieobecności Wykonawcy przy otwieraniu ofert, Zamawiający prześle Wykonawcy protokół z sesji otwarcia ofert na jego wniosek.</w:t>
      </w:r>
    </w:p>
    <w:p w:rsidR="00B62350" w:rsidRPr="0084579C" w:rsidRDefault="00B62350" w:rsidP="00010034">
      <w:pPr>
        <w:numPr>
          <w:ilvl w:val="0"/>
          <w:numId w:val="21"/>
        </w:numPr>
        <w:tabs>
          <w:tab w:val="clear" w:pos="708"/>
        </w:tabs>
        <w:spacing w:line="276" w:lineRule="auto"/>
        <w:ind w:left="567" w:hanging="425"/>
        <w:jc w:val="both"/>
        <w:rPr>
          <w:rFonts w:ascii="Calibri" w:hAnsi="Calibri"/>
          <w:sz w:val="22"/>
          <w:szCs w:val="22"/>
        </w:rPr>
      </w:pPr>
      <w:r w:rsidRPr="0084579C">
        <w:rPr>
          <w:rFonts w:ascii="Calibri" w:hAnsi="Calibri"/>
          <w:b/>
          <w:sz w:val="22"/>
          <w:szCs w:val="22"/>
        </w:rPr>
        <w:t>OPIS KRYTERIÓW, KTÓRYMI ZAMAWIAJĄCY BĘDZIE SIĘ KIEROWAŁ PRZY WYBORZE OFERTY</w:t>
      </w:r>
    </w:p>
    <w:p w:rsidR="00B62350" w:rsidRPr="0084579C" w:rsidRDefault="00B62350" w:rsidP="00010034">
      <w:pPr>
        <w:numPr>
          <w:ilvl w:val="0"/>
          <w:numId w:val="29"/>
        </w:numPr>
        <w:autoSpaceDE w:val="0"/>
        <w:spacing w:line="276" w:lineRule="auto"/>
        <w:ind w:left="964" w:hanging="539"/>
        <w:jc w:val="both"/>
        <w:rPr>
          <w:rFonts w:ascii="Calibri" w:hAnsi="Calibri"/>
          <w:sz w:val="22"/>
          <w:szCs w:val="22"/>
        </w:rPr>
      </w:pPr>
      <w:r w:rsidRPr="0084579C">
        <w:rPr>
          <w:rFonts w:ascii="Calibri" w:hAnsi="Calibri"/>
          <w:sz w:val="22"/>
          <w:szCs w:val="22"/>
        </w:rPr>
        <w:t>Zamawiający dokona oceny ofert, które nie zostały odrzucone, na podstawie następujących kryteriów oceny ofert:</w:t>
      </w:r>
    </w:p>
    <w:p w:rsidR="00B62350" w:rsidRPr="0084579C" w:rsidRDefault="00B62350" w:rsidP="00B62350">
      <w:pPr>
        <w:autoSpaceDE w:val="0"/>
        <w:rPr>
          <w:rFonts w:ascii="Calibri" w:hAnsi="Calibri"/>
          <w:sz w:val="22"/>
          <w:szCs w:val="22"/>
        </w:rPr>
      </w:pPr>
    </w:p>
    <w:tbl>
      <w:tblPr>
        <w:tblpPr w:leftFromText="141" w:rightFromText="141" w:vertAnchor="text" w:horzAnchor="margin" w:tblpXSpec="right" w:tblpY="54"/>
        <w:tblW w:w="0" w:type="auto"/>
        <w:tblLayout w:type="fixed"/>
        <w:tblLook w:val="0000" w:firstRow="0" w:lastRow="0" w:firstColumn="0" w:lastColumn="0" w:noHBand="0" w:noVBand="0"/>
      </w:tblPr>
      <w:tblGrid>
        <w:gridCol w:w="543"/>
        <w:gridCol w:w="3453"/>
        <w:gridCol w:w="4013"/>
      </w:tblGrid>
      <w:tr w:rsidR="00B62350" w:rsidRPr="0084579C" w:rsidTr="00D50257">
        <w:trPr>
          <w:trHeight w:val="269"/>
        </w:trPr>
        <w:tc>
          <w:tcPr>
            <w:tcW w:w="543" w:type="dxa"/>
            <w:tcBorders>
              <w:top w:val="single" w:sz="4" w:space="0" w:color="000000"/>
              <w:left w:val="single" w:sz="4" w:space="0" w:color="000000"/>
              <w:bottom w:val="single" w:sz="4" w:space="0" w:color="000000"/>
            </w:tcBorders>
            <w:shd w:val="clear" w:color="auto" w:fill="auto"/>
          </w:tcPr>
          <w:p w:rsidR="00B62350" w:rsidRPr="0084579C" w:rsidRDefault="00B62350" w:rsidP="00D50257">
            <w:pPr>
              <w:autoSpaceDE w:val="0"/>
              <w:rPr>
                <w:rFonts w:ascii="Calibri" w:hAnsi="Calibri"/>
                <w:b/>
                <w:sz w:val="22"/>
                <w:szCs w:val="22"/>
              </w:rPr>
            </w:pPr>
            <w:r w:rsidRPr="0084579C">
              <w:rPr>
                <w:rFonts w:ascii="Calibri" w:hAnsi="Calibri"/>
                <w:b/>
                <w:sz w:val="22"/>
                <w:szCs w:val="22"/>
              </w:rPr>
              <w:t xml:space="preserve">Lp. </w:t>
            </w:r>
          </w:p>
        </w:tc>
        <w:tc>
          <w:tcPr>
            <w:tcW w:w="3453" w:type="dxa"/>
            <w:tcBorders>
              <w:top w:val="single" w:sz="4" w:space="0" w:color="000000"/>
              <w:left w:val="single" w:sz="4" w:space="0" w:color="000000"/>
              <w:bottom w:val="single" w:sz="4" w:space="0" w:color="000000"/>
            </w:tcBorders>
            <w:shd w:val="clear" w:color="auto" w:fill="auto"/>
          </w:tcPr>
          <w:p w:rsidR="00B62350" w:rsidRPr="0084579C" w:rsidRDefault="00B62350" w:rsidP="00D50257">
            <w:pPr>
              <w:autoSpaceDE w:val="0"/>
              <w:rPr>
                <w:rFonts w:ascii="Calibri" w:hAnsi="Calibri"/>
                <w:b/>
                <w:sz w:val="22"/>
                <w:szCs w:val="22"/>
              </w:rPr>
            </w:pPr>
            <w:r w:rsidRPr="0084579C">
              <w:rPr>
                <w:rFonts w:ascii="Calibri" w:hAnsi="Calibri"/>
                <w:b/>
                <w:sz w:val="22"/>
                <w:szCs w:val="22"/>
              </w:rPr>
              <w:t>Nazwa kryterium</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B62350" w:rsidRPr="0084579C" w:rsidRDefault="00B62350" w:rsidP="00D50257">
            <w:pPr>
              <w:autoSpaceDE w:val="0"/>
              <w:jc w:val="center"/>
              <w:rPr>
                <w:rFonts w:ascii="Calibri" w:hAnsi="Calibri"/>
                <w:sz w:val="22"/>
                <w:szCs w:val="22"/>
              </w:rPr>
            </w:pPr>
            <w:r w:rsidRPr="0084579C">
              <w:rPr>
                <w:rFonts w:ascii="Calibri" w:hAnsi="Calibri"/>
                <w:b/>
                <w:sz w:val="22"/>
                <w:szCs w:val="22"/>
              </w:rPr>
              <w:t>Znaczenie kryterium (w %)</w:t>
            </w:r>
          </w:p>
        </w:tc>
      </w:tr>
      <w:tr w:rsidR="00B62350" w:rsidRPr="0084579C" w:rsidTr="00D50257">
        <w:trPr>
          <w:trHeight w:val="269"/>
        </w:trPr>
        <w:tc>
          <w:tcPr>
            <w:tcW w:w="543" w:type="dxa"/>
            <w:tcBorders>
              <w:top w:val="single" w:sz="4" w:space="0" w:color="000000"/>
              <w:left w:val="single" w:sz="4" w:space="0" w:color="000000"/>
              <w:bottom w:val="single" w:sz="4" w:space="0" w:color="000000"/>
            </w:tcBorders>
            <w:shd w:val="clear" w:color="auto" w:fill="auto"/>
          </w:tcPr>
          <w:p w:rsidR="00B62350" w:rsidRPr="0084579C" w:rsidRDefault="00B62350" w:rsidP="00D50257">
            <w:pPr>
              <w:autoSpaceDE w:val="0"/>
              <w:rPr>
                <w:rFonts w:ascii="Calibri" w:hAnsi="Calibri"/>
                <w:sz w:val="22"/>
                <w:szCs w:val="22"/>
              </w:rPr>
            </w:pPr>
            <w:r w:rsidRPr="0084579C">
              <w:rPr>
                <w:rFonts w:ascii="Calibri" w:hAnsi="Calibri"/>
                <w:sz w:val="22"/>
                <w:szCs w:val="22"/>
              </w:rPr>
              <w:t xml:space="preserve">1. </w:t>
            </w:r>
          </w:p>
        </w:tc>
        <w:tc>
          <w:tcPr>
            <w:tcW w:w="3453" w:type="dxa"/>
            <w:tcBorders>
              <w:top w:val="single" w:sz="4" w:space="0" w:color="000000"/>
              <w:left w:val="single" w:sz="4" w:space="0" w:color="000000"/>
              <w:bottom w:val="single" w:sz="4" w:space="0" w:color="000000"/>
            </w:tcBorders>
            <w:shd w:val="clear" w:color="auto" w:fill="auto"/>
          </w:tcPr>
          <w:p w:rsidR="00B62350" w:rsidRPr="0084579C" w:rsidRDefault="00B62350" w:rsidP="00D50257">
            <w:pPr>
              <w:autoSpaceDE w:val="0"/>
              <w:rPr>
                <w:rFonts w:ascii="Calibri" w:hAnsi="Calibri"/>
                <w:sz w:val="22"/>
                <w:szCs w:val="22"/>
              </w:rPr>
            </w:pPr>
            <w:r w:rsidRPr="0084579C">
              <w:rPr>
                <w:rFonts w:ascii="Calibri" w:hAnsi="Calibri"/>
                <w:sz w:val="22"/>
                <w:szCs w:val="22"/>
              </w:rPr>
              <w:t>Cena brutto</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B62350" w:rsidRPr="0084579C" w:rsidRDefault="00FA7E2B" w:rsidP="00D50257">
            <w:pPr>
              <w:autoSpaceDE w:val="0"/>
              <w:jc w:val="center"/>
              <w:rPr>
                <w:rFonts w:ascii="Calibri" w:hAnsi="Calibri"/>
                <w:sz w:val="22"/>
                <w:szCs w:val="22"/>
              </w:rPr>
            </w:pPr>
            <w:r w:rsidRPr="0084579C">
              <w:rPr>
                <w:rFonts w:ascii="Calibri" w:hAnsi="Calibri"/>
                <w:sz w:val="22"/>
                <w:szCs w:val="22"/>
              </w:rPr>
              <w:t>4</w:t>
            </w:r>
            <w:r w:rsidR="00174743" w:rsidRPr="0084579C">
              <w:rPr>
                <w:rFonts w:ascii="Calibri" w:hAnsi="Calibri"/>
                <w:sz w:val="22"/>
                <w:szCs w:val="22"/>
              </w:rPr>
              <w:t>0</w:t>
            </w:r>
            <w:r w:rsidR="00B62350" w:rsidRPr="0084579C">
              <w:rPr>
                <w:rFonts w:ascii="Calibri" w:hAnsi="Calibri"/>
                <w:sz w:val="22"/>
                <w:szCs w:val="22"/>
              </w:rPr>
              <w:t>%</w:t>
            </w:r>
          </w:p>
        </w:tc>
      </w:tr>
      <w:tr w:rsidR="00B62350" w:rsidRPr="0084579C" w:rsidTr="00D50257">
        <w:trPr>
          <w:trHeight w:val="269"/>
        </w:trPr>
        <w:tc>
          <w:tcPr>
            <w:tcW w:w="543" w:type="dxa"/>
            <w:tcBorders>
              <w:top w:val="single" w:sz="4" w:space="0" w:color="000000"/>
              <w:left w:val="single" w:sz="4" w:space="0" w:color="000000"/>
              <w:bottom w:val="single" w:sz="4" w:space="0" w:color="000000"/>
            </w:tcBorders>
            <w:shd w:val="clear" w:color="auto" w:fill="auto"/>
          </w:tcPr>
          <w:p w:rsidR="00B62350" w:rsidRPr="0084579C" w:rsidRDefault="00B62350" w:rsidP="00D50257">
            <w:pPr>
              <w:autoSpaceDE w:val="0"/>
              <w:rPr>
                <w:rFonts w:ascii="Calibri" w:hAnsi="Calibri"/>
                <w:sz w:val="22"/>
                <w:szCs w:val="22"/>
              </w:rPr>
            </w:pPr>
            <w:r w:rsidRPr="0084579C">
              <w:rPr>
                <w:rFonts w:ascii="Calibri" w:hAnsi="Calibri"/>
                <w:sz w:val="22"/>
                <w:szCs w:val="22"/>
              </w:rPr>
              <w:t>2.</w:t>
            </w:r>
          </w:p>
        </w:tc>
        <w:tc>
          <w:tcPr>
            <w:tcW w:w="3453" w:type="dxa"/>
            <w:tcBorders>
              <w:top w:val="single" w:sz="4" w:space="0" w:color="000000"/>
              <w:left w:val="single" w:sz="4" w:space="0" w:color="000000"/>
              <w:bottom w:val="single" w:sz="4" w:space="0" w:color="000000"/>
            </w:tcBorders>
            <w:shd w:val="clear" w:color="auto" w:fill="auto"/>
          </w:tcPr>
          <w:p w:rsidR="00B62350" w:rsidRPr="0084579C" w:rsidRDefault="00B62350" w:rsidP="00174743">
            <w:pPr>
              <w:autoSpaceDE w:val="0"/>
              <w:rPr>
                <w:rFonts w:ascii="Calibri" w:hAnsi="Calibri"/>
                <w:sz w:val="22"/>
                <w:szCs w:val="22"/>
              </w:rPr>
            </w:pPr>
            <w:r w:rsidRPr="0084579C">
              <w:rPr>
                <w:rFonts w:ascii="Calibri" w:hAnsi="Calibri"/>
                <w:sz w:val="22"/>
                <w:szCs w:val="22"/>
              </w:rPr>
              <w:t>Koncepcja</w:t>
            </w:r>
            <w:r w:rsidR="005C3AEE" w:rsidRPr="0084579C">
              <w:rPr>
                <w:rFonts w:ascii="Calibri" w:hAnsi="Calibri"/>
                <w:sz w:val="22"/>
                <w:szCs w:val="22"/>
              </w:rPr>
              <w:t xml:space="preserve"> </w:t>
            </w:r>
            <w:r w:rsidR="00174743" w:rsidRPr="0084579C">
              <w:rPr>
                <w:rFonts w:ascii="Calibri" w:hAnsi="Calibri"/>
                <w:sz w:val="22"/>
                <w:szCs w:val="22"/>
              </w:rPr>
              <w:t>opracowania</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B62350" w:rsidRPr="0084579C" w:rsidRDefault="00565797" w:rsidP="00D50257">
            <w:pPr>
              <w:autoSpaceDE w:val="0"/>
              <w:jc w:val="center"/>
              <w:rPr>
                <w:rFonts w:ascii="Calibri" w:hAnsi="Calibri"/>
                <w:sz w:val="22"/>
                <w:szCs w:val="22"/>
              </w:rPr>
            </w:pPr>
            <w:r w:rsidRPr="0084579C">
              <w:rPr>
                <w:rFonts w:ascii="Calibri" w:hAnsi="Calibri"/>
                <w:sz w:val="22"/>
                <w:szCs w:val="22"/>
              </w:rPr>
              <w:t>40</w:t>
            </w:r>
            <w:r w:rsidR="00B62350" w:rsidRPr="0084579C">
              <w:rPr>
                <w:rFonts w:ascii="Calibri" w:hAnsi="Calibri"/>
                <w:sz w:val="22"/>
                <w:szCs w:val="22"/>
              </w:rPr>
              <w:t>%</w:t>
            </w:r>
          </w:p>
        </w:tc>
      </w:tr>
      <w:tr w:rsidR="00B62350" w:rsidRPr="0084579C" w:rsidTr="00D50257">
        <w:trPr>
          <w:trHeight w:val="269"/>
        </w:trPr>
        <w:tc>
          <w:tcPr>
            <w:tcW w:w="543" w:type="dxa"/>
            <w:tcBorders>
              <w:top w:val="single" w:sz="4" w:space="0" w:color="000000"/>
              <w:left w:val="single" w:sz="4" w:space="0" w:color="000000"/>
              <w:bottom w:val="single" w:sz="4" w:space="0" w:color="000000"/>
            </w:tcBorders>
            <w:shd w:val="clear" w:color="auto" w:fill="auto"/>
          </w:tcPr>
          <w:p w:rsidR="00B62350" w:rsidRPr="0084579C" w:rsidRDefault="00B62350" w:rsidP="00D50257">
            <w:pPr>
              <w:autoSpaceDE w:val="0"/>
              <w:rPr>
                <w:rFonts w:ascii="Calibri" w:hAnsi="Calibri"/>
                <w:sz w:val="22"/>
                <w:szCs w:val="22"/>
              </w:rPr>
            </w:pPr>
            <w:r w:rsidRPr="0084579C">
              <w:rPr>
                <w:rFonts w:ascii="Calibri" w:hAnsi="Calibri"/>
                <w:sz w:val="22"/>
                <w:szCs w:val="22"/>
              </w:rPr>
              <w:t>3.</w:t>
            </w:r>
          </w:p>
        </w:tc>
        <w:tc>
          <w:tcPr>
            <w:tcW w:w="3453" w:type="dxa"/>
            <w:tcBorders>
              <w:top w:val="single" w:sz="4" w:space="0" w:color="000000"/>
              <w:left w:val="single" w:sz="4" w:space="0" w:color="000000"/>
              <w:bottom w:val="single" w:sz="4" w:space="0" w:color="000000"/>
            </w:tcBorders>
            <w:shd w:val="clear" w:color="auto" w:fill="auto"/>
          </w:tcPr>
          <w:p w:rsidR="00B62350" w:rsidRPr="0084579C" w:rsidRDefault="00B62350" w:rsidP="00D50257">
            <w:pPr>
              <w:autoSpaceDE w:val="0"/>
              <w:rPr>
                <w:rFonts w:ascii="Calibri" w:hAnsi="Calibri"/>
                <w:sz w:val="22"/>
                <w:szCs w:val="22"/>
              </w:rPr>
            </w:pPr>
            <w:r w:rsidRPr="0084579C">
              <w:rPr>
                <w:rFonts w:ascii="Calibri" w:hAnsi="Calibri"/>
                <w:sz w:val="22"/>
                <w:szCs w:val="22"/>
              </w:rPr>
              <w:t>Opis sposobu realizacji zamówienia</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B62350" w:rsidRPr="0084579C" w:rsidRDefault="00FA7E2B" w:rsidP="00D50257">
            <w:pPr>
              <w:autoSpaceDE w:val="0"/>
              <w:jc w:val="center"/>
              <w:rPr>
                <w:rFonts w:ascii="Calibri" w:hAnsi="Calibri"/>
                <w:sz w:val="22"/>
                <w:szCs w:val="22"/>
              </w:rPr>
            </w:pPr>
            <w:r w:rsidRPr="0084579C">
              <w:rPr>
                <w:rFonts w:ascii="Calibri" w:hAnsi="Calibri"/>
                <w:sz w:val="22"/>
                <w:szCs w:val="22"/>
              </w:rPr>
              <w:t>2</w:t>
            </w:r>
            <w:r w:rsidR="00565797" w:rsidRPr="0084579C">
              <w:rPr>
                <w:rFonts w:ascii="Calibri" w:hAnsi="Calibri"/>
                <w:sz w:val="22"/>
                <w:szCs w:val="22"/>
              </w:rPr>
              <w:t>0</w:t>
            </w:r>
            <w:r w:rsidR="00B62350" w:rsidRPr="0084579C">
              <w:rPr>
                <w:rFonts w:ascii="Calibri" w:hAnsi="Calibri"/>
                <w:sz w:val="22"/>
                <w:szCs w:val="22"/>
              </w:rPr>
              <w:t>%</w:t>
            </w:r>
          </w:p>
        </w:tc>
      </w:tr>
    </w:tbl>
    <w:p w:rsidR="00B62350" w:rsidRPr="0084579C" w:rsidRDefault="00B62350" w:rsidP="00B62350">
      <w:pPr>
        <w:autoSpaceDE w:val="0"/>
        <w:ind w:left="1260"/>
        <w:rPr>
          <w:rFonts w:ascii="Calibri" w:hAnsi="Calibri"/>
          <w:sz w:val="22"/>
          <w:szCs w:val="22"/>
        </w:rPr>
      </w:pPr>
    </w:p>
    <w:p w:rsidR="00B62350" w:rsidRPr="0084579C" w:rsidRDefault="00B62350" w:rsidP="00B62350">
      <w:pPr>
        <w:autoSpaceDE w:val="0"/>
        <w:ind w:left="1260"/>
        <w:rPr>
          <w:rFonts w:ascii="Calibri" w:hAnsi="Calibri"/>
          <w:sz w:val="22"/>
          <w:szCs w:val="22"/>
        </w:rPr>
      </w:pPr>
    </w:p>
    <w:p w:rsidR="00B62350" w:rsidRPr="0084579C" w:rsidRDefault="00B62350" w:rsidP="00B62350">
      <w:pPr>
        <w:autoSpaceDE w:val="0"/>
        <w:ind w:left="1260"/>
        <w:rPr>
          <w:rFonts w:ascii="Calibri" w:hAnsi="Calibri"/>
          <w:sz w:val="22"/>
          <w:szCs w:val="22"/>
        </w:rPr>
      </w:pPr>
    </w:p>
    <w:p w:rsidR="00B62350" w:rsidRPr="0084579C" w:rsidRDefault="00B62350" w:rsidP="00B62350">
      <w:pPr>
        <w:autoSpaceDE w:val="0"/>
        <w:ind w:left="1260"/>
        <w:rPr>
          <w:rFonts w:ascii="Calibri" w:hAnsi="Calibri"/>
          <w:sz w:val="22"/>
          <w:szCs w:val="22"/>
        </w:rPr>
      </w:pPr>
    </w:p>
    <w:p w:rsidR="00B62350" w:rsidRPr="0084579C" w:rsidRDefault="00B62350" w:rsidP="00B62350">
      <w:pPr>
        <w:autoSpaceDE w:val="0"/>
        <w:ind w:left="1260"/>
        <w:rPr>
          <w:rFonts w:ascii="Calibri" w:hAnsi="Calibri"/>
          <w:sz w:val="22"/>
          <w:szCs w:val="22"/>
        </w:rPr>
      </w:pPr>
    </w:p>
    <w:p w:rsidR="00B62350" w:rsidRPr="0084579C" w:rsidRDefault="00B62350" w:rsidP="00010034">
      <w:pPr>
        <w:numPr>
          <w:ilvl w:val="0"/>
          <w:numId w:val="29"/>
        </w:numPr>
        <w:autoSpaceDE w:val="0"/>
        <w:spacing w:line="276" w:lineRule="auto"/>
        <w:ind w:left="964" w:hanging="539"/>
        <w:jc w:val="both"/>
        <w:rPr>
          <w:rFonts w:ascii="Calibri" w:hAnsi="Calibri"/>
          <w:sz w:val="22"/>
          <w:szCs w:val="22"/>
        </w:rPr>
      </w:pPr>
      <w:r w:rsidRPr="0084579C">
        <w:rPr>
          <w:rFonts w:ascii="Calibri" w:hAnsi="Calibri"/>
          <w:sz w:val="22"/>
          <w:szCs w:val="22"/>
        </w:rPr>
        <w:t>Zamawiający dokona oceny ofert przyznając punkty w ramach kryterium oceny ofert, przyjmując zasadę, że 1% = 1 punkt. Maksymalna liczba punktów jaką może otrzymać oferta, na którą składają się punkty uzyskane z oceny poszczególnych kryteriów, wynosi 100 pkt</w:t>
      </w:r>
      <w:r w:rsidR="007D665A" w:rsidRPr="0084579C">
        <w:rPr>
          <w:rFonts w:ascii="Calibri" w:hAnsi="Calibri"/>
          <w:sz w:val="22"/>
          <w:szCs w:val="22"/>
        </w:rPr>
        <w:t>.</w:t>
      </w:r>
    </w:p>
    <w:p w:rsidR="00B62350" w:rsidRPr="0084579C" w:rsidRDefault="00B62350" w:rsidP="00010034">
      <w:pPr>
        <w:numPr>
          <w:ilvl w:val="0"/>
          <w:numId w:val="29"/>
        </w:numPr>
        <w:autoSpaceDE w:val="0"/>
        <w:spacing w:line="276" w:lineRule="auto"/>
        <w:ind w:left="964" w:hanging="539"/>
        <w:jc w:val="both"/>
        <w:rPr>
          <w:rFonts w:ascii="Calibri" w:hAnsi="Calibri"/>
          <w:sz w:val="22"/>
          <w:szCs w:val="22"/>
        </w:rPr>
      </w:pPr>
      <w:r w:rsidRPr="0084579C">
        <w:rPr>
          <w:rFonts w:ascii="Calibri" w:hAnsi="Calibri"/>
          <w:sz w:val="22"/>
          <w:szCs w:val="22"/>
        </w:rPr>
        <w:t>Punkty za kryterium „Cena brutto” zostaną obliczone według wzoru:</w:t>
      </w:r>
    </w:p>
    <w:p w:rsidR="00B62350" w:rsidRPr="0084579C" w:rsidRDefault="00B62350" w:rsidP="00B62350">
      <w:pPr>
        <w:pStyle w:val="Akapitzlist"/>
        <w:rPr>
          <w:rFonts w:ascii="Calibri" w:hAnsi="Calibri"/>
        </w:rPr>
      </w:pPr>
    </w:p>
    <w:p w:rsidR="00B62350" w:rsidRPr="0084579C" w:rsidRDefault="00B62350" w:rsidP="00B62350">
      <w:pPr>
        <w:autoSpaceDE w:val="0"/>
        <w:autoSpaceDN w:val="0"/>
        <w:adjustRightInd w:val="0"/>
        <w:jc w:val="center"/>
        <w:rPr>
          <w:rFonts w:ascii="Calibri" w:hAnsi="Calibri"/>
          <w:sz w:val="22"/>
          <w:szCs w:val="22"/>
        </w:rPr>
      </w:pPr>
      <w:r w:rsidRPr="0084579C">
        <w:rPr>
          <w:rFonts w:ascii="Calibri" w:hAnsi="Calibri"/>
          <w:kern w:val="3"/>
          <w:sz w:val="22"/>
          <w:szCs w:val="22"/>
        </w:rPr>
        <w:t>„najniższa cena ofertowa”</w:t>
      </w:r>
    </w:p>
    <w:p w:rsidR="00B62350" w:rsidRPr="0084579C" w:rsidRDefault="00C00989" w:rsidP="00B62350">
      <w:pPr>
        <w:autoSpaceDE w:val="0"/>
        <w:autoSpaceDN w:val="0"/>
        <w:adjustRightInd w:val="0"/>
        <w:ind w:left="4248" w:firstLine="708"/>
        <w:jc w:val="center"/>
        <w:rPr>
          <w:rFonts w:ascii="Calibri" w:hAnsi="Calibri"/>
          <w:sz w:val="22"/>
          <w:szCs w:val="22"/>
        </w:rPr>
      </w:pPr>
      <w:r>
        <w:rPr>
          <w:rFonts w:ascii="Calibri" w:hAnsi="Calibri"/>
          <w:noProof/>
          <w:sz w:val="22"/>
          <w:szCs w:val="22"/>
        </w:rPr>
        <w:lastRenderedPageBreak/>
        <w:pict>
          <v:shapetype id="_x0000_t32" coordsize="21600,21600" o:spt="32" o:oned="t" path="m,l21600,21600e" filled="f">
            <v:path arrowok="t" fillok="f" o:connecttype="none"/>
            <o:lock v:ext="edit" shapetype="t"/>
          </v:shapetype>
          <v:shape id="Łącznik prosty ze strzałką 1" o:spid="_x0000_s1028" type="#_x0000_t32" style="position:absolute;left:0;text-align:left;margin-left:161.4pt;margin-top:9.15pt;width:133.8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"/>
        </w:pict>
      </w:r>
      <w:r w:rsidR="00B62350" w:rsidRPr="0084579C">
        <w:rPr>
          <w:rFonts w:ascii="Calibri" w:hAnsi="Calibri"/>
          <w:sz w:val="22"/>
          <w:szCs w:val="22"/>
        </w:rPr>
        <w:t xml:space="preserve"> x </w:t>
      </w:r>
      <w:r w:rsidR="00FA7E2B" w:rsidRPr="0084579C">
        <w:rPr>
          <w:rFonts w:ascii="Calibri" w:hAnsi="Calibri"/>
          <w:sz w:val="22"/>
          <w:szCs w:val="22"/>
        </w:rPr>
        <w:t>4</w:t>
      </w:r>
      <w:r w:rsidR="00565797" w:rsidRPr="0084579C">
        <w:rPr>
          <w:rFonts w:ascii="Calibri" w:hAnsi="Calibri"/>
          <w:sz w:val="22"/>
          <w:szCs w:val="22"/>
        </w:rPr>
        <w:t>0</w:t>
      </w:r>
      <w:r w:rsidR="00B62350" w:rsidRPr="0084579C">
        <w:rPr>
          <w:rFonts w:ascii="Calibri" w:hAnsi="Calibri"/>
          <w:sz w:val="22"/>
          <w:szCs w:val="22"/>
        </w:rPr>
        <w:t xml:space="preserve"> = liczba punktów</w:t>
      </w:r>
    </w:p>
    <w:p w:rsidR="00B62350" w:rsidRPr="0084579C" w:rsidRDefault="00B62350" w:rsidP="00B62350">
      <w:pPr>
        <w:autoSpaceDE w:val="0"/>
        <w:autoSpaceDN w:val="0"/>
        <w:adjustRightInd w:val="0"/>
        <w:spacing w:after="120"/>
        <w:jc w:val="center"/>
        <w:rPr>
          <w:rFonts w:ascii="Calibri" w:hAnsi="Calibri"/>
          <w:sz w:val="22"/>
          <w:szCs w:val="22"/>
        </w:rPr>
      </w:pPr>
      <w:r w:rsidRPr="0084579C">
        <w:rPr>
          <w:rFonts w:ascii="Calibri" w:hAnsi="Calibri"/>
          <w:kern w:val="3"/>
          <w:sz w:val="22"/>
          <w:szCs w:val="22"/>
        </w:rPr>
        <w:t>„cena oferty badanej”</w:t>
      </w:r>
    </w:p>
    <w:p w:rsidR="00B62350" w:rsidRPr="0084579C" w:rsidRDefault="00B62350" w:rsidP="00010034">
      <w:pPr>
        <w:autoSpaceDE w:val="0"/>
        <w:autoSpaceDN w:val="0"/>
        <w:adjustRightInd w:val="0"/>
        <w:spacing w:line="276" w:lineRule="auto"/>
        <w:ind w:left="709"/>
        <w:rPr>
          <w:rFonts w:ascii="Calibri" w:hAnsi="Calibri"/>
          <w:sz w:val="22"/>
          <w:szCs w:val="22"/>
        </w:rPr>
      </w:pPr>
      <w:r w:rsidRPr="0084579C">
        <w:rPr>
          <w:rFonts w:ascii="Calibri" w:hAnsi="Calibri"/>
          <w:sz w:val="22"/>
          <w:szCs w:val="22"/>
        </w:rPr>
        <w:t>Końcowy wynik powyższego działania zostanie zaokrąglony do dwóch miejsc po przecinku.</w:t>
      </w:r>
    </w:p>
    <w:p w:rsidR="00174743" w:rsidRPr="0084579C" w:rsidRDefault="00B62350" w:rsidP="00010034">
      <w:pPr>
        <w:numPr>
          <w:ilvl w:val="0"/>
          <w:numId w:val="29"/>
        </w:numPr>
        <w:autoSpaceDE w:val="0"/>
        <w:spacing w:line="276" w:lineRule="auto"/>
        <w:ind w:hanging="693"/>
        <w:jc w:val="both"/>
        <w:rPr>
          <w:rFonts w:ascii="Calibri" w:hAnsi="Calibri"/>
          <w:sz w:val="22"/>
          <w:szCs w:val="22"/>
        </w:rPr>
      </w:pPr>
      <w:r w:rsidRPr="0084579C">
        <w:rPr>
          <w:rFonts w:ascii="Calibri" w:hAnsi="Calibri"/>
          <w:sz w:val="22"/>
          <w:szCs w:val="22"/>
        </w:rPr>
        <w:t xml:space="preserve">W ramach kryterium „Koncepcja </w:t>
      </w:r>
      <w:r w:rsidR="00174743" w:rsidRPr="0084579C">
        <w:rPr>
          <w:rFonts w:ascii="Calibri" w:hAnsi="Calibri"/>
          <w:sz w:val="22"/>
          <w:szCs w:val="22"/>
        </w:rPr>
        <w:t>opracowania</w:t>
      </w:r>
      <w:r w:rsidRPr="0084579C">
        <w:rPr>
          <w:rFonts w:ascii="Calibri" w:hAnsi="Calibri"/>
          <w:sz w:val="22"/>
          <w:szCs w:val="22"/>
        </w:rPr>
        <w:t xml:space="preserve">” </w:t>
      </w:r>
      <w:r w:rsidR="00174743" w:rsidRPr="0084579C">
        <w:rPr>
          <w:rFonts w:ascii="Calibri" w:hAnsi="Calibri"/>
          <w:sz w:val="22"/>
          <w:szCs w:val="22"/>
        </w:rPr>
        <w:t xml:space="preserve">oceniany będzie stopień szczegółowości odniesienia się do zagadnień zawartych w opisie przedmiotu zamówienia. Za to kryterium można dostać maksymalnie </w:t>
      </w:r>
      <w:r w:rsidR="00174743" w:rsidRPr="0084579C">
        <w:rPr>
          <w:rFonts w:ascii="Calibri" w:hAnsi="Calibri"/>
          <w:b/>
          <w:sz w:val="22"/>
          <w:szCs w:val="22"/>
        </w:rPr>
        <w:t xml:space="preserve">40 </w:t>
      </w:r>
      <w:r w:rsidR="00174743" w:rsidRPr="002C668A">
        <w:rPr>
          <w:rFonts w:ascii="Calibri" w:hAnsi="Calibri"/>
          <w:b/>
          <w:sz w:val="22"/>
          <w:szCs w:val="22"/>
        </w:rPr>
        <w:t>punktów</w:t>
      </w:r>
      <w:r w:rsidR="00174743" w:rsidRPr="0084579C">
        <w:rPr>
          <w:rFonts w:ascii="Calibri" w:hAnsi="Calibri"/>
          <w:sz w:val="22"/>
          <w:szCs w:val="22"/>
        </w:rPr>
        <w:t xml:space="preserve">. Oceniane będzie przygotowanie założeń </w:t>
      </w:r>
      <w:r w:rsidR="00174743" w:rsidRPr="0084579C">
        <w:rPr>
          <w:rFonts w:ascii="Calibri" w:hAnsi="Calibri"/>
          <w:sz w:val="22"/>
          <w:szCs w:val="22"/>
          <w:lang w:val="x-none"/>
        </w:rPr>
        <w:t>merytorycznych</w:t>
      </w:r>
      <w:r w:rsidR="00174743" w:rsidRPr="0084579C">
        <w:rPr>
          <w:rFonts w:ascii="Calibri" w:hAnsi="Calibri"/>
          <w:sz w:val="22"/>
          <w:szCs w:val="22"/>
        </w:rPr>
        <w:t xml:space="preserve"> do opracowania </w:t>
      </w:r>
      <w:r w:rsidR="00B32728" w:rsidRPr="0084579C">
        <w:rPr>
          <w:rFonts w:ascii="Calibri" w:hAnsi="Calibri"/>
          <w:sz w:val="22"/>
          <w:szCs w:val="22"/>
        </w:rPr>
        <w:t>sprawozdania</w:t>
      </w:r>
      <w:r w:rsidR="001E4934" w:rsidRPr="0084579C">
        <w:rPr>
          <w:rFonts w:ascii="Calibri" w:hAnsi="Calibri"/>
          <w:sz w:val="22"/>
          <w:szCs w:val="22"/>
        </w:rPr>
        <w:t xml:space="preserve"> z realizacji </w:t>
      </w:r>
      <w:proofErr w:type="spellStart"/>
      <w:r w:rsidR="001E4934" w:rsidRPr="0084579C">
        <w:rPr>
          <w:rFonts w:ascii="Calibri" w:hAnsi="Calibri"/>
          <w:sz w:val="22"/>
          <w:szCs w:val="22"/>
        </w:rPr>
        <w:t>aPWŚK</w:t>
      </w:r>
      <w:proofErr w:type="spellEnd"/>
      <w:r w:rsidR="001E4934" w:rsidRPr="0084579C">
        <w:rPr>
          <w:rFonts w:ascii="Calibri" w:hAnsi="Calibri"/>
          <w:sz w:val="22"/>
          <w:szCs w:val="22"/>
        </w:rPr>
        <w:t xml:space="preserve"> zgodnie z art. 15 ust. 3 RDW</w:t>
      </w:r>
      <w:r w:rsidR="00B32728" w:rsidRPr="0084579C">
        <w:rPr>
          <w:rFonts w:ascii="Calibri" w:hAnsi="Calibri"/>
          <w:sz w:val="22"/>
          <w:szCs w:val="22"/>
        </w:rPr>
        <w:t xml:space="preserve"> i wytycznymi KE</w:t>
      </w:r>
      <w:r w:rsidR="001E4934" w:rsidRPr="0084579C">
        <w:rPr>
          <w:rFonts w:ascii="Calibri" w:hAnsi="Calibri"/>
          <w:sz w:val="22"/>
          <w:szCs w:val="22"/>
          <w:lang w:val="x-none"/>
        </w:rPr>
        <w:t xml:space="preserve"> </w:t>
      </w:r>
      <w:r w:rsidR="00174743" w:rsidRPr="0084579C">
        <w:rPr>
          <w:rFonts w:ascii="Calibri" w:hAnsi="Calibri"/>
          <w:sz w:val="22"/>
          <w:szCs w:val="22"/>
          <w:lang w:val="x-none"/>
        </w:rPr>
        <w:t>w tym między innymi</w:t>
      </w:r>
      <w:r w:rsidR="00174743" w:rsidRPr="0084579C">
        <w:rPr>
          <w:rFonts w:ascii="Calibri" w:hAnsi="Calibri"/>
          <w:sz w:val="22"/>
          <w:szCs w:val="22"/>
        </w:rPr>
        <w:t>:</w:t>
      </w:r>
    </w:p>
    <w:p w:rsidR="00475AF1" w:rsidRPr="00DC51F3" w:rsidRDefault="00475AF1" w:rsidP="00475AF1">
      <w:pPr>
        <w:numPr>
          <w:ilvl w:val="0"/>
          <w:numId w:val="55"/>
        </w:numPr>
        <w:rPr>
          <w:rFonts w:ascii="Calibri" w:hAnsi="Calibri"/>
          <w:sz w:val="22"/>
          <w:szCs w:val="22"/>
        </w:rPr>
      </w:pPr>
      <w:r w:rsidRPr="00DC51F3">
        <w:rPr>
          <w:rFonts w:ascii="Calibri" w:hAnsi="Calibri"/>
          <w:sz w:val="22"/>
          <w:szCs w:val="22"/>
        </w:rPr>
        <w:t xml:space="preserve">Podejście metodyczne do przeprowadzenia ankietyzacji oraz sposobu udokumentowania otrzymania wypełnionej ankiety przez poszczególne jednostki, a także sposobu przekazania wszystkim jednostkom informacji o działaniach, które zostały im przypisane w </w:t>
      </w:r>
      <w:proofErr w:type="spellStart"/>
      <w:r w:rsidRPr="00DC51F3">
        <w:rPr>
          <w:rFonts w:ascii="Calibri" w:hAnsi="Calibri"/>
          <w:sz w:val="22"/>
          <w:szCs w:val="22"/>
        </w:rPr>
        <w:t>aPWŚK</w:t>
      </w:r>
      <w:proofErr w:type="spellEnd"/>
      <w:r w:rsidRPr="00DC51F3">
        <w:rPr>
          <w:rFonts w:ascii="Calibri" w:hAnsi="Calibri"/>
          <w:sz w:val="22"/>
          <w:szCs w:val="22"/>
        </w:rPr>
        <w:t xml:space="preserve"> jako konieczne do realizacji, oraz o obowiązkach sprawozdawczych w tym zakresie. Za to kryterium można dostać maksymalnie </w:t>
      </w:r>
      <w:r w:rsidRPr="002C668A">
        <w:rPr>
          <w:rFonts w:ascii="Calibri" w:hAnsi="Calibri"/>
          <w:b/>
          <w:sz w:val="22"/>
          <w:szCs w:val="22"/>
        </w:rPr>
        <w:t xml:space="preserve">20 </w:t>
      </w:r>
      <w:r w:rsidR="002C668A" w:rsidRPr="002C668A">
        <w:rPr>
          <w:rFonts w:ascii="Calibri" w:hAnsi="Calibri"/>
          <w:b/>
          <w:sz w:val="22"/>
          <w:szCs w:val="22"/>
        </w:rPr>
        <w:t>punktów.</w:t>
      </w:r>
    </w:p>
    <w:p w:rsidR="00475AF1" w:rsidRPr="00DC51F3" w:rsidRDefault="00475AF1" w:rsidP="00010034">
      <w:pPr>
        <w:numPr>
          <w:ilvl w:val="0"/>
          <w:numId w:val="55"/>
        </w:numPr>
        <w:spacing w:line="276" w:lineRule="auto"/>
        <w:ind w:left="1066" w:hanging="357"/>
        <w:jc w:val="both"/>
        <w:rPr>
          <w:rFonts w:ascii="Calibri" w:hAnsi="Calibri"/>
          <w:sz w:val="22"/>
          <w:szCs w:val="22"/>
        </w:rPr>
      </w:pPr>
      <w:r w:rsidRPr="00DC51F3">
        <w:rPr>
          <w:rFonts w:ascii="Calibri" w:hAnsi="Calibri"/>
          <w:sz w:val="22"/>
          <w:szCs w:val="22"/>
        </w:rPr>
        <w:t>Podejście metodyczne do oceny postępu we wdrażaniu programów działań wraz z</w:t>
      </w:r>
      <w:r w:rsidR="00DC51F3" w:rsidRPr="00DC51F3">
        <w:rPr>
          <w:rFonts w:ascii="Calibri" w:hAnsi="Calibri"/>
          <w:sz w:val="22"/>
          <w:szCs w:val="22"/>
        </w:rPr>
        <w:t xml:space="preserve"> oceną ich skuteczności</w:t>
      </w:r>
      <w:r w:rsidRPr="00DC51F3">
        <w:rPr>
          <w:rFonts w:ascii="Calibri" w:hAnsi="Calibri"/>
          <w:sz w:val="22"/>
          <w:szCs w:val="22"/>
        </w:rPr>
        <w:t xml:space="preserve">. Za to kryterium można dostać maksymalnie </w:t>
      </w:r>
      <w:r w:rsidR="007709FF" w:rsidRPr="002C668A">
        <w:rPr>
          <w:rFonts w:ascii="Calibri" w:hAnsi="Calibri"/>
          <w:b/>
          <w:sz w:val="22"/>
          <w:szCs w:val="22"/>
        </w:rPr>
        <w:t>20</w:t>
      </w:r>
      <w:r w:rsidR="00EA2F5A">
        <w:rPr>
          <w:rFonts w:ascii="Calibri" w:hAnsi="Calibri"/>
          <w:b/>
          <w:sz w:val="22"/>
          <w:szCs w:val="22"/>
        </w:rPr>
        <w:t xml:space="preserve"> </w:t>
      </w:r>
      <w:r w:rsidR="002C668A" w:rsidRPr="002C668A">
        <w:rPr>
          <w:rFonts w:ascii="Calibri" w:hAnsi="Calibri"/>
          <w:b/>
          <w:sz w:val="22"/>
          <w:szCs w:val="22"/>
        </w:rPr>
        <w:t>punktów.</w:t>
      </w:r>
    </w:p>
    <w:p w:rsidR="00202507" w:rsidRPr="0084579C" w:rsidRDefault="00202507" w:rsidP="00010034">
      <w:pPr>
        <w:autoSpaceDE w:val="0"/>
        <w:spacing w:line="276" w:lineRule="auto"/>
        <w:rPr>
          <w:rFonts w:ascii="Calibri" w:hAnsi="Calibri"/>
          <w:sz w:val="22"/>
          <w:szCs w:val="22"/>
        </w:rPr>
      </w:pPr>
    </w:p>
    <w:p w:rsidR="00B62350" w:rsidRDefault="00B62350" w:rsidP="00010034">
      <w:pPr>
        <w:autoSpaceDE w:val="0"/>
        <w:spacing w:line="276" w:lineRule="auto"/>
        <w:rPr>
          <w:rFonts w:ascii="Calibri" w:hAnsi="Calibri"/>
          <w:sz w:val="22"/>
          <w:szCs w:val="22"/>
        </w:rPr>
      </w:pPr>
      <w:proofErr w:type="spellStart"/>
      <w:r w:rsidRPr="0084579C">
        <w:rPr>
          <w:rFonts w:ascii="Calibri" w:hAnsi="Calibri"/>
          <w:sz w:val="22"/>
          <w:szCs w:val="22"/>
        </w:rPr>
        <w:t>Podkryteri</w:t>
      </w:r>
      <w:r w:rsidR="000536E2" w:rsidRPr="0084579C">
        <w:rPr>
          <w:rFonts w:ascii="Calibri" w:hAnsi="Calibri"/>
          <w:sz w:val="22"/>
          <w:szCs w:val="22"/>
        </w:rPr>
        <w:t>um</w:t>
      </w:r>
      <w:proofErr w:type="spellEnd"/>
      <w:r w:rsidRPr="0084579C">
        <w:rPr>
          <w:rFonts w:ascii="Calibri" w:hAnsi="Calibri"/>
          <w:sz w:val="22"/>
          <w:szCs w:val="22"/>
        </w:rPr>
        <w:t xml:space="preserve"> wymienione w </w:t>
      </w:r>
      <w:r w:rsidR="000536E2" w:rsidRPr="0084579C">
        <w:rPr>
          <w:rFonts w:ascii="Calibri" w:hAnsi="Calibri"/>
          <w:sz w:val="22"/>
          <w:szCs w:val="22"/>
        </w:rPr>
        <w:t xml:space="preserve">pkt </w:t>
      </w:r>
      <w:r w:rsidRPr="0084579C">
        <w:rPr>
          <w:rFonts w:ascii="Calibri" w:hAnsi="Calibri"/>
          <w:sz w:val="22"/>
          <w:szCs w:val="22"/>
        </w:rPr>
        <w:t>a</w:t>
      </w:r>
      <w:r w:rsidR="00475AF1">
        <w:rPr>
          <w:rFonts w:ascii="Calibri" w:hAnsi="Calibri"/>
          <w:sz w:val="22"/>
          <w:szCs w:val="22"/>
        </w:rPr>
        <w:t>) i b</w:t>
      </w:r>
      <w:r w:rsidRPr="0084579C">
        <w:rPr>
          <w:rFonts w:ascii="Calibri" w:hAnsi="Calibri"/>
          <w:sz w:val="22"/>
          <w:szCs w:val="22"/>
        </w:rPr>
        <w:t>)</w:t>
      </w:r>
      <w:r w:rsidR="000536E2" w:rsidRPr="0084579C">
        <w:rPr>
          <w:rFonts w:ascii="Calibri" w:hAnsi="Calibri"/>
          <w:sz w:val="22"/>
          <w:szCs w:val="22"/>
        </w:rPr>
        <w:t xml:space="preserve"> </w:t>
      </w:r>
      <w:r w:rsidRPr="0084579C">
        <w:rPr>
          <w:rFonts w:ascii="Calibri" w:hAnsi="Calibri"/>
          <w:sz w:val="22"/>
          <w:szCs w:val="22"/>
          <w:lang w:val="x-none"/>
        </w:rPr>
        <w:t>będ</w:t>
      </w:r>
      <w:r w:rsidR="00202507" w:rsidRPr="0084579C">
        <w:rPr>
          <w:rFonts w:ascii="Calibri" w:hAnsi="Calibri"/>
          <w:sz w:val="22"/>
          <w:szCs w:val="22"/>
        </w:rPr>
        <w:t>zie</w:t>
      </w:r>
      <w:r w:rsidRPr="0084579C">
        <w:rPr>
          <w:rFonts w:ascii="Calibri" w:hAnsi="Calibri"/>
          <w:sz w:val="22"/>
          <w:szCs w:val="22"/>
          <w:lang w:val="x-none"/>
        </w:rPr>
        <w:t xml:space="preserve"> oceniane zgodnie z poniższą tabelą:</w:t>
      </w:r>
    </w:p>
    <w:p w:rsidR="002149A9" w:rsidRPr="002149A9" w:rsidRDefault="002149A9" w:rsidP="00010034">
      <w:pPr>
        <w:autoSpaceDE w:val="0"/>
        <w:spacing w:line="276" w:lineRule="auto"/>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gridCol w:w="1207"/>
      </w:tblGrid>
      <w:tr w:rsidR="00B62350" w:rsidRPr="0084579C" w:rsidTr="00010034">
        <w:tc>
          <w:tcPr>
            <w:tcW w:w="4350" w:type="pct"/>
            <w:shd w:val="clear" w:color="auto" w:fill="D9D9D9"/>
          </w:tcPr>
          <w:p w:rsidR="00B62350" w:rsidRPr="0084579C" w:rsidRDefault="00B62350" w:rsidP="00D50257">
            <w:pPr>
              <w:autoSpaceDE w:val="0"/>
              <w:spacing w:after="240"/>
              <w:rPr>
                <w:rFonts w:ascii="Calibri" w:hAnsi="Calibri"/>
                <w:b/>
                <w:sz w:val="22"/>
                <w:szCs w:val="22"/>
              </w:rPr>
            </w:pPr>
            <w:r w:rsidRPr="0084579C">
              <w:rPr>
                <w:rFonts w:ascii="Calibri" w:hAnsi="Calibri"/>
                <w:b/>
                <w:sz w:val="22"/>
                <w:szCs w:val="22"/>
              </w:rPr>
              <w:t xml:space="preserve">Stopień wypełnienia przez Wykonawcę poszczególnych elementów </w:t>
            </w:r>
            <w:proofErr w:type="spellStart"/>
            <w:r w:rsidRPr="0084579C">
              <w:rPr>
                <w:rFonts w:ascii="Calibri" w:hAnsi="Calibri"/>
                <w:b/>
                <w:sz w:val="22"/>
                <w:szCs w:val="22"/>
              </w:rPr>
              <w:t>podkryterium</w:t>
            </w:r>
            <w:proofErr w:type="spellEnd"/>
          </w:p>
        </w:tc>
        <w:tc>
          <w:tcPr>
            <w:tcW w:w="650" w:type="pct"/>
            <w:shd w:val="clear" w:color="auto" w:fill="D9D9D9"/>
          </w:tcPr>
          <w:p w:rsidR="00B62350" w:rsidRPr="0084579C" w:rsidRDefault="00B62350" w:rsidP="00D50257">
            <w:pPr>
              <w:autoSpaceDE w:val="0"/>
              <w:spacing w:after="240"/>
              <w:rPr>
                <w:rFonts w:ascii="Calibri" w:hAnsi="Calibri"/>
                <w:b/>
                <w:sz w:val="22"/>
                <w:szCs w:val="22"/>
              </w:rPr>
            </w:pPr>
            <w:r w:rsidRPr="0084579C">
              <w:rPr>
                <w:rFonts w:ascii="Calibri" w:hAnsi="Calibri"/>
                <w:b/>
                <w:sz w:val="22"/>
                <w:szCs w:val="22"/>
              </w:rPr>
              <w:t>liczba punktów</w:t>
            </w:r>
          </w:p>
        </w:tc>
      </w:tr>
      <w:tr w:rsidR="00B62350" w:rsidRPr="0084579C" w:rsidTr="00010034">
        <w:tc>
          <w:tcPr>
            <w:tcW w:w="4350" w:type="pct"/>
            <w:shd w:val="clear" w:color="auto" w:fill="auto"/>
          </w:tcPr>
          <w:p w:rsidR="00B62350" w:rsidRPr="0084579C" w:rsidRDefault="00475AF1" w:rsidP="00D50257">
            <w:pPr>
              <w:autoSpaceDE w:val="0"/>
              <w:spacing w:after="240"/>
              <w:rPr>
                <w:rFonts w:ascii="Calibri" w:hAnsi="Calibri"/>
                <w:b/>
                <w:sz w:val="22"/>
                <w:szCs w:val="22"/>
              </w:rPr>
            </w:pPr>
            <w:r w:rsidRPr="001847CA">
              <w:rPr>
                <w:rFonts w:ascii="Calibri" w:hAnsi="Calibri"/>
                <w:sz w:val="22"/>
                <w:szCs w:val="22"/>
              </w:rPr>
              <w:t>Nie zostały spełnione wszystkie wymagania wynikające z dokumentacji przetargowej lub popełnione zostały znaczące błędy merytoryczne</w:t>
            </w:r>
          </w:p>
        </w:tc>
        <w:tc>
          <w:tcPr>
            <w:tcW w:w="650" w:type="pct"/>
            <w:shd w:val="clear" w:color="auto" w:fill="auto"/>
            <w:vAlign w:val="center"/>
          </w:tcPr>
          <w:p w:rsidR="00B62350" w:rsidRPr="0084579C" w:rsidRDefault="00B62350" w:rsidP="00E12176">
            <w:pPr>
              <w:autoSpaceDE w:val="0"/>
              <w:spacing w:after="240"/>
              <w:jc w:val="center"/>
              <w:rPr>
                <w:rFonts w:ascii="Calibri" w:hAnsi="Calibri"/>
                <w:b/>
                <w:sz w:val="22"/>
                <w:szCs w:val="22"/>
              </w:rPr>
            </w:pPr>
            <w:r w:rsidRPr="0084579C">
              <w:rPr>
                <w:rFonts w:ascii="Calibri" w:hAnsi="Calibri"/>
                <w:b/>
                <w:sz w:val="22"/>
                <w:szCs w:val="22"/>
              </w:rPr>
              <w:t>0</w:t>
            </w:r>
          </w:p>
        </w:tc>
      </w:tr>
      <w:tr w:rsidR="00B62350" w:rsidRPr="0084579C" w:rsidTr="00010034">
        <w:tc>
          <w:tcPr>
            <w:tcW w:w="4350" w:type="pct"/>
            <w:shd w:val="clear" w:color="auto" w:fill="auto"/>
          </w:tcPr>
          <w:p w:rsidR="00B62350" w:rsidRPr="0084579C" w:rsidRDefault="00475AF1" w:rsidP="00D50257">
            <w:pPr>
              <w:autoSpaceDE w:val="0"/>
              <w:spacing w:after="240"/>
              <w:rPr>
                <w:rFonts w:ascii="Calibri" w:hAnsi="Calibri"/>
                <w:b/>
                <w:sz w:val="22"/>
                <w:szCs w:val="22"/>
              </w:rPr>
            </w:pPr>
            <w:r w:rsidRPr="001847CA">
              <w:rPr>
                <w:rFonts w:ascii="Calibri" w:hAnsi="Calibri"/>
                <w:sz w:val="22"/>
                <w:szCs w:val="22"/>
              </w:rPr>
              <w:t xml:space="preserve">Wykonawca skrótowo, w sposób niejasny lub niedostosowany do specyfiki Zamawiającego opisał element </w:t>
            </w:r>
            <w:proofErr w:type="spellStart"/>
            <w:r w:rsidRPr="001847CA">
              <w:rPr>
                <w:rFonts w:ascii="Calibri" w:hAnsi="Calibri"/>
                <w:sz w:val="22"/>
                <w:szCs w:val="22"/>
              </w:rPr>
              <w:t>podkryterium</w:t>
            </w:r>
            <w:proofErr w:type="spellEnd"/>
            <w:r w:rsidRPr="001847CA">
              <w:rPr>
                <w:rFonts w:ascii="Calibri" w:hAnsi="Calibri"/>
                <w:sz w:val="22"/>
                <w:szCs w:val="22"/>
              </w:rPr>
              <w:t>, a jednocześnie zostały spełnione wszystkie wymagania wynikające z dokumentacji przetargowej.</w:t>
            </w:r>
          </w:p>
        </w:tc>
        <w:tc>
          <w:tcPr>
            <w:tcW w:w="650" w:type="pct"/>
            <w:shd w:val="clear" w:color="auto" w:fill="auto"/>
            <w:vAlign w:val="center"/>
          </w:tcPr>
          <w:p w:rsidR="00B62350" w:rsidRPr="0084579C" w:rsidRDefault="00475AF1" w:rsidP="00E12176">
            <w:pPr>
              <w:autoSpaceDE w:val="0"/>
              <w:spacing w:after="240"/>
              <w:jc w:val="center"/>
              <w:rPr>
                <w:rFonts w:ascii="Calibri" w:hAnsi="Calibri"/>
                <w:b/>
                <w:sz w:val="22"/>
                <w:szCs w:val="22"/>
              </w:rPr>
            </w:pPr>
            <w:r>
              <w:rPr>
                <w:rFonts w:ascii="Calibri" w:hAnsi="Calibri"/>
                <w:b/>
                <w:sz w:val="22"/>
                <w:szCs w:val="22"/>
              </w:rPr>
              <w:t>5</w:t>
            </w:r>
          </w:p>
        </w:tc>
      </w:tr>
      <w:tr w:rsidR="00B62350" w:rsidRPr="0084579C" w:rsidTr="00010034">
        <w:tc>
          <w:tcPr>
            <w:tcW w:w="4350" w:type="pct"/>
            <w:shd w:val="clear" w:color="auto" w:fill="auto"/>
          </w:tcPr>
          <w:p w:rsidR="00B62350" w:rsidRPr="0084579C" w:rsidRDefault="00475AF1" w:rsidP="00DA77F8">
            <w:pPr>
              <w:autoSpaceDE w:val="0"/>
              <w:spacing w:after="240"/>
              <w:rPr>
                <w:rFonts w:ascii="Calibri" w:hAnsi="Calibri"/>
                <w:b/>
                <w:sz w:val="22"/>
                <w:szCs w:val="22"/>
              </w:rPr>
            </w:pPr>
            <w:r w:rsidRPr="001847CA">
              <w:rPr>
                <w:rFonts w:ascii="Calibri" w:hAnsi="Calibri"/>
                <w:sz w:val="22"/>
                <w:szCs w:val="22"/>
              </w:rPr>
              <w:t xml:space="preserve">Wykonawca w sposób jasny, pełny i dostosowany do specyfiki Zamawiającego opisał element </w:t>
            </w:r>
            <w:proofErr w:type="spellStart"/>
            <w:r w:rsidRPr="001847CA">
              <w:rPr>
                <w:rFonts w:ascii="Calibri" w:hAnsi="Calibri"/>
                <w:sz w:val="22"/>
                <w:szCs w:val="22"/>
              </w:rPr>
              <w:t>podkryterium</w:t>
            </w:r>
            <w:proofErr w:type="spellEnd"/>
            <w:r w:rsidRPr="001847CA">
              <w:rPr>
                <w:rFonts w:ascii="Calibri" w:hAnsi="Calibri"/>
                <w:sz w:val="22"/>
                <w:szCs w:val="22"/>
              </w:rPr>
              <w:t>, ale bez analizy konkretnych przypadków lub grup przypadków, a jednocześnie zostały spełnione wszystkie wymagania wynikające z dokumentacji przetargowej.</w:t>
            </w:r>
          </w:p>
        </w:tc>
        <w:tc>
          <w:tcPr>
            <w:tcW w:w="650" w:type="pct"/>
            <w:shd w:val="clear" w:color="auto" w:fill="auto"/>
            <w:vAlign w:val="center"/>
          </w:tcPr>
          <w:p w:rsidR="00B62350" w:rsidRPr="0084579C" w:rsidRDefault="00475AF1" w:rsidP="00E12176">
            <w:pPr>
              <w:autoSpaceDE w:val="0"/>
              <w:spacing w:after="240"/>
              <w:jc w:val="center"/>
              <w:rPr>
                <w:rFonts w:ascii="Calibri" w:hAnsi="Calibri"/>
                <w:b/>
                <w:sz w:val="22"/>
                <w:szCs w:val="22"/>
              </w:rPr>
            </w:pPr>
            <w:r>
              <w:rPr>
                <w:rFonts w:ascii="Calibri" w:hAnsi="Calibri"/>
                <w:b/>
                <w:sz w:val="22"/>
                <w:szCs w:val="22"/>
              </w:rPr>
              <w:t>10</w:t>
            </w:r>
          </w:p>
        </w:tc>
      </w:tr>
      <w:tr w:rsidR="00475AF1" w:rsidRPr="0084579C" w:rsidTr="00010034">
        <w:tc>
          <w:tcPr>
            <w:tcW w:w="4350" w:type="pct"/>
            <w:shd w:val="clear" w:color="auto" w:fill="auto"/>
          </w:tcPr>
          <w:p w:rsidR="00475AF1" w:rsidRPr="0084579C" w:rsidRDefault="007709FF" w:rsidP="00DA77F8">
            <w:pPr>
              <w:autoSpaceDE w:val="0"/>
              <w:spacing w:after="240"/>
              <w:rPr>
                <w:rFonts w:ascii="Calibri" w:hAnsi="Calibri"/>
                <w:sz w:val="22"/>
                <w:szCs w:val="22"/>
              </w:rPr>
            </w:pPr>
            <w:r w:rsidRPr="007709FF">
              <w:rPr>
                <w:rFonts w:ascii="Calibri" w:hAnsi="Calibri"/>
                <w:sz w:val="22"/>
                <w:szCs w:val="22"/>
              </w:rPr>
              <w:t xml:space="preserve">Wykonawca w sposób jasny, pełny i dostosowany do specyfiki Zamawiającego opisał element </w:t>
            </w:r>
            <w:proofErr w:type="spellStart"/>
            <w:r w:rsidRPr="007709FF">
              <w:rPr>
                <w:rFonts w:ascii="Calibri" w:hAnsi="Calibri"/>
                <w:sz w:val="22"/>
                <w:szCs w:val="22"/>
              </w:rPr>
              <w:t>podkryterium</w:t>
            </w:r>
            <w:proofErr w:type="spellEnd"/>
            <w:r w:rsidRPr="007709FF">
              <w:rPr>
                <w:rFonts w:ascii="Calibri" w:hAnsi="Calibri"/>
                <w:sz w:val="22"/>
                <w:szCs w:val="22"/>
              </w:rPr>
              <w:t>. Opis zawiera analizy konkretnych przypadków lub grup przypadków, a jednocześnie zostały spełnione wszystkie wymagania wynikające z dokumentacji przetargowej.</w:t>
            </w:r>
          </w:p>
        </w:tc>
        <w:tc>
          <w:tcPr>
            <w:tcW w:w="650" w:type="pct"/>
            <w:shd w:val="clear" w:color="auto" w:fill="auto"/>
            <w:vAlign w:val="center"/>
          </w:tcPr>
          <w:p w:rsidR="00475AF1" w:rsidRPr="0084579C" w:rsidRDefault="007709FF" w:rsidP="00E12176">
            <w:pPr>
              <w:autoSpaceDE w:val="0"/>
              <w:spacing w:after="240"/>
              <w:jc w:val="center"/>
              <w:rPr>
                <w:rFonts w:ascii="Calibri" w:hAnsi="Calibri"/>
                <w:b/>
                <w:sz w:val="22"/>
                <w:szCs w:val="22"/>
              </w:rPr>
            </w:pPr>
            <w:r>
              <w:rPr>
                <w:rFonts w:ascii="Calibri" w:hAnsi="Calibri"/>
                <w:b/>
                <w:sz w:val="22"/>
                <w:szCs w:val="22"/>
              </w:rPr>
              <w:t>15</w:t>
            </w:r>
          </w:p>
        </w:tc>
      </w:tr>
      <w:tr w:rsidR="007709FF" w:rsidRPr="0084579C" w:rsidTr="00010034">
        <w:tc>
          <w:tcPr>
            <w:tcW w:w="4350" w:type="pct"/>
            <w:shd w:val="clear" w:color="auto" w:fill="auto"/>
          </w:tcPr>
          <w:p w:rsidR="007709FF" w:rsidRPr="007709FF" w:rsidRDefault="007709FF" w:rsidP="00DA77F8">
            <w:pPr>
              <w:autoSpaceDE w:val="0"/>
              <w:spacing w:after="240"/>
              <w:rPr>
                <w:rFonts w:ascii="Calibri" w:hAnsi="Calibri"/>
                <w:sz w:val="22"/>
                <w:szCs w:val="22"/>
              </w:rPr>
            </w:pPr>
            <w:r w:rsidRPr="001847CA">
              <w:rPr>
                <w:rFonts w:ascii="Calibri" w:hAnsi="Calibri"/>
                <w:sz w:val="22"/>
                <w:szCs w:val="22"/>
              </w:rPr>
              <w:t xml:space="preserve">Wykonawca w sposób jasny, pełny i dostosowany do specyfiki Zamawiającego opisał element </w:t>
            </w:r>
            <w:proofErr w:type="spellStart"/>
            <w:r w:rsidRPr="001847CA">
              <w:rPr>
                <w:rFonts w:ascii="Calibri" w:hAnsi="Calibri"/>
                <w:sz w:val="22"/>
                <w:szCs w:val="22"/>
              </w:rPr>
              <w:t>podkryterium</w:t>
            </w:r>
            <w:proofErr w:type="spellEnd"/>
            <w:r w:rsidRPr="001847CA">
              <w:rPr>
                <w:rFonts w:ascii="Calibri" w:hAnsi="Calibri"/>
                <w:sz w:val="22"/>
                <w:szCs w:val="22"/>
              </w:rPr>
              <w:t>. Opis zawiera analizy konkretnych przypadków lub grup przypadków oraz zawiera wartości dodane, nieujęte w szczegółowym opisie przedmiotu zamówienia, które mają istotny wpływ na jakość i realizację przedmiotu zamówienia.</w:t>
            </w:r>
          </w:p>
        </w:tc>
        <w:tc>
          <w:tcPr>
            <w:tcW w:w="650" w:type="pct"/>
            <w:shd w:val="clear" w:color="auto" w:fill="auto"/>
            <w:vAlign w:val="center"/>
          </w:tcPr>
          <w:p w:rsidR="007709FF" w:rsidRDefault="007709FF" w:rsidP="00E12176">
            <w:pPr>
              <w:autoSpaceDE w:val="0"/>
              <w:spacing w:after="240"/>
              <w:jc w:val="center"/>
              <w:rPr>
                <w:rFonts w:ascii="Calibri" w:hAnsi="Calibri"/>
                <w:b/>
                <w:sz w:val="22"/>
                <w:szCs w:val="22"/>
              </w:rPr>
            </w:pPr>
            <w:r>
              <w:rPr>
                <w:rFonts w:ascii="Calibri" w:hAnsi="Calibri"/>
                <w:b/>
                <w:sz w:val="22"/>
                <w:szCs w:val="22"/>
              </w:rPr>
              <w:t>20</w:t>
            </w:r>
          </w:p>
        </w:tc>
      </w:tr>
    </w:tbl>
    <w:p w:rsidR="002149A9" w:rsidRDefault="002149A9" w:rsidP="00010034">
      <w:pPr>
        <w:widowControl w:val="0"/>
        <w:autoSpaceDE w:val="0"/>
        <w:autoSpaceDN w:val="0"/>
        <w:adjustRightInd w:val="0"/>
        <w:spacing w:line="276" w:lineRule="auto"/>
        <w:jc w:val="both"/>
        <w:rPr>
          <w:rFonts w:ascii="Calibri" w:hAnsi="Calibri"/>
          <w:sz w:val="22"/>
          <w:szCs w:val="22"/>
        </w:rPr>
      </w:pPr>
    </w:p>
    <w:p w:rsidR="00637C5C" w:rsidRPr="0084579C" w:rsidRDefault="00637C5C" w:rsidP="00010034">
      <w:pPr>
        <w:widowControl w:val="0"/>
        <w:autoSpaceDE w:val="0"/>
        <w:autoSpaceDN w:val="0"/>
        <w:adjustRightInd w:val="0"/>
        <w:spacing w:line="276" w:lineRule="auto"/>
        <w:jc w:val="both"/>
        <w:rPr>
          <w:rFonts w:ascii="Calibri" w:hAnsi="Calibri"/>
          <w:b/>
          <w:bCs/>
          <w:sz w:val="22"/>
          <w:szCs w:val="22"/>
        </w:rPr>
      </w:pPr>
      <w:r w:rsidRPr="0084579C">
        <w:rPr>
          <w:rFonts w:ascii="Calibri" w:hAnsi="Calibri"/>
          <w:b/>
          <w:bCs/>
          <w:sz w:val="22"/>
          <w:szCs w:val="22"/>
        </w:rPr>
        <w:t>UWAGA:</w:t>
      </w:r>
    </w:p>
    <w:p w:rsidR="00637C5C" w:rsidRPr="0084579C" w:rsidRDefault="00637C5C" w:rsidP="00010034">
      <w:pPr>
        <w:widowControl w:val="0"/>
        <w:autoSpaceDE w:val="0"/>
        <w:autoSpaceDN w:val="0"/>
        <w:adjustRightInd w:val="0"/>
        <w:spacing w:line="276" w:lineRule="auto"/>
        <w:jc w:val="both"/>
        <w:rPr>
          <w:rFonts w:ascii="Calibri" w:hAnsi="Calibri"/>
          <w:b/>
          <w:bCs/>
          <w:sz w:val="22"/>
          <w:szCs w:val="22"/>
        </w:rPr>
      </w:pPr>
      <w:r w:rsidRPr="0084579C">
        <w:rPr>
          <w:rFonts w:ascii="Calibri" w:hAnsi="Calibri"/>
          <w:b/>
          <w:bCs/>
          <w:sz w:val="22"/>
          <w:szCs w:val="22"/>
        </w:rPr>
        <w:t xml:space="preserve">Koncepcja opracowania powinna liczyć nie więcej niż </w:t>
      </w:r>
      <w:r w:rsidR="00DC51F3">
        <w:rPr>
          <w:rFonts w:ascii="Calibri" w:hAnsi="Calibri"/>
          <w:b/>
          <w:bCs/>
          <w:sz w:val="22"/>
          <w:szCs w:val="22"/>
        </w:rPr>
        <w:t>40</w:t>
      </w:r>
      <w:r w:rsidRPr="0084579C">
        <w:rPr>
          <w:rFonts w:ascii="Calibri" w:hAnsi="Calibri"/>
          <w:b/>
          <w:bCs/>
          <w:sz w:val="22"/>
          <w:szCs w:val="22"/>
        </w:rPr>
        <w:t xml:space="preserve"> stron wydruku komputerowego, czcionka Times New Roman, rozmiar nie mniejszy niż 12, interlinia minimum 1,15, marginesy ustalone na </w:t>
      </w:r>
      <w:r w:rsidRPr="0084579C">
        <w:rPr>
          <w:rFonts w:ascii="Calibri" w:hAnsi="Calibri"/>
          <w:b/>
          <w:bCs/>
          <w:sz w:val="22"/>
          <w:szCs w:val="22"/>
        </w:rPr>
        <w:lastRenderedPageBreak/>
        <w:t>2,0, czcionka o zagęszczeniu 0,00.</w:t>
      </w:r>
    </w:p>
    <w:p w:rsidR="00637C5C" w:rsidRPr="0084579C" w:rsidRDefault="00637C5C" w:rsidP="00010034">
      <w:pPr>
        <w:widowControl w:val="0"/>
        <w:autoSpaceDE w:val="0"/>
        <w:autoSpaceDN w:val="0"/>
        <w:adjustRightInd w:val="0"/>
        <w:spacing w:line="276" w:lineRule="auto"/>
        <w:jc w:val="both"/>
        <w:rPr>
          <w:rFonts w:ascii="Calibri" w:hAnsi="Calibri"/>
          <w:b/>
          <w:bCs/>
          <w:sz w:val="22"/>
          <w:szCs w:val="22"/>
        </w:rPr>
      </w:pPr>
      <w:r w:rsidRPr="0084579C">
        <w:rPr>
          <w:rFonts w:ascii="Calibri" w:hAnsi="Calibri"/>
          <w:b/>
          <w:bCs/>
          <w:sz w:val="22"/>
          <w:szCs w:val="22"/>
        </w:rPr>
        <w:t xml:space="preserve">W przypadku przygotowania koncepcji niezgodnie z powyższymi wymaganiami Wykonawca </w:t>
      </w:r>
      <w:r w:rsidR="005B46A7">
        <w:rPr>
          <w:rFonts w:ascii="Calibri" w:hAnsi="Calibri"/>
          <w:b/>
          <w:bCs/>
          <w:sz w:val="22"/>
          <w:szCs w:val="22"/>
        </w:rPr>
        <w:br/>
      </w:r>
      <w:r w:rsidRPr="0084579C">
        <w:rPr>
          <w:rFonts w:ascii="Calibri" w:hAnsi="Calibri"/>
          <w:b/>
          <w:bCs/>
          <w:sz w:val="22"/>
          <w:szCs w:val="22"/>
        </w:rPr>
        <w:t>za ww. elementy kryterium otrzyma 0 pkt.</w:t>
      </w:r>
    </w:p>
    <w:p w:rsidR="000536E2" w:rsidRPr="0084579C" w:rsidRDefault="000536E2" w:rsidP="00010034">
      <w:pPr>
        <w:autoSpaceDE w:val="0"/>
        <w:spacing w:line="276" w:lineRule="auto"/>
        <w:jc w:val="both"/>
        <w:rPr>
          <w:rFonts w:ascii="Calibri" w:hAnsi="Calibri"/>
          <w:sz w:val="22"/>
          <w:szCs w:val="22"/>
        </w:rPr>
      </w:pPr>
    </w:p>
    <w:p w:rsidR="00B62350" w:rsidRPr="002149A9" w:rsidRDefault="00B62350" w:rsidP="002149A9">
      <w:pPr>
        <w:numPr>
          <w:ilvl w:val="0"/>
          <w:numId w:val="29"/>
        </w:numPr>
        <w:autoSpaceDE w:val="0"/>
        <w:spacing w:line="276" w:lineRule="auto"/>
        <w:ind w:left="964" w:hanging="539"/>
        <w:jc w:val="both"/>
        <w:rPr>
          <w:rFonts w:ascii="Calibri" w:hAnsi="Calibri"/>
          <w:sz w:val="22"/>
          <w:szCs w:val="22"/>
        </w:rPr>
      </w:pPr>
      <w:r w:rsidRPr="0084579C">
        <w:rPr>
          <w:rFonts w:ascii="Calibri" w:hAnsi="Calibri"/>
          <w:sz w:val="22"/>
          <w:szCs w:val="22"/>
        </w:rPr>
        <w:t xml:space="preserve">W ramach kryterium „Opis sposobu realizacji zamówienia” można dostać maksymalnie </w:t>
      </w:r>
      <w:r w:rsidR="00925DA2">
        <w:rPr>
          <w:rFonts w:ascii="Calibri" w:hAnsi="Calibri"/>
          <w:sz w:val="22"/>
          <w:szCs w:val="22"/>
        </w:rPr>
        <w:br/>
      </w:r>
      <w:r w:rsidR="00FA7E2B" w:rsidRPr="002C668A">
        <w:rPr>
          <w:rFonts w:ascii="Calibri" w:hAnsi="Calibri"/>
          <w:b/>
          <w:sz w:val="22"/>
          <w:szCs w:val="22"/>
        </w:rPr>
        <w:t>2</w:t>
      </w:r>
      <w:r w:rsidR="00637C5C" w:rsidRPr="002C668A">
        <w:rPr>
          <w:rFonts w:ascii="Calibri" w:hAnsi="Calibri"/>
          <w:b/>
          <w:sz w:val="22"/>
          <w:szCs w:val="22"/>
        </w:rPr>
        <w:t>0</w:t>
      </w:r>
      <w:r w:rsidRPr="002C668A">
        <w:rPr>
          <w:rFonts w:ascii="Calibri" w:hAnsi="Calibri"/>
          <w:b/>
          <w:sz w:val="22"/>
          <w:szCs w:val="22"/>
        </w:rPr>
        <w:t xml:space="preserve"> punktów. </w:t>
      </w:r>
    </w:p>
    <w:p w:rsidR="00B62350" w:rsidRPr="0084579C" w:rsidRDefault="00B62350" w:rsidP="00010034">
      <w:pPr>
        <w:autoSpaceDE w:val="0"/>
        <w:spacing w:line="276" w:lineRule="auto"/>
        <w:ind w:left="1134"/>
        <w:rPr>
          <w:rFonts w:ascii="Calibri" w:hAnsi="Calibri"/>
          <w:sz w:val="22"/>
          <w:szCs w:val="22"/>
        </w:rPr>
      </w:pPr>
      <w:r w:rsidRPr="0084579C">
        <w:rPr>
          <w:rFonts w:ascii="Calibri" w:hAnsi="Calibri"/>
          <w:sz w:val="22"/>
          <w:szCs w:val="22"/>
        </w:rPr>
        <w:t xml:space="preserve">Oceniane będą poniższe </w:t>
      </w:r>
      <w:proofErr w:type="spellStart"/>
      <w:r w:rsidRPr="0084579C">
        <w:rPr>
          <w:rFonts w:ascii="Calibri" w:hAnsi="Calibri"/>
          <w:sz w:val="22"/>
          <w:szCs w:val="22"/>
        </w:rPr>
        <w:t>podkryteria</w:t>
      </w:r>
      <w:proofErr w:type="spellEnd"/>
      <w:r w:rsidRPr="0084579C">
        <w:rPr>
          <w:rFonts w:ascii="Calibri" w:hAnsi="Calibri"/>
          <w:sz w:val="22"/>
          <w:szCs w:val="22"/>
        </w:rPr>
        <w:t>:</w:t>
      </w:r>
    </w:p>
    <w:p w:rsidR="00B62350" w:rsidRPr="0084579C" w:rsidRDefault="00DC51F3" w:rsidP="00010034">
      <w:pPr>
        <w:widowControl w:val="0"/>
        <w:numPr>
          <w:ilvl w:val="2"/>
          <w:numId w:val="54"/>
        </w:numPr>
        <w:tabs>
          <w:tab w:val="clear" w:pos="720"/>
        </w:tabs>
        <w:overflowPunct w:val="0"/>
        <w:autoSpaceDE w:val="0"/>
        <w:autoSpaceDN w:val="0"/>
        <w:spacing w:line="276" w:lineRule="auto"/>
        <w:ind w:left="1276" w:hanging="283"/>
        <w:contextualSpacing/>
        <w:jc w:val="both"/>
        <w:textAlignment w:val="baseline"/>
        <w:rPr>
          <w:rFonts w:ascii="Calibri" w:hAnsi="Calibri"/>
          <w:sz w:val="22"/>
          <w:szCs w:val="22"/>
        </w:rPr>
      </w:pPr>
      <w:r>
        <w:rPr>
          <w:rFonts w:ascii="Calibri" w:hAnsi="Calibri"/>
          <w:sz w:val="22"/>
          <w:szCs w:val="22"/>
        </w:rPr>
        <w:t xml:space="preserve">Wstępny harmonogram realizacji </w:t>
      </w:r>
      <w:r w:rsidR="00637C5C" w:rsidRPr="0084579C">
        <w:rPr>
          <w:rFonts w:ascii="Calibri" w:hAnsi="Calibri"/>
          <w:sz w:val="22"/>
          <w:szCs w:val="22"/>
        </w:rPr>
        <w:t>całości zamówienia</w:t>
      </w:r>
      <w:r w:rsidR="00140B46" w:rsidRPr="0084579C">
        <w:rPr>
          <w:rFonts w:ascii="Calibri" w:hAnsi="Calibri"/>
          <w:sz w:val="22"/>
          <w:szCs w:val="22"/>
        </w:rPr>
        <w:t xml:space="preserve"> </w:t>
      </w:r>
      <w:r>
        <w:rPr>
          <w:rFonts w:ascii="Calibri" w:hAnsi="Calibri"/>
          <w:sz w:val="22"/>
          <w:szCs w:val="22"/>
        </w:rPr>
        <w:t>uwzględniający</w:t>
      </w:r>
      <w:r w:rsidR="00B62350" w:rsidRPr="0084579C">
        <w:rPr>
          <w:rFonts w:ascii="Calibri" w:hAnsi="Calibri"/>
          <w:sz w:val="22"/>
          <w:szCs w:val="22"/>
        </w:rPr>
        <w:t xml:space="preserve"> konieczność wykonywania poszczególnych zadań w tym samym czasie wraz z opisem potencjalnych </w:t>
      </w:r>
      <w:proofErr w:type="spellStart"/>
      <w:r w:rsidR="00B62350" w:rsidRPr="0084579C">
        <w:rPr>
          <w:rFonts w:ascii="Calibri" w:hAnsi="Calibri"/>
          <w:sz w:val="22"/>
          <w:szCs w:val="22"/>
        </w:rPr>
        <w:t>ryzyk</w:t>
      </w:r>
      <w:proofErr w:type="spellEnd"/>
      <w:r w:rsidR="00B62350" w:rsidRPr="0084579C">
        <w:rPr>
          <w:rFonts w:ascii="Calibri" w:hAnsi="Calibri"/>
          <w:sz w:val="22"/>
          <w:szCs w:val="22"/>
        </w:rPr>
        <w:t xml:space="preserve"> i zagrożeń dla właściwej realizacji poszczególnych zadań w każdym etapie zamówienia</w:t>
      </w:r>
      <w:r w:rsidR="005B27CA" w:rsidRPr="0084579C">
        <w:rPr>
          <w:rFonts w:ascii="Calibri" w:hAnsi="Calibri"/>
          <w:sz w:val="22"/>
          <w:szCs w:val="22"/>
        </w:rPr>
        <w:t xml:space="preserve"> wraz ze wskazaniem możliwego terminu ich </w:t>
      </w:r>
      <w:r w:rsidR="00E40BE3" w:rsidRPr="0084579C">
        <w:rPr>
          <w:rFonts w:ascii="Calibri" w:hAnsi="Calibri"/>
          <w:sz w:val="22"/>
          <w:szCs w:val="22"/>
        </w:rPr>
        <w:t>wystąpienia</w:t>
      </w:r>
      <w:r w:rsidR="00B62350" w:rsidRPr="0084579C">
        <w:rPr>
          <w:rFonts w:ascii="Calibri" w:hAnsi="Calibri"/>
          <w:sz w:val="22"/>
          <w:szCs w:val="22"/>
        </w:rPr>
        <w:t xml:space="preserve"> oraz propozycją sposobów zapobiegania i przeciwdziałania</w:t>
      </w:r>
      <w:r w:rsidR="000027C9" w:rsidRPr="0084579C">
        <w:rPr>
          <w:rFonts w:ascii="Calibri" w:hAnsi="Calibri"/>
          <w:sz w:val="22"/>
          <w:szCs w:val="22"/>
        </w:rPr>
        <w:t xml:space="preserve"> w postaci rejestru </w:t>
      </w:r>
      <w:proofErr w:type="spellStart"/>
      <w:r w:rsidR="000027C9" w:rsidRPr="0084579C">
        <w:rPr>
          <w:rFonts w:ascii="Calibri" w:hAnsi="Calibri"/>
          <w:sz w:val="22"/>
          <w:szCs w:val="22"/>
        </w:rPr>
        <w:t>ryzyk</w:t>
      </w:r>
      <w:proofErr w:type="spellEnd"/>
      <w:r w:rsidR="000027C9" w:rsidRPr="0084579C">
        <w:rPr>
          <w:rFonts w:ascii="Calibri" w:hAnsi="Calibri"/>
          <w:sz w:val="22"/>
          <w:szCs w:val="22"/>
        </w:rPr>
        <w:t xml:space="preserve"> i zagrożeń </w:t>
      </w:r>
      <w:r w:rsidR="00925DA2">
        <w:rPr>
          <w:rFonts w:ascii="Calibri" w:hAnsi="Calibri"/>
          <w:sz w:val="22"/>
          <w:szCs w:val="22"/>
        </w:rPr>
        <w:br/>
      </w:r>
      <w:r w:rsidR="000027C9" w:rsidRPr="0084579C">
        <w:rPr>
          <w:rFonts w:ascii="Calibri" w:hAnsi="Calibri"/>
          <w:sz w:val="22"/>
          <w:szCs w:val="22"/>
        </w:rPr>
        <w:t>z oszacowaniem potencjalnego prawdopodobieństwa ich wystąpienia</w:t>
      </w:r>
      <w:r w:rsidR="00B62350" w:rsidRPr="0084579C">
        <w:rPr>
          <w:rFonts w:ascii="Calibri" w:hAnsi="Calibri"/>
          <w:sz w:val="22"/>
          <w:szCs w:val="22"/>
        </w:rPr>
        <w:t>.</w:t>
      </w:r>
      <w:r w:rsidR="005B27CA" w:rsidRPr="0084579C">
        <w:rPr>
          <w:rFonts w:ascii="Calibri" w:hAnsi="Calibri"/>
          <w:sz w:val="22"/>
          <w:szCs w:val="22"/>
        </w:rPr>
        <w:t xml:space="preserve"> </w:t>
      </w:r>
      <w:r w:rsidR="00B62350" w:rsidRPr="0084579C">
        <w:rPr>
          <w:rFonts w:ascii="Calibri" w:hAnsi="Calibri"/>
          <w:sz w:val="22"/>
          <w:szCs w:val="22"/>
        </w:rPr>
        <w:t xml:space="preserve">Za to </w:t>
      </w:r>
      <w:proofErr w:type="spellStart"/>
      <w:r w:rsidR="00B62350" w:rsidRPr="0084579C">
        <w:rPr>
          <w:rFonts w:ascii="Calibri" w:hAnsi="Calibri"/>
          <w:sz w:val="22"/>
          <w:szCs w:val="22"/>
        </w:rPr>
        <w:t>podkryterium</w:t>
      </w:r>
      <w:proofErr w:type="spellEnd"/>
      <w:r w:rsidR="00B62350" w:rsidRPr="0084579C">
        <w:rPr>
          <w:rFonts w:ascii="Calibri" w:hAnsi="Calibri"/>
          <w:sz w:val="22"/>
          <w:szCs w:val="22"/>
        </w:rPr>
        <w:t xml:space="preserve"> można dostać maksymalnie </w:t>
      </w:r>
      <w:r w:rsidR="00081DB4" w:rsidRPr="002C668A">
        <w:rPr>
          <w:rFonts w:ascii="Calibri" w:hAnsi="Calibri"/>
          <w:b/>
          <w:sz w:val="22"/>
          <w:szCs w:val="22"/>
          <w:u w:val="single"/>
        </w:rPr>
        <w:t>10</w:t>
      </w:r>
      <w:r w:rsidR="00B62350" w:rsidRPr="002C668A">
        <w:rPr>
          <w:rFonts w:ascii="Calibri" w:hAnsi="Calibri"/>
          <w:b/>
          <w:sz w:val="22"/>
          <w:szCs w:val="22"/>
          <w:u w:val="single"/>
        </w:rPr>
        <w:t xml:space="preserve"> punktów</w:t>
      </w:r>
      <w:r w:rsidR="00E676DD" w:rsidRPr="002C668A">
        <w:rPr>
          <w:rFonts w:ascii="Calibri" w:hAnsi="Calibri"/>
          <w:b/>
          <w:sz w:val="22"/>
          <w:szCs w:val="22"/>
        </w:rPr>
        <w:t>.</w:t>
      </w:r>
    </w:p>
    <w:p w:rsidR="00B62350" w:rsidRPr="0084579C" w:rsidRDefault="00B62350" w:rsidP="00010034">
      <w:pPr>
        <w:widowControl w:val="0"/>
        <w:numPr>
          <w:ilvl w:val="2"/>
          <w:numId w:val="54"/>
        </w:numPr>
        <w:tabs>
          <w:tab w:val="clear" w:pos="720"/>
        </w:tabs>
        <w:overflowPunct w:val="0"/>
        <w:autoSpaceDE w:val="0"/>
        <w:autoSpaceDN w:val="0"/>
        <w:spacing w:line="276" w:lineRule="auto"/>
        <w:ind w:left="1276" w:hanging="283"/>
        <w:contextualSpacing/>
        <w:jc w:val="both"/>
        <w:textAlignment w:val="baseline"/>
        <w:rPr>
          <w:rFonts w:ascii="Calibri" w:hAnsi="Calibri"/>
          <w:sz w:val="22"/>
          <w:szCs w:val="22"/>
        </w:rPr>
      </w:pPr>
      <w:r w:rsidRPr="0084579C">
        <w:rPr>
          <w:rFonts w:ascii="Calibri" w:hAnsi="Calibri"/>
          <w:sz w:val="22"/>
          <w:szCs w:val="22"/>
        </w:rPr>
        <w:t xml:space="preserve"> Organizacja realizacji zamówienia. Oceniane będą: organizacja kontroli</w:t>
      </w:r>
      <w:r w:rsidR="00DC51F3">
        <w:rPr>
          <w:rFonts w:ascii="Calibri" w:hAnsi="Calibri"/>
          <w:sz w:val="22"/>
          <w:szCs w:val="22"/>
        </w:rPr>
        <w:t xml:space="preserve"> jakości realizacji zamówienia, </w:t>
      </w:r>
      <w:r w:rsidRPr="0084579C">
        <w:rPr>
          <w:rFonts w:ascii="Calibri" w:hAnsi="Calibri"/>
          <w:sz w:val="22"/>
          <w:szCs w:val="22"/>
        </w:rPr>
        <w:t xml:space="preserve">tj.: przedstawienie organizacji kontroli jakości realizacji zamówienia zapewniającej, że przygotowane </w:t>
      </w:r>
      <w:r w:rsidR="0044653C" w:rsidRPr="0084579C">
        <w:rPr>
          <w:rFonts w:ascii="Calibri" w:hAnsi="Calibri"/>
          <w:sz w:val="22"/>
          <w:szCs w:val="22"/>
        </w:rPr>
        <w:t xml:space="preserve">Produkty </w:t>
      </w:r>
      <w:r w:rsidRPr="0084579C">
        <w:rPr>
          <w:rFonts w:ascii="Calibri" w:hAnsi="Calibri"/>
          <w:sz w:val="22"/>
          <w:szCs w:val="22"/>
        </w:rPr>
        <w:t xml:space="preserve">będą zgodne ze stanem faktycznym i przepisami prawa; prezentowanie postępów realizacji zamówienia; zapewnienie w sytuacjach kryzysowych (np. choroba członka zespołu) ciągłości pracy zespołu i świadczenia usług dla Zamawiającego) oraz sposób komunikacji </w:t>
      </w:r>
      <w:r w:rsidR="00925DA2">
        <w:rPr>
          <w:rFonts w:ascii="Calibri" w:hAnsi="Calibri"/>
          <w:sz w:val="22"/>
          <w:szCs w:val="22"/>
        </w:rPr>
        <w:br/>
      </w:r>
      <w:r w:rsidRPr="0084579C">
        <w:rPr>
          <w:rFonts w:ascii="Calibri" w:hAnsi="Calibri"/>
          <w:sz w:val="22"/>
          <w:szCs w:val="22"/>
        </w:rPr>
        <w:t xml:space="preserve">z Zamawiającym (tj. zaproponowane kanały komunikacji z Zamawiającym; zaproponowane rozwiązania, których celem jest zapewnienie okresowej i skutecznej wymiany informacji w zakresie monitorowania postępu realizacji umowy </w:t>
      </w:r>
      <w:r w:rsidR="00925DA2">
        <w:rPr>
          <w:rFonts w:ascii="Calibri" w:hAnsi="Calibri"/>
          <w:sz w:val="22"/>
          <w:szCs w:val="22"/>
        </w:rPr>
        <w:br/>
      </w:r>
      <w:r w:rsidRPr="0084579C">
        <w:rPr>
          <w:rFonts w:ascii="Calibri" w:hAnsi="Calibri"/>
          <w:sz w:val="22"/>
          <w:szCs w:val="22"/>
        </w:rPr>
        <w:t xml:space="preserve">i poszczególnych zleceń). Za to </w:t>
      </w:r>
      <w:proofErr w:type="spellStart"/>
      <w:r w:rsidRPr="0084579C">
        <w:rPr>
          <w:rFonts w:ascii="Calibri" w:hAnsi="Calibri"/>
          <w:sz w:val="22"/>
          <w:szCs w:val="22"/>
        </w:rPr>
        <w:t>podkryterium</w:t>
      </w:r>
      <w:proofErr w:type="spellEnd"/>
      <w:r w:rsidRPr="0084579C">
        <w:rPr>
          <w:rFonts w:ascii="Calibri" w:hAnsi="Calibri"/>
          <w:sz w:val="22"/>
          <w:szCs w:val="22"/>
        </w:rPr>
        <w:t xml:space="preserve"> można dostać maksymalnie </w:t>
      </w:r>
      <w:r w:rsidR="00081DB4" w:rsidRPr="002C668A">
        <w:rPr>
          <w:rFonts w:ascii="Calibri" w:hAnsi="Calibri"/>
          <w:b/>
          <w:sz w:val="22"/>
          <w:szCs w:val="22"/>
          <w:u w:val="single"/>
        </w:rPr>
        <w:t>5</w:t>
      </w:r>
      <w:r w:rsidRPr="002C668A">
        <w:rPr>
          <w:rFonts w:ascii="Calibri" w:hAnsi="Calibri"/>
          <w:b/>
          <w:sz w:val="22"/>
          <w:szCs w:val="22"/>
          <w:u w:val="single"/>
        </w:rPr>
        <w:t xml:space="preserve"> punktów</w:t>
      </w:r>
      <w:r w:rsidR="00E676DD" w:rsidRPr="002C668A">
        <w:rPr>
          <w:rFonts w:ascii="Calibri" w:hAnsi="Calibri"/>
          <w:b/>
          <w:sz w:val="22"/>
          <w:szCs w:val="22"/>
        </w:rPr>
        <w:t>.</w:t>
      </w:r>
    </w:p>
    <w:p w:rsidR="00B62350" w:rsidRPr="0084579C" w:rsidRDefault="005B27CA" w:rsidP="00010034">
      <w:pPr>
        <w:widowControl w:val="0"/>
        <w:numPr>
          <w:ilvl w:val="2"/>
          <w:numId w:val="54"/>
        </w:numPr>
        <w:tabs>
          <w:tab w:val="clear" w:pos="720"/>
        </w:tabs>
        <w:overflowPunct w:val="0"/>
        <w:autoSpaceDE w:val="0"/>
        <w:autoSpaceDN w:val="0"/>
        <w:spacing w:line="276" w:lineRule="auto"/>
        <w:ind w:left="1276" w:hanging="283"/>
        <w:contextualSpacing/>
        <w:jc w:val="both"/>
        <w:textAlignment w:val="baseline"/>
        <w:rPr>
          <w:rFonts w:ascii="Calibri" w:hAnsi="Calibri"/>
          <w:sz w:val="22"/>
          <w:szCs w:val="22"/>
        </w:rPr>
      </w:pPr>
      <w:r w:rsidRPr="0084579C">
        <w:rPr>
          <w:rFonts w:ascii="Calibri" w:hAnsi="Calibri"/>
          <w:sz w:val="22"/>
          <w:szCs w:val="22"/>
        </w:rPr>
        <w:t>S</w:t>
      </w:r>
      <w:r w:rsidR="00B62350" w:rsidRPr="0084579C">
        <w:rPr>
          <w:rFonts w:ascii="Calibri" w:hAnsi="Calibri"/>
          <w:sz w:val="22"/>
          <w:szCs w:val="22"/>
        </w:rPr>
        <w:t>truktura organizacyjna zespołu (tj. zaproponowana struktura organizacyjna zespołu, przypisane role i zakres odpowiedzialności poszczególnych członków zespołu; podział ról i zakres odpowiedzialności członków zespołu pod względem zakresu przedmiotu zamówienia; role członków zespołu w zestawieniu</w:t>
      </w:r>
      <w:r w:rsidR="00E676DD" w:rsidRPr="0084579C">
        <w:rPr>
          <w:rFonts w:ascii="Calibri" w:hAnsi="Calibri"/>
          <w:sz w:val="22"/>
          <w:szCs w:val="22"/>
        </w:rPr>
        <w:t xml:space="preserve"> </w:t>
      </w:r>
      <w:r w:rsidR="00B62350" w:rsidRPr="0084579C">
        <w:rPr>
          <w:rFonts w:ascii="Calibri" w:hAnsi="Calibri"/>
          <w:sz w:val="22"/>
          <w:szCs w:val="22"/>
        </w:rPr>
        <w:t xml:space="preserve">z deklarowanymi kompetencjami merytorycznymi; proponowany sposób przekazywania informacji między członkami zespołu zapewniający terminową realizację zleceń). Za to </w:t>
      </w:r>
      <w:proofErr w:type="spellStart"/>
      <w:r w:rsidR="00B62350" w:rsidRPr="0084579C">
        <w:rPr>
          <w:rFonts w:ascii="Calibri" w:hAnsi="Calibri"/>
          <w:sz w:val="22"/>
          <w:szCs w:val="22"/>
        </w:rPr>
        <w:t>podkryterium</w:t>
      </w:r>
      <w:proofErr w:type="spellEnd"/>
      <w:r w:rsidR="00B62350" w:rsidRPr="0084579C">
        <w:rPr>
          <w:rFonts w:ascii="Calibri" w:hAnsi="Calibri"/>
          <w:sz w:val="22"/>
          <w:szCs w:val="22"/>
        </w:rPr>
        <w:t xml:space="preserve"> można dostać maksymalnie </w:t>
      </w:r>
      <w:r w:rsidR="00FB2D02" w:rsidRPr="002C668A">
        <w:rPr>
          <w:rFonts w:ascii="Calibri" w:hAnsi="Calibri"/>
          <w:b/>
          <w:sz w:val="22"/>
          <w:szCs w:val="22"/>
          <w:u w:val="single"/>
        </w:rPr>
        <w:t>5</w:t>
      </w:r>
      <w:r w:rsidR="00B62350" w:rsidRPr="002C668A">
        <w:rPr>
          <w:rFonts w:ascii="Calibri" w:hAnsi="Calibri"/>
          <w:b/>
          <w:sz w:val="22"/>
          <w:szCs w:val="22"/>
          <w:u w:val="single"/>
        </w:rPr>
        <w:t xml:space="preserve"> punktów</w:t>
      </w:r>
      <w:r w:rsidR="00B62350" w:rsidRPr="002C668A">
        <w:rPr>
          <w:rFonts w:ascii="Calibri" w:hAnsi="Calibri"/>
          <w:b/>
          <w:sz w:val="22"/>
          <w:szCs w:val="22"/>
        </w:rPr>
        <w:t>.</w:t>
      </w:r>
    </w:p>
    <w:p w:rsidR="00FB2D02" w:rsidRPr="0084579C" w:rsidRDefault="00FB2D02" w:rsidP="00010034">
      <w:pPr>
        <w:autoSpaceDE w:val="0"/>
        <w:spacing w:line="276" w:lineRule="auto"/>
        <w:rPr>
          <w:rFonts w:ascii="Calibri" w:hAnsi="Calibri"/>
          <w:sz w:val="22"/>
          <w:szCs w:val="22"/>
        </w:rPr>
      </w:pPr>
    </w:p>
    <w:p w:rsidR="00B62350" w:rsidRPr="0084579C" w:rsidRDefault="00FB2D02" w:rsidP="00010034">
      <w:pPr>
        <w:autoSpaceDE w:val="0"/>
        <w:spacing w:line="276" w:lineRule="auto"/>
        <w:rPr>
          <w:rFonts w:ascii="Calibri" w:hAnsi="Calibri"/>
          <w:sz w:val="22"/>
          <w:szCs w:val="22"/>
        </w:rPr>
      </w:pPr>
      <w:proofErr w:type="spellStart"/>
      <w:r w:rsidRPr="0084579C">
        <w:rPr>
          <w:rFonts w:ascii="Calibri" w:hAnsi="Calibri"/>
          <w:sz w:val="22"/>
          <w:szCs w:val="22"/>
        </w:rPr>
        <w:t>Podkryterium</w:t>
      </w:r>
      <w:proofErr w:type="spellEnd"/>
      <w:r w:rsidRPr="0084579C">
        <w:rPr>
          <w:rFonts w:ascii="Calibri" w:hAnsi="Calibri"/>
          <w:sz w:val="22"/>
          <w:szCs w:val="22"/>
        </w:rPr>
        <w:t xml:space="preserve"> wymienione w pkt a) będzie oceniane zgodnie z poniższą tabelą:</w:t>
      </w:r>
    </w:p>
    <w:p w:rsidR="00FB2D02" w:rsidRPr="0084579C" w:rsidRDefault="00FB2D02" w:rsidP="00B62350">
      <w:pPr>
        <w:autoSpaceDE w:val="0"/>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gridCol w:w="1207"/>
      </w:tblGrid>
      <w:tr w:rsidR="00FB2D02" w:rsidRPr="0084579C" w:rsidTr="00325A29">
        <w:tc>
          <w:tcPr>
            <w:tcW w:w="4350" w:type="pct"/>
            <w:shd w:val="clear" w:color="auto" w:fill="D9D9D9"/>
          </w:tcPr>
          <w:p w:rsidR="00FB2D02" w:rsidRPr="0084579C" w:rsidRDefault="00FB2D02" w:rsidP="00325A29">
            <w:pPr>
              <w:autoSpaceDE w:val="0"/>
              <w:spacing w:after="240"/>
              <w:rPr>
                <w:rFonts w:ascii="Calibri" w:hAnsi="Calibri"/>
                <w:b/>
                <w:sz w:val="22"/>
                <w:szCs w:val="22"/>
              </w:rPr>
            </w:pPr>
            <w:r w:rsidRPr="0084579C">
              <w:rPr>
                <w:rFonts w:ascii="Calibri" w:hAnsi="Calibri"/>
                <w:b/>
                <w:sz w:val="22"/>
                <w:szCs w:val="22"/>
              </w:rPr>
              <w:t xml:space="preserve">Stopień wypełnienia przez Wykonawcę poszczególnych elementów </w:t>
            </w:r>
            <w:proofErr w:type="spellStart"/>
            <w:r w:rsidRPr="0084579C">
              <w:rPr>
                <w:rFonts w:ascii="Calibri" w:hAnsi="Calibri"/>
                <w:b/>
                <w:sz w:val="22"/>
                <w:szCs w:val="22"/>
              </w:rPr>
              <w:t>podkryterium</w:t>
            </w:r>
            <w:proofErr w:type="spellEnd"/>
          </w:p>
        </w:tc>
        <w:tc>
          <w:tcPr>
            <w:tcW w:w="650" w:type="pct"/>
            <w:shd w:val="clear" w:color="auto" w:fill="D9D9D9"/>
          </w:tcPr>
          <w:p w:rsidR="00FB2D02" w:rsidRPr="0084579C" w:rsidRDefault="00FB2D02" w:rsidP="00325A29">
            <w:pPr>
              <w:autoSpaceDE w:val="0"/>
              <w:spacing w:after="240"/>
              <w:rPr>
                <w:rFonts w:ascii="Calibri" w:hAnsi="Calibri"/>
                <w:b/>
                <w:sz w:val="22"/>
                <w:szCs w:val="22"/>
              </w:rPr>
            </w:pPr>
            <w:r w:rsidRPr="0084579C">
              <w:rPr>
                <w:rFonts w:ascii="Calibri" w:hAnsi="Calibri"/>
                <w:b/>
                <w:sz w:val="22"/>
                <w:szCs w:val="22"/>
              </w:rPr>
              <w:t>liczba punktów</w:t>
            </w:r>
          </w:p>
        </w:tc>
      </w:tr>
      <w:tr w:rsidR="00FB2D02" w:rsidRPr="0084579C" w:rsidTr="00325A29">
        <w:tc>
          <w:tcPr>
            <w:tcW w:w="4350" w:type="pct"/>
            <w:shd w:val="clear" w:color="auto" w:fill="auto"/>
          </w:tcPr>
          <w:p w:rsidR="00FB2D02" w:rsidRPr="0084579C" w:rsidRDefault="00081DB4" w:rsidP="00325A29">
            <w:pPr>
              <w:autoSpaceDE w:val="0"/>
              <w:spacing w:after="240"/>
              <w:rPr>
                <w:rFonts w:ascii="Calibri" w:hAnsi="Calibri"/>
                <w:b/>
                <w:sz w:val="22"/>
                <w:szCs w:val="22"/>
              </w:rPr>
            </w:pPr>
            <w:r w:rsidRPr="004942A5">
              <w:rPr>
                <w:rFonts w:ascii="Calibri" w:hAnsi="Calibri"/>
                <w:sz w:val="22"/>
                <w:szCs w:val="22"/>
              </w:rPr>
              <w:t>Wykonawca skrótowo, w sposób niejasny lub niedostosowany do specyfiki Zamawiając</w:t>
            </w:r>
            <w:r>
              <w:rPr>
                <w:rFonts w:ascii="Calibri" w:hAnsi="Calibri"/>
                <w:sz w:val="22"/>
                <w:szCs w:val="22"/>
              </w:rPr>
              <w:t xml:space="preserve">ego opisał element </w:t>
            </w:r>
            <w:proofErr w:type="spellStart"/>
            <w:r>
              <w:rPr>
                <w:rFonts w:ascii="Calibri" w:hAnsi="Calibri"/>
                <w:sz w:val="22"/>
                <w:szCs w:val="22"/>
              </w:rPr>
              <w:t>podkryterium</w:t>
            </w:r>
            <w:proofErr w:type="spellEnd"/>
            <w:r>
              <w:rPr>
                <w:rFonts w:ascii="Calibri" w:hAnsi="Calibri"/>
                <w:sz w:val="22"/>
                <w:szCs w:val="22"/>
              </w:rPr>
              <w:t xml:space="preserve"> lub nie zostały spełnione </w:t>
            </w:r>
            <w:r w:rsidRPr="004942A5">
              <w:rPr>
                <w:rFonts w:ascii="Calibri" w:hAnsi="Calibri"/>
                <w:sz w:val="22"/>
                <w:szCs w:val="22"/>
              </w:rPr>
              <w:t xml:space="preserve">wszystkie wymagania </w:t>
            </w:r>
            <w:r>
              <w:rPr>
                <w:rFonts w:ascii="Calibri" w:hAnsi="Calibri"/>
                <w:sz w:val="22"/>
                <w:szCs w:val="22"/>
              </w:rPr>
              <w:t xml:space="preserve">wskazane w opisie </w:t>
            </w:r>
            <w:proofErr w:type="spellStart"/>
            <w:r>
              <w:rPr>
                <w:rFonts w:ascii="Calibri" w:hAnsi="Calibri"/>
                <w:sz w:val="22"/>
                <w:szCs w:val="22"/>
              </w:rPr>
              <w:t>podkryterium</w:t>
            </w:r>
            <w:proofErr w:type="spellEnd"/>
            <w:r>
              <w:rPr>
                <w:rFonts w:ascii="Calibri" w:hAnsi="Calibri"/>
                <w:sz w:val="22"/>
                <w:szCs w:val="22"/>
              </w:rPr>
              <w:t xml:space="preserve"> i pozostałej części SIWZ.</w:t>
            </w:r>
          </w:p>
        </w:tc>
        <w:tc>
          <w:tcPr>
            <w:tcW w:w="650" w:type="pct"/>
            <w:shd w:val="clear" w:color="auto" w:fill="auto"/>
            <w:vAlign w:val="center"/>
          </w:tcPr>
          <w:p w:rsidR="00FB2D02" w:rsidRPr="0084579C" w:rsidRDefault="00FB2D02" w:rsidP="00325A29">
            <w:pPr>
              <w:autoSpaceDE w:val="0"/>
              <w:spacing w:after="240"/>
              <w:rPr>
                <w:rFonts w:ascii="Calibri" w:hAnsi="Calibri"/>
                <w:b/>
                <w:sz w:val="22"/>
                <w:szCs w:val="22"/>
              </w:rPr>
            </w:pPr>
            <w:r w:rsidRPr="0084579C">
              <w:rPr>
                <w:rFonts w:ascii="Calibri" w:hAnsi="Calibri"/>
                <w:b/>
                <w:sz w:val="22"/>
                <w:szCs w:val="22"/>
              </w:rPr>
              <w:t>0</w:t>
            </w:r>
          </w:p>
        </w:tc>
      </w:tr>
      <w:tr w:rsidR="00FB2D02" w:rsidRPr="0084579C" w:rsidTr="00325A29">
        <w:tc>
          <w:tcPr>
            <w:tcW w:w="4350" w:type="pct"/>
            <w:shd w:val="clear" w:color="auto" w:fill="auto"/>
          </w:tcPr>
          <w:p w:rsidR="00FB2D02" w:rsidRPr="0084579C" w:rsidRDefault="00081DB4" w:rsidP="00325A29">
            <w:pPr>
              <w:autoSpaceDE w:val="0"/>
              <w:spacing w:after="240"/>
              <w:rPr>
                <w:rFonts w:ascii="Calibri" w:hAnsi="Calibri"/>
                <w:b/>
                <w:sz w:val="22"/>
                <w:szCs w:val="22"/>
              </w:rPr>
            </w:pPr>
            <w:r w:rsidRPr="00E009E9">
              <w:rPr>
                <w:rFonts w:ascii="Calibri" w:hAnsi="Calibri"/>
                <w:sz w:val="22"/>
                <w:szCs w:val="22"/>
              </w:rPr>
              <w:t xml:space="preserve">Wykonawca w sposób jasny, pełny i dostosowany do specyfiki Zamawiającego opisał element </w:t>
            </w:r>
            <w:proofErr w:type="spellStart"/>
            <w:r w:rsidRPr="00E009E9">
              <w:rPr>
                <w:rFonts w:ascii="Calibri" w:hAnsi="Calibri"/>
                <w:sz w:val="22"/>
                <w:szCs w:val="22"/>
              </w:rPr>
              <w:t>podkryterium</w:t>
            </w:r>
            <w:proofErr w:type="spellEnd"/>
            <w:r w:rsidRPr="004942A5">
              <w:rPr>
                <w:rFonts w:ascii="Calibri" w:hAnsi="Calibri"/>
                <w:sz w:val="22"/>
                <w:szCs w:val="22"/>
              </w:rPr>
              <w:t xml:space="preserve">, a jednocześnie zostały spełnione wszystkie wymagania </w:t>
            </w:r>
            <w:r>
              <w:rPr>
                <w:rFonts w:ascii="Calibri" w:hAnsi="Calibri"/>
                <w:sz w:val="22"/>
                <w:szCs w:val="22"/>
              </w:rPr>
              <w:t xml:space="preserve">wskazane w opisie </w:t>
            </w:r>
            <w:proofErr w:type="spellStart"/>
            <w:r>
              <w:rPr>
                <w:rFonts w:ascii="Calibri" w:hAnsi="Calibri"/>
                <w:sz w:val="22"/>
                <w:szCs w:val="22"/>
              </w:rPr>
              <w:t>podkryterium</w:t>
            </w:r>
            <w:proofErr w:type="spellEnd"/>
            <w:r w:rsidRPr="0084579C" w:rsidDel="004942A5">
              <w:rPr>
                <w:rFonts w:ascii="Calibri" w:hAnsi="Calibri"/>
                <w:sz w:val="22"/>
                <w:szCs w:val="22"/>
              </w:rPr>
              <w:t xml:space="preserve"> </w:t>
            </w:r>
            <w:r>
              <w:rPr>
                <w:rFonts w:ascii="Calibri" w:hAnsi="Calibri"/>
                <w:sz w:val="22"/>
                <w:szCs w:val="22"/>
              </w:rPr>
              <w:t>i pozostałej części SIWZ.</w:t>
            </w:r>
          </w:p>
        </w:tc>
        <w:tc>
          <w:tcPr>
            <w:tcW w:w="650" w:type="pct"/>
            <w:shd w:val="clear" w:color="auto" w:fill="auto"/>
            <w:vAlign w:val="center"/>
          </w:tcPr>
          <w:p w:rsidR="00FB2D02" w:rsidRPr="0084579C" w:rsidRDefault="00081DB4" w:rsidP="00325A29">
            <w:pPr>
              <w:autoSpaceDE w:val="0"/>
              <w:spacing w:after="240"/>
              <w:rPr>
                <w:rFonts w:ascii="Calibri" w:hAnsi="Calibri"/>
                <w:b/>
                <w:sz w:val="22"/>
                <w:szCs w:val="22"/>
              </w:rPr>
            </w:pPr>
            <w:r>
              <w:rPr>
                <w:rFonts w:ascii="Calibri" w:hAnsi="Calibri"/>
                <w:b/>
                <w:sz w:val="22"/>
                <w:szCs w:val="22"/>
              </w:rPr>
              <w:t>5</w:t>
            </w:r>
          </w:p>
        </w:tc>
      </w:tr>
      <w:tr w:rsidR="00FB2D02" w:rsidRPr="0084579C" w:rsidTr="00325A29">
        <w:tc>
          <w:tcPr>
            <w:tcW w:w="4350" w:type="pct"/>
            <w:shd w:val="clear" w:color="auto" w:fill="auto"/>
          </w:tcPr>
          <w:p w:rsidR="00FB2D02" w:rsidRPr="0084579C" w:rsidRDefault="00081DB4" w:rsidP="00FB2D02">
            <w:pPr>
              <w:autoSpaceDE w:val="0"/>
              <w:spacing w:after="240"/>
              <w:rPr>
                <w:rFonts w:ascii="Calibri" w:hAnsi="Calibri"/>
                <w:b/>
                <w:sz w:val="22"/>
                <w:szCs w:val="22"/>
              </w:rPr>
            </w:pPr>
            <w:r w:rsidRPr="004942A5">
              <w:rPr>
                <w:rFonts w:ascii="Calibri" w:hAnsi="Calibri"/>
                <w:sz w:val="22"/>
                <w:szCs w:val="22"/>
              </w:rPr>
              <w:lastRenderedPageBreak/>
              <w:t xml:space="preserve">Wykonawca w sposób jasny, pełny i dostosowany do specyfiki Zamawiającego opisał element </w:t>
            </w:r>
            <w:proofErr w:type="spellStart"/>
            <w:r w:rsidRPr="004942A5">
              <w:rPr>
                <w:rFonts w:ascii="Calibri" w:hAnsi="Calibri"/>
                <w:sz w:val="22"/>
                <w:szCs w:val="22"/>
              </w:rPr>
              <w:t>podkryterium</w:t>
            </w:r>
            <w:proofErr w:type="spellEnd"/>
            <w:r w:rsidRPr="004942A5">
              <w:rPr>
                <w:rFonts w:ascii="Calibri" w:hAnsi="Calibri"/>
                <w:sz w:val="22"/>
                <w:szCs w:val="22"/>
              </w:rPr>
              <w:t xml:space="preserve">. Opis zawiera </w:t>
            </w:r>
            <w:r>
              <w:rPr>
                <w:rFonts w:ascii="Calibri" w:hAnsi="Calibri"/>
                <w:sz w:val="22"/>
                <w:szCs w:val="22"/>
              </w:rPr>
              <w:t xml:space="preserve">wartości dodane, nieujęte w opisie </w:t>
            </w:r>
            <w:proofErr w:type="spellStart"/>
            <w:r>
              <w:rPr>
                <w:rFonts w:ascii="Calibri" w:hAnsi="Calibri"/>
                <w:sz w:val="22"/>
                <w:szCs w:val="22"/>
              </w:rPr>
              <w:t>podkryterium</w:t>
            </w:r>
            <w:proofErr w:type="spellEnd"/>
            <w:r w:rsidRPr="004942A5">
              <w:rPr>
                <w:rFonts w:ascii="Calibri" w:hAnsi="Calibri"/>
                <w:sz w:val="22"/>
                <w:szCs w:val="22"/>
              </w:rPr>
              <w:t>, które mają istotny wpływ na jakość i r</w:t>
            </w:r>
            <w:r>
              <w:rPr>
                <w:rFonts w:ascii="Calibri" w:hAnsi="Calibri"/>
                <w:sz w:val="22"/>
                <w:szCs w:val="22"/>
              </w:rPr>
              <w:t>ealizację przedmiotu zamówieni i pozostałej części SIWZ.</w:t>
            </w:r>
          </w:p>
        </w:tc>
        <w:tc>
          <w:tcPr>
            <w:tcW w:w="650" w:type="pct"/>
            <w:shd w:val="clear" w:color="auto" w:fill="auto"/>
            <w:vAlign w:val="center"/>
          </w:tcPr>
          <w:p w:rsidR="00FB2D02" w:rsidRPr="0084579C" w:rsidRDefault="00081DB4" w:rsidP="00325A29">
            <w:pPr>
              <w:autoSpaceDE w:val="0"/>
              <w:spacing w:after="240"/>
              <w:rPr>
                <w:rFonts w:ascii="Calibri" w:hAnsi="Calibri"/>
                <w:b/>
                <w:sz w:val="22"/>
                <w:szCs w:val="22"/>
              </w:rPr>
            </w:pPr>
            <w:r>
              <w:rPr>
                <w:rFonts w:ascii="Calibri" w:hAnsi="Calibri"/>
                <w:b/>
                <w:sz w:val="22"/>
                <w:szCs w:val="22"/>
              </w:rPr>
              <w:t>10</w:t>
            </w:r>
          </w:p>
        </w:tc>
      </w:tr>
    </w:tbl>
    <w:p w:rsidR="00FB2D02" w:rsidRPr="0084579C" w:rsidRDefault="00FB2D02" w:rsidP="00B62350">
      <w:pPr>
        <w:autoSpaceDE w:val="0"/>
        <w:spacing w:after="240"/>
        <w:rPr>
          <w:rFonts w:ascii="Calibri" w:hAnsi="Calibri"/>
          <w:sz w:val="22"/>
          <w:szCs w:val="22"/>
        </w:rPr>
      </w:pPr>
    </w:p>
    <w:p w:rsidR="00B62350" w:rsidRPr="0084579C" w:rsidRDefault="00FB2D02" w:rsidP="00B62350">
      <w:pPr>
        <w:autoSpaceDE w:val="0"/>
        <w:spacing w:after="240"/>
        <w:rPr>
          <w:rFonts w:ascii="Calibri" w:hAnsi="Calibri"/>
          <w:sz w:val="22"/>
          <w:szCs w:val="22"/>
          <w:lang w:val="x-none"/>
        </w:rPr>
      </w:pPr>
      <w:proofErr w:type="spellStart"/>
      <w:r w:rsidRPr="0084579C">
        <w:rPr>
          <w:rFonts w:ascii="Calibri" w:hAnsi="Calibri"/>
          <w:sz w:val="22"/>
          <w:szCs w:val="22"/>
        </w:rPr>
        <w:t>Podkryterium</w:t>
      </w:r>
      <w:proofErr w:type="spellEnd"/>
      <w:r w:rsidRPr="0084579C">
        <w:rPr>
          <w:rFonts w:ascii="Calibri" w:hAnsi="Calibri"/>
          <w:sz w:val="22"/>
          <w:szCs w:val="22"/>
        </w:rPr>
        <w:t xml:space="preserve"> wymienione w pkt b)</w:t>
      </w:r>
      <w:r w:rsidR="00B62350" w:rsidRPr="0084579C">
        <w:rPr>
          <w:rFonts w:ascii="Calibri" w:hAnsi="Calibri"/>
          <w:sz w:val="22"/>
          <w:szCs w:val="22"/>
        </w:rPr>
        <w:t xml:space="preserve"> </w:t>
      </w:r>
      <w:r w:rsidR="00081DB4">
        <w:rPr>
          <w:rFonts w:ascii="Calibri" w:hAnsi="Calibri"/>
          <w:sz w:val="22"/>
          <w:szCs w:val="22"/>
        </w:rPr>
        <w:t xml:space="preserve">i c) </w:t>
      </w:r>
      <w:r w:rsidRPr="0084579C">
        <w:rPr>
          <w:rFonts w:ascii="Calibri" w:hAnsi="Calibri"/>
          <w:sz w:val="22"/>
          <w:szCs w:val="22"/>
          <w:lang w:val="x-none"/>
        </w:rPr>
        <w:t>będ</w:t>
      </w:r>
      <w:r w:rsidRPr="0084579C">
        <w:rPr>
          <w:rFonts w:ascii="Calibri" w:hAnsi="Calibri"/>
          <w:sz w:val="22"/>
          <w:szCs w:val="22"/>
        </w:rPr>
        <w:t xml:space="preserve">zie </w:t>
      </w:r>
      <w:r w:rsidR="00B62350" w:rsidRPr="0084579C">
        <w:rPr>
          <w:rFonts w:ascii="Calibri" w:hAnsi="Calibri"/>
          <w:sz w:val="22"/>
          <w:szCs w:val="22"/>
          <w:lang w:val="x-none"/>
        </w:rPr>
        <w:t>oceniane zgodnie z poniższą tabelą: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gridCol w:w="1207"/>
      </w:tblGrid>
      <w:tr w:rsidR="00B62350" w:rsidRPr="0084579C" w:rsidTr="00D50257">
        <w:tc>
          <w:tcPr>
            <w:tcW w:w="4350" w:type="pct"/>
            <w:shd w:val="clear" w:color="auto" w:fill="D9D9D9"/>
          </w:tcPr>
          <w:p w:rsidR="00B62350" w:rsidRPr="0084579C" w:rsidRDefault="00B62350" w:rsidP="00D50257">
            <w:pPr>
              <w:autoSpaceDE w:val="0"/>
              <w:spacing w:after="240"/>
              <w:rPr>
                <w:rFonts w:ascii="Calibri" w:hAnsi="Calibri"/>
                <w:b/>
                <w:sz w:val="22"/>
                <w:szCs w:val="22"/>
              </w:rPr>
            </w:pPr>
            <w:r w:rsidRPr="0084579C">
              <w:rPr>
                <w:rFonts w:ascii="Calibri" w:hAnsi="Calibri"/>
                <w:b/>
                <w:sz w:val="22"/>
                <w:szCs w:val="22"/>
              </w:rPr>
              <w:t xml:space="preserve">Stopień wypełnienia przez Wykonawcę poszczególnych elementów </w:t>
            </w:r>
            <w:proofErr w:type="spellStart"/>
            <w:r w:rsidRPr="0084579C">
              <w:rPr>
                <w:rFonts w:ascii="Calibri" w:hAnsi="Calibri"/>
                <w:b/>
                <w:sz w:val="22"/>
                <w:szCs w:val="22"/>
              </w:rPr>
              <w:t>podkryterium</w:t>
            </w:r>
            <w:proofErr w:type="spellEnd"/>
          </w:p>
        </w:tc>
        <w:tc>
          <w:tcPr>
            <w:tcW w:w="650" w:type="pct"/>
            <w:shd w:val="clear" w:color="auto" w:fill="D9D9D9"/>
          </w:tcPr>
          <w:p w:rsidR="00B62350" w:rsidRPr="0084579C" w:rsidRDefault="00B62350" w:rsidP="00D50257">
            <w:pPr>
              <w:autoSpaceDE w:val="0"/>
              <w:spacing w:after="240"/>
              <w:rPr>
                <w:rFonts w:ascii="Calibri" w:hAnsi="Calibri"/>
                <w:b/>
                <w:sz w:val="22"/>
                <w:szCs w:val="22"/>
              </w:rPr>
            </w:pPr>
            <w:r w:rsidRPr="0084579C">
              <w:rPr>
                <w:rFonts w:ascii="Calibri" w:hAnsi="Calibri"/>
                <w:b/>
                <w:sz w:val="22"/>
                <w:szCs w:val="22"/>
              </w:rPr>
              <w:t>liczba punktów</w:t>
            </w:r>
          </w:p>
        </w:tc>
      </w:tr>
      <w:tr w:rsidR="00B62350" w:rsidRPr="0084579C" w:rsidTr="00D50257">
        <w:tc>
          <w:tcPr>
            <w:tcW w:w="4350" w:type="pct"/>
            <w:shd w:val="clear" w:color="auto" w:fill="auto"/>
          </w:tcPr>
          <w:p w:rsidR="00B62350" w:rsidRPr="0084579C" w:rsidRDefault="00081DB4" w:rsidP="00D50257">
            <w:pPr>
              <w:autoSpaceDE w:val="0"/>
              <w:spacing w:after="240"/>
              <w:rPr>
                <w:rFonts w:ascii="Calibri" w:hAnsi="Calibri"/>
                <w:b/>
                <w:sz w:val="22"/>
                <w:szCs w:val="22"/>
              </w:rPr>
            </w:pPr>
            <w:r w:rsidRPr="004942A5">
              <w:rPr>
                <w:rFonts w:ascii="Calibri" w:hAnsi="Calibri"/>
                <w:sz w:val="22"/>
                <w:szCs w:val="22"/>
              </w:rPr>
              <w:t>Wykonawca skrótowo, w sposób niejasny lub niedostosowany do specyfiki Zamawiając</w:t>
            </w:r>
            <w:r>
              <w:rPr>
                <w:rFonts w:ascii="Calibri" w:hAnsi="Calibri"/>
                <w:sz w:val="22"/>
                <w:szCs w:val="22"/>
              </w:rPr>
              <w:t xml:space="preserve">ego opisał element </w:t>
            </w:r>
            <w:proofErr w:type="spellStart"/>
            <w:r>
              <w:rPr>
                <w:rFonts w:ascii="Calibri" w:hAnsi="Calibri"/>
                <w:sz w:val="22"/>
                <w:szCs w:val="22"/>
              </w:rPr>
              <w:t>podkryterium</w:t>
            </w:r>
            <w:proofErr w:type="spellEnd"/>
            <w:r>
              <w:rPr>
                <w:rFonts w:ascii="Calibri" w:hAnsi="Calibri"/>
                <w:sz w:val="22"/>
                <w:szCs w:val="22"/>
              </w:rPr>
              <w:t xml:space="preserve"> lub nie zostały spełnione </w:t>
            </w:r>
            <w:r w:rsidRPr="004942A5">
              <w:rPr>
                <w:rFonts w:ascii="Calibri" w:hAnsi="Calibri"/>
                <w:sz w:val="22"/>
                <w:szCs w:val="22"/>
              </w:rPr>
              <w:t xml:space="preserve">wszystkie wymagania </w:t>
            </w:r>
            <w:r>
              <w:rPr>
                <w:rFonts w:ascii="Calibri" w:hAnsi="Calibri"/>
                <w:sz w:val="22"/>
                <w:szCs w:val="22"/>
              </w:rPr>
              <w:t xml:space="preserve">wskazane w opisie </w:t>
            </w:r>
            <w:proofErr w:type="spellStart"/>
            <w:r>
              <w:rPr>
                <w:rFonts w:ascii="Calibri" w:hAnsi="Calibri"/>
                <w:sz w:val="22"/>
                <w:szCs w:val="22"/>
              </w:rPr>
              <w:t>podkryterium</w:t>
            </w:r>
            <w:proofErr w:type="spellEnd"/>
            <w:r>
              <w:rPr>
                <w:rFonts w:ascii="Calibri" w:hAnsi="Calibri"/>
                <w:sz w:val="22"/>
                <w:szCs w:val="22"/>
              </w:rPr>
              <w:t xml:space="preserve"> i pozostałej części SIWZ.</w:t>
            </w:r>
          </w:p>
        </w:tc>
        <w:tc>
          <w:tcPr>
            <w:tcW w:w="650" w:type="pct"/>
            <w:shd w:val="clear" w:color="auto" w:fill="auto"/>
            <w:vAlign w:val="center"/>
          </w:tcPr>
          <w:p w:rsidR="00B62350" w:rsidRPr="0084579C" w:rsidRDefault="00B62350" w:rsidP="00D50257">
            <w:pPr>
              <w:autoSpaceDE w:val="0"/>
              <w:spacing w:after="240"/>
              <w:rPr>
                <w:rFonts w:ascii="Calibri" w:hAnsi="Calibri"/>
                <w:b/>
                <w:sz w:val="22"/>
                <w:szCs w:val="22"/>
              </w:rPr>
            </w:pPr>
            <w:r w:rsidRPr="0084579C">
              <w:rPr>
                <w:rFonts w:ascii="Calibri" w:hAnsi="Calibri"/>
                <w:b/>
                <w:sz w:val="22"/>
                <w:szCs w:val="22"/>
              </w:rPr>
              <w:t>0</w:t>
            </w:r>
          </w:p>
        </w:tc>
      </w:tr>
      <w:tr w:rsidR="00B62350" w:rsidRPr="0084579C" w:rsidTr="00D50257">
        <w:tc>
          <w:tcPr>
            <w:tcW w:w="4350" w:type="pct"/>
            <w:shd w:val="clear" w:color="auto" w:fill="auto"/>
          </w:tcPr>
          <w:p w:rsidR="00B62350" w:rsidRPr="0084579C" w:rsidRDefault="00081DB4" w:rsidP="00D50257">
            <w:pPr>
              <w:autoSpaceDE w:val="0"/>
              <w:spacing w:after="240"/>
              <w:rPr>
                <w:rFonts w:ascii="Calibri" w:hAnsi="Calibri"/>
                <w:b/>
                <w:sz w:val="22"/>
                <w:szCs w:val="22"/>
              </w:rPr>
            </w:pPr>
            <w:r w:rsidRPr="00E009E9">
              <w:rPr>
                <w:rFonts w:ascii="Calibri" w:hAnsi="Calibri"/>
                <w:sz w:val="22"/>
                <w:szCs w:val="22"/>
              </w:rPr>
              <w:t xml:space="preserve">Wykonawca w sposób jasny, pełny i dostosowany do specyfiki Zamawiającego opisał element </w:t>
            </w:r>
            <w:proofErr w:type="spellStart"/>
            <w:r w:rsidRPr="00E009E9">
              <w:rPr>
                <w:rFonts w:ascii="Calibri" w:hAnsi="Calibri"/>
                <w:sz w:val="22"/>
                <w:szCs w:val="22"/>
              </w:rPr>
              <w:t>podkryterium</w:t>
            </w:r>
            <w:proofErr w:type="spellEnd"/>
            <w:r w:rsidRPr="004942A5">
              <w:rPr>
                <w:rFonts w:ascii="Calibri" w:hAnsi="Calibri"/>
                <w:sz w:val="22"/>
                <w:szCs w:val="22"/>
              </w:rPr>
              <w:t xml:space="preserve">, a jednocześnie zostały spełnione wszystkie wymagania </w:t>
            </w:r>
            <w:r>
              <w:rPr>
                <w:rFonts w:ascii="Calibri" w:hAnsi="Calibri"/>
                <w:sz w:val="22"/>
                <w:szCs w:val="22"/>
              </w:rPr>
              <w:t xml:space="preserve">wskazane w opisie </w:t>
            </w:r>
            <w:proofErr w:type="spellStart"/>
            <w:r>
              <w:rPr>
                <w:rFonts w:ascii="Calibri" w:hAnsi="Calibri"/>
                <w:sz w:val="22"/>
                <w:szCs w:val="22"/>
              </w:rPr>
              <w:t>podkryterium</w:t>
            </w:r>
            <w:proofErr w:type="spellEnd"/>
            <w:r w:rsidRPr="0084579C" w:rsidDel="004942A5">
              <w:rPr>
                <w:rFonts w:ascii="Calibri" w:hAnsi="Calibri"/>
                <w:sz w:val="22"/>
                <w:szCs w:val="22"/>
              </w:rPr>
              <w:t xml:space="preserve"> </w:t>
            </w:r>
            <w:r>
              <w:rPr>
                <w:rFonts w:ascii="Calibri" w:hAnsi="Calibri"/>
                <w:sz w:val="22"/>
                <w:szCs w:val="22"/>
              </w:rPr>
              <w:t>i pozostałej części SIWZ.</w:t>
            </w:r>
          </w:p>
        </w:tc>
        <w:tc>
          <w:tcPr>
            <w:tcW w:w="650" w:type="pct"/>
            <w:shd w:val="clear" w:color="auto" w:fill="auto"/>
            <w:vAlign w:val="center"/>
          </w:tcPr>
          <w:p w:rsidR="00B62350" w:rsidRPr="0084579C" w:rsidRDefault="00081DB4" w:rsidP="00D50257">
            <w:pPr>
              <w:autoSpaceDE w:val="0"/>
              <w:spacing w:after="240"/>
              <w:rPr>
                <w:rFonts w:ascii="Calibri" w:hAnsi="Calibri"/>
                <w:b/>
                <w:sz w:val="22"/>
                <w:szCs w:val="22"/>
              </w:rPr>
            </w:pPr>
            <w:r>
              <w:rPr>
                <w:rFonts w:ascii="Calibri" w:hAnsi="Calibri"/>
                <w:b/>
                <w:sz w:val="22"/>
                <w:szCs w:val="22"/>
              </w:rPr>
              <w:t>3</w:t>
            </w:r>
          </w:p>
        </w:tc>
      </w:tr>
      <w:tr w:rsidR="00B62350" w:rsidRPr="0084579C" w:rsidTr="00D50257">
        <w:tc>
          <w:tcPr>
            <w:tcW w:w="4350" w:type="pct"/>
            <w:shd w:val="clear" w:color="auto" w:fill="auto"/>
          </w:tcPr>
          <w:p w:rsidR="00B62350" w:rsidRPr="0084579C" w:rsidRDefault="00081DB4" w:rsidP="00FB2D02">
            <w:pPr>
              <w:autoSpaceDE w:val="0"/>
              <w:spacing w:after="240"/>
              <w:rPr>
                <w:rFonts w:ascii="Calibri" w:hAnsi="Calibri"/>
                <w:b/>
                <w:sz w:val="22"/>
                <w:szCs w:val="22"/>
              </w:rPr>
            </w:pPr>
            <w:r w:rsidRPr="004942A5">
              <w:rPr>
                <w:rFonts w:ascii="Calibri" w:hAnsi="Calibri"/>
                <w:sz w:val="22"/>
                <w:szCs w:val="22"/>
              </w:rPr>
              <w:t xml:space="preserve">Wykonawca w sposób jasny, pełny i dostosowany do specyfiki Zamawiającego opisał element </w:t>
            </w:r>
            <w:proofErr w:type="spellStart"/>
            <w:r w:rsidRPr="004942A5">
              <w:rPr>
                <w:rFonts w:ascii="Calibri" w:hAnsi="Calibri"/>
                <w:sz w:val="22"/>
                <w:szCs w:val="22"/>
              </w:rPr>
              <w:t>podkryterium</w:t>
            </w:r>
            <w:proofErr w:type="spellEnd"/>
            <w:r w:rsidRPr="004942A5">
              <w:rPr>
                <w:rFonts w:ascii="Calibri" w:hAnsi="Calibri"/>
                <w:sz w:val="22"/>
                <w:szCs w:val="22"/>
              </w:rPr>
              <w:t xml:space="preserve">. Opis zawiera </w:t>
            </w:r>
            <w:r>
              <w:rPr>
                <w:rFonts w:ascii="Calibri" w:hAnsi="Calibri"/>
                <w:sz w:val="22"/>
                <w:szCs w:val="22"/>
              </w:rPr>
              <w:t xml:space="preserve">wartości dodane, nieujęte w opisie </w:t>
            </w:r>
            <w:proofErr w:type="spellStart"/>
            <w:r>
              <w:rPr>
                <w:rFonts w:ascii="Calibri" w:hAnsi="Calibri"/>
                <w:sz w:val="22"/>
                <w:szCs w:val="22"/>
              </w:rPr>
              <w:t>podkryterium</w:t>
            </w:r>
            <w:proofErr w:type="spellEnd"/>
            <w:r w:rsidRPr="004942A5">
              <w:rPr>
                <w:rFonts w:ascii="Calibri" w:hAnsi="Calibri"/>
                <w:sz w:val="22"/>
                <w:szCs w:val="22"/>
              </w:rPr>
              <w:t>, które mają istotny wpływ na jakość i r</w:t>
            </w:r>
            <w:r>
              <w:rPr>
                <w:rFonts w:ascii="Calibri" w:hAnsi="Calibri"/>
                <w:sz w:val="22"/>
                <w:szCs w:val="22"/>
              </w:rPr>
              <w:t>ealizację przedmiotu zamówieni i pozostałej części SIWZ.</w:t>
            </w:r>
          </w:p>
        </w:tc>
        <w:tc>
          <w:tcPr>
            <w:tcW w:w="650" w:type="pct"/>
            <w:shd w:val="clear" w:color="auto" w:fill="auto"/>
            <w:vAlign w:val="center"/>
          </w:tcPr>
          <w:p w:rsidR="00B62350" w:rsidRPr="0084579C" w:rsidRDefault="00081DB4" w:rsidP="00D50257">
            <w:pPr>
              <w:autoSpaceDE w:val="0"/>
              <w:spacing w:after="240"/>
              <w:rPr>
                <w:rFonts w:ascii="Calibri" w:hAnsi="Calibri"/>
                <w:b/>
                <w:sz w:val="22"/>
                <w:szCs w:val="22"/>
              </w:rPr>
            </w:pPr>
            <w:r>
              <w:rPr>
                <w:rFonts w:ascii="Calibri" w:hAnsi="Calibri"/>
                <w:b/>
                <w:sz w:val="22"/>
                <w:szCs w:val="22"/>
              </w:rPr>
              <w:t>5</w:t>
            </w:r>
          </w:p>
        </w:tc>
      </w:tr>
    </w:tbl>
    <w:p w:rsidR="00F153C4" w:rsidRPr="0084579C" w:rsidRDefault="00F153C4" w:rsidP="00010034">
      <w:pPr>
        <w:autoSpaceDE w:val="0"/>
        <w:spacing w:line="276" w:lineRule="auto"/>
        <w:jc w:val="both"/>
        <w:rPr>
          <w:rFonts w:ascii="Calibri" w:hAnsi="Calibri"/>
          <w:b/>
          <w:sz w:val="22"/>
          <w:szCs w:val="22"/>
        </w:rPr>
      </w:pPr>
    </w:p>
    <w:p w:rsidR="004556DF" w:rsidRPr="0084579C" w:rsidRDefault="004556DF" w:rsidP="00010034">
      <w:pPr>
        <w:autoSpaceDE w:val="0"/>
        <w:spacing w:line="276" w:lineRule="auto"/>
        <w:jc w:val="both"/>
        <w:rPr>
          <w:rFonts w:ascii="Calibri" w:hAnsi="Calibri"/>
          <w:b/>
          <w:sz w:val="22"/>
          <w:szCs w:val="22"/>
        </w:rPr>
      </w:pPr>
      <w:r w:rsidRPr="0084579C">
        <w:rPr>
          <w:rFonts w:ascii="Calibri" w:hAnsi="Calibri"/>
          <w:b/>
          <w:sz w:val="22"/>
          <w:szCs w:val="22"/>
        </w:rPr>
        <w:t>UWAGA:</w:t>
      </w:r>
    </w:p>
    <w:p w:rsidR="004556DF" w:rsidRPr="0084579C" w:rsidRDefault="004556DF" w:rsidP="00010034">
      <w:pPr>
        <w:autoSpaceDE w:val="0"/>
        <w:spacing w:line="276" w:lineRule="auto"/>
        <w:jc w:val="both"/>
        <w:rPr>
          <w:rFonts w:ascii="Calibri" w:hAnsi="Calibri"/>
          <w:b/>
          <w:sz w:val="22"/>
          <w:szCs w:val="22"/>
        </w:rPr>
      </w:pPr>
      <w:r w:rsidRPr="0084579C">
        <w:rPr>
          <w:rFonts w:ascii="Calibri" w:hAnsi="Calibri"/>
          <w:b/>
          <w:sz w:val="22"/>
          <w:szCs w:val="22"/>
        </w:rPr>
        <w:t xml:space="preserve">Opis sposobu realizacji zamówienia powinien liczyć nie więcej niż </w:t>
      </w:r>
      <w:r w:rsidR="00E6613B">
        <w:rPr>
          <w:rFonts w:ascii="Calibri" w:hAnsi="Calibri"/>
          <w:b/>
          <w:sz w:val="22"/>
          <w:szCs w:val="22"/>
        </w:rPr>
        <w:t>2</w:t>
      </w:r>
      <w:r w:rsidRPr="0084579C">
        <w:rPr>
          <w:rFonts w:ascii="Calibri" w:hAnsi="Calibri"/>
          <w:b/>
          <w:sz w:val="22"/>
          <w:szCs w:val="22"/>
        </w:rPr>
        <w:t>0 stron wydruku komputerowego, czcionka Times New Roman, rozmiar nie mniejszy niż 12, interlinia minimum 1,15, marginesy ustalone na 2,</w:t>
      </w:r>
      <w:r w:rsidR="00E6613B">
        <w:rPr>
          <w:rFonts w:ascii="Calibri" w:hAnsi="Calibri"/>
          <w:b/>
          <w:sz w:val="22"/>
          <w:szCs w:val="22"/>
        </w:rPr>
        <w:t xml:space="preserve">0, czcionka o zagęszczeniu 0,00, z wyłączeniem rysunków i tabel </w:t>
      </w:r>
      <w:r w:rsidR="005B46A7">
        <w:rPr>
          <w:rFonts w:ascii="Calibri" w:hAnsi="Calibri"/>
          <w:b/>
          <w:sz w:val="22"/>
          <w:szCs w:val="22"/>
        </w:rPr>
        <w:br/>
      </w:r>
      <w:r w:rsidR="00E6613B">
        <w:rPr>
          <w:rFonts w:ascii="Calibri" w:hAnsi="Calibri"/>
          <w:b/>
          <w:sz w:val="22"/>
          <w:szCs w:val="22"/>
        </w:rPr>
        <w:t>w formacie większym niż A4.</w:t>
      </w:r>
    </w:p>
    <w:p w:rsidR="004556DF" w:rsidRPr="0084579C" w:rsidRDefault="004556DF" w:rsidP="00010034">
      <w:pPr>
        <w:autoSpaceDE w:val="0"/>
        <w:spacing w:line="276" w:lineRule="auto"/>
        <w:jc w:val="both"/>
        <w:rPr>
          <w:rFonts w:ascii="Calibri" w:hAnsi="Calibri"/>
          <w:b/>
          <w:sz w:val="22"/>
          <w:szCs w:val="22"/>
        </w:rPr>
      </w:pPr>
      <w:r w:rsidRPr="0084579C">
        <w:rPr>
          <w:rFonts w:ascii="Calibri" w:hAnsi="Calibri"/>
          <w:b/>
          <w:sz w:val="22"/>
          <w:szCs w:val="22"/>
        </w:rPr>
        <w:t>W przypadku przygotowania koncepcji niezgodnie z powyższymi wymaganiami Wykonawca za ww. elementy kryterium otrzyma 0 pkt.</w:t>
      </w:r>
    </w:p>
    <w:p w:rsidR="00B62350" w:rsidRPr="0084579C" w:rsidRDefault="00B62350" w:rsidP="00010034">
      <w:pPr>
        <w:numPr>
          <w:ilvl w:val="0"/>
          <w:numId w:val="29"/>
        </w:numPr>
        <w:autoSpaceDE w:val="0"/>
        <w:spacing w:line="276" w:lineRule="auto"/>
        <w:ind w:left="964" w:hanging="539"/>
        <w:jc w:val="both"/>
        <w:rPr>
          <w:rFonts w:ascii="Calibri" w:hAnsi="Calibri"/>
          <w:sz w:val="22"/>
          <w:szCs w:val="22"/>
        </w:rPr>
      </w:pPr>
      <w:r w:rsidRPr="0084579C">
        <w:rPr>
          <w:rFonts w:ascii="Calibri" w:hAnsi="Calibri"/>
          <w:sz w:val="22"/>
          <w:szCs w:val="22"/>
        </w:rPr>
        <w:t>Wykonawca jest zobowiązany do przedstawienia oferty uwzględniającej realizację całego zamówienia.</w:t>
      </w:r>
    </w:p>
    <w:p w:rsidR="00B62350" w:rsidRPr="0084579C" w:rsidRDefault="00B62350" w:rsidP="00010034">
      <w:pPr>
        <w:numPr>
          <w:ilvl w:val="0"/>
          <w:numId w:val="29"/>
        </w:numPr>
        <w:autoSpaceDE w:val="0"/>
        <w:spacing w:line="276" w:lineRule="auto"/>
        <w:ind w:left="964" w:hanging="539"/>
        <w:jc w:val="both"/>
        <w:rPr>
          <w:rFonts w:ascii="Calibri" w:hAnsi="Calibri"/>
          <w:sz w:val="22"/>
          <w:szCs w:val="22"/>
        </w:rPr>
      </w:pPr>
      <w:r w:rsidRPr="0084579C">
        <w:rPr>
          <w:rFonts w:ascii="Calibri" w:hAnsi="Calibri"/>
          <w:sz w:val="22"/>
          <w:szCs w:val="22"/>
        </w:rPr>
        <w:t>Za najkorzystniejszą zostanie uznana oferta, która uzyska największą sumę punktów przyznaną w ramach kryteriów oceny ofert</w:t>
      </w:r>
      <w:r w:rsidR="007D665A" w:rsidRPr="0084579C">
        <w:rPr>
          <w:rFonts w:ascii="Calibri" w:hAnsi="Calibri"/>
          <w:sz w:val="22"/>
          <w:szCs w:val="22"/>
        </w:rPr>
        <w:t>.</w:t>
      </w:r>
      <w:r w:rsidRPr="0084579C">
        <w:rPr>
          <w:rFonts w:ascii="Calibri" w:hAnsi="Calibri"/>
          <w:sz w:val="22"/>
          <w:szCs w:val="22"/>
        </w:rPr>
        <w:t xml:space="preserve"> </w:t>
      </w:r>
    </w:p>
    <w:p w:rsidR="00B62350" w:rsidRPr="0084579C" w:rsidRDefault="00B62350" w:rsidP="00010034">
      <w:pPr>
        <w:numPr>
          <w:ilvl w:val="0"/>
          <w:numId w:val="29"/>
        </w:numPr>
        <w:autoSpaceDE w:val="0"/>
        <w:spacing w:line="276" w:lineRule="auto"/>
        <w:ind w:left="964" w:hanging="539"/>
        <w:jc w:val="both"/>
        <w:rPr>
          <w:rFonts w:ascii="Calibri" w:hAnsi="Calibri"/>
          <w:sz w:val="22"/>
          <w:szCs w:val="22"/>
        </w:rPr>
      </w:pPr>
      <w:r w:rsidRPr="0084579C">
        <w:rPr>
          <w:rFonts w:ascii="Calibri" w:hAnsi="Calibri"/>
          <w:sz w:val="22"/>
          <w:szCs w:val="22"/>
        </w:rPr>
        <w:t xml:space="preserve">W ramach oceny kryteriów, o których mowa w pkt. 13.4 oraz 13.5 nie będą przyznawane punkty pośrednie. </w:t>
      </w:r>
    </w:p>
    <w:p w:rsidR="00B62350" w:rsidRDefault="00B62350" w:rsidP="002C668A">
      <w:pPr>
        <w:numPr>
          <w:ilvl w:val="0"/>
          <w:numId w:val="29"/>
        </w:numPr>
        <w:autoSpaceDE w:val="0"/>
        <w:spacing w:line="276" w:lineRule="auto"/>
        <w:ind w:left="964" w:hanging="539"/>
        <w:jc w:val="both"/>
        <w:rPr>
          <w:rFonts w:ascii="Calibri" w:hAnsi="Calibri"/>
          <w:sz w:val="22"/>
          <w:szCs w:val="22"/>
        </w:rPr>
      </w:pPr>
      <w:r w:rsidRPr="0084579C">
        <w:rPr>
          <w:rFonts w:ascii="Calibri" w:hAnsi="Calibri"/>
          <w:sz w:val="22"/>
          <w:szCs w:val="22"/>
        </w:rPr>
        <w:t>Koncepcje</w:t>
      </w:r>
      <w:r w:rsidR="00E676DD" w:rsidRPr="0084579C">
        <w:rPr>
          <w:rFonts w:ascii="Calibri" w:hAnsi="Calibri"/>
          <w:sz w:val="22"/>
          <w:szCs w:val="22"/>
        </w:rPr>
        <w:t xml:space="preserve"> i Opis sposobu realizacji zamówienia</w:t>
      </w:r>
      <w:r w:rsidRPr="0084579C">
        <w:rPr>
          <w:rFonts w:ascii="Calibri" w:hAnsi="Calibri"/>
          <w:sz w:val="22"/>
          <w:szCs w:val="22"/>
        </w:rPr>
        <w:t xml:space="preserve">, o których mowa w pkt. 13.4 - 13.5 przedstawione w ramach oceny ofert Zamawiający traktuje jako zobowiązanie Wykonawcy do ich realizacji. Będą one stanowiły przedmiot szczegółowych ustaleń Zamawiającego </w:t>
      </w:r>
      <w:r w:rsidR="00925DA2">
        <w:rPr>
          <w:rFonts w:ascii="Calibri" w:hAnsi="Calibri"/>
          <w:sz w:val="22"/>
          <w:szCs w:val="22"/>
        </w:rPr>
        <w:br/>
      </w:r>
      <w:r w:rsidRPr="0084579C">
        <w:rPr>
          <w:rFonts w:ascii="Calibri" w:hAnsi="Calibri"/>
          <w:sz w:val="22"/>
          <w:szCs w:val="22"/>
        </w:rPr>
        <w:t>i Wykonawcy po podpisaniu umowy.</w:t>
      </w:r>
    </w:p>
    <w:p w:rsidR="002C668A" w:rsidRDefault="002C668A" w:rsidP="002C668A">
      <w:pPr>
        <w:autoSpaceDE w:val="0"/>
        <w:spacing w:line="276" w:lineRule="auto"/>
        <w:ind w:left="964"/>
        <w:jc w:val="both"/>
        <w:rPr>
          <w:rFonts w:ascii="Calibri" w:hAnsi="Calibri"/>
          <w:sz w:val="22"/>
          <w:szCs w:val="22"/>
        </w:rPr>
      </w:pPr>
    </w:p>
    <w:p w:rsidR="005B46A7" w:rsidRPr="002C668A" w:rsidRDefault="005B46A7" w:rsidP="002C668A">
      <w:pPr>
        <w:autoSpaceDE w:val="0"/>
        <w:spacing w:line="276" w:lineRule="auto"/>
        <w:ind w:left="964"/>
        <w:jc w:val="both"/>
        <w:rPr>
          <w:rFonts w:ascii="Calibri" w:hAnsi="Calibri"/>
          <w:sz w:val="22"/>
          <w:szCs w:val="22"/>
        </w:rPr>
      </w:pPr>
    </w:p>
    <w:p w:rsidR="00B62350" w:rsidRPr="0084579C" w:rsidRDefault="00B62350" w:rsidP="00010034">
      <w:pPr>
        <w:numPr>
          <w:ilvl w:val="0"/>
          <w:numId w:val="9"/>
        </w:numPr>
        <w:tabs>
          <w:tab w:val="clear" w:pos="615"/>
        </w:tabs>
        <w:autoSpaceDE w:val="0"/>
        <w:spacing w:line="276" w:lineRule="auto"/>
        <w:ind w:left="567" w:hanging="425"/>
        <w:jc w:val="both"/>
        <w:rPr>
          <w:rFonts w:ascii="Calibri" w:hAnsi="Calibri"/>
          <w:sz w:val="22"/>
          <w:szCs w:val="22"/>
        </w:rPr>
      </w:pPr>
      <w:r w:rsidRPr="0084579C">
        <w:rPr>
          <w:rFonts w:ascii="Calibri" w:hAnsi="Calibri"/>
          <w:b/>
          <w:sz w:val="22"/>
          <w:szCs w:val="22"/>
        </w:rPr>
        <w:t>SPOSÓB OBLICZANIA CENY</w:t>
      </w:r>
    </w:p>
    <w:p w:rsidR="00B62350" w:rsidRPr="0084579C" w:rsidRDefault="00B62350" w:rsidP="00010034">
      <w:pPr>
        <w:numPr>
          <w:ilvl w:val="0"/>
          <w:numId w:val="24"/>
        </w:numPr>
        <w:autoSpaceDE w:val="0"/>
        <w:spacing w:line="276" w:lineRule="auto"/>
        <w:ind w:left="964" w:hanging="539"/>
        <w:jc w:val="both"/>
        <w:rPr>
          <w:rFonts w:ascii="Calibri" w:hAnsi="Calibri"/>
          <w:sz w:val="22"/>
          <w:szCs w:val="22"/>
        </w:rPr>
      </w:pPr>
      <w:r w:rsidRPr="0084579C">
        <w:rPr>
          <w:rFonts w:ascii="Calibri" w:hAnsi="Calibri"/>
          <w:sz w:val="22"/>
          <w:szCs w:val="22"/>
        </w:rPr>
        <w:lastRenderedPageBreak/>
        <w:t xml:space="preserve">Cena oferty uwzględniać musi koszty wykonania przedmiotu zamówienia na warunkach określonych w niniejszej specyfikacji istotnych warunków zamówienia oraz wszelkie inne koszty składające się na realizację zamówienia z uwzględnieniem podatku od towarów </w:t>
      </w:r>
      <w:r w:rsidR="00925DA2">
        <w:rPr>
          <w:rFonts w:ascii="Calibri" w:hAnsi="Calibri"/>
          <w:sz w:val="22"/>
          <w:szCs w:val="22"/>
        </w:rPr>
        <w:br/>
      </w:r>
      <w:r w:rsidRPr="0084579C">
        <w:rPr>
          <w:rFonts w:ascii="Calibri" w:hAnsi="Calibri"/>
          <w:sz w:val="22"/>
          <w:szCs w:val="22"/>
        </w:rPr>
        <w:t>i usług VAT, innych opłat i podatków oraz ewentualnych rabatów i upustów.</w:t>
      </w:r>
    </w:p>
    <w:p w:rsidR="00B62350" w:rsidRDefault="00B62350" w:rsidP="002C668A">
      <w:pPr>
        <w:numPr>
          <w:ilvl w:val="0"/>
          <w:numId w:val="24"/>
        </w:numPr>
        <w:autoSpaceDE w:val="0"/>
        <w:spacing w:line="276" w:lineRule="auto"/>
        <w:ind w:left="964" w:hanging="539"/>
        <w:jc w:val="both"/>
        <w:rPr>
          <w:rFonts w:ascii="Calibri" w:hAnsi="Calibri"/>
          <w:sz w:val="22"/>
          <w:szCs w:val="22"/>
        </w:rPr>
      </w:pPr>
      <w:r w:rsidRPr="0084579C">
        <w:rPr>
          <w:rFonts w:ascii="Calibri" w:hAnsi="Calibri"/>
          <w:sz w:val="22"/>
          <w:szCs w:val="22"/>
        </w:rPr>
        <w:t xml:space="preserve">Cena powinna być podana cyfrowo i słownie w złotych polskich (PLN), z dokładnością </w:t>
      </w:r>
      <w:r w:rsidR="005B46A7">
        <w:rPr>
          <w:rFonts w:ascii="Calibri" w:hAnsi="Calibri"/>
          <w:sz w:val="22"/>
          <w:szCs w:val="22"/>
        </w:rPr>
        <w:br/>
      </w:r>
      <w:r w:rsidRPr="0084579C">
        <w:rPr>
          <w:rFonts w:ascii="Calibri" w:hAnsi="Calibri"/>
          <w:sz w:val="22"/>
          <w:szCs w:val="22"/>
        </w:rPr>
        <w:t>do pełnych groszy, przy czym grosze podać należy w postaci ułamkowej złotego np. 01/100. Cena brutto powinna być podana w pełnych złotych.</w:t>
      </w:r>
    </w:p>
    <w:p w:rsidR="002C668A" w:rsidRPr="002C668A" w:rsidRDefault="002C668A" w:rsidP="002C668A">
      <w:pPr>
        <w:autoSpaceDE w:val="0"/>
        <w:spacing w:line="276" w:lineRule="auto"/>
        <w:ind w:left="964"/>
        <w:jc w:val="both"/>
        <w:rPr>
          <w:rFonts w:ascii="Calibri" w:hAnsi="Calibri"/>
          <w:sz w:val="22"/>
          <w:szCs w:val="22"/>
        </w:rPr>
      </w:pPr>
    </w:p>
    <w:p w:rsidR="00B62350" w:rsidRPr="0084579C" w:rsidRDefault="00B62350" w:rsidP="00010034">
      <w:pPr>
        <w:numPr>
          <w:ilvl w:val="0"/>
          <w:numId w:val="9"/>
        </w:numPr>
        <w:tabs>
          <w:tab w:val="clear" w:pos="615"/>
        </w:tabs>
        <w:spacing w:line="276" w:lineRule="auto"/>
        <w:ind w:left="567" w:hanging="425"/>
        <w:jc w:val="both"/>
        <w:rPr>
          <w:rFonts w:ascii="Calibri" w:hAnsi="Calibri"/>
          <w:sz w:val="22"/>
          <w:szCs w:val="22"/>
        </w:rPr>
      </w:pPr>
      <w:r w:rsidRPr="0084579C">
        <w:rPr>
          <w:rFonts w:ascii="Calibri" w:hAnsi="Calibri"/>
          <w:b/>
          <w:sz w:val="22"/>
          <w:szCs w:val="22"/>
        </w:rPr>
        <w:t>INFORMACJA O FORMALNOŚCIACH, JAKIE POWINNY ZOSTAĆ DOPEŁNIONE PO WYBORZE OFERTY W CELU ZAWARCIA UMOWY W SPRAWIE ZAMÓWIENIA PUBLICZNEGO</w:t>
      </w:r>
    </w:p>
    <w:p w:rsidR="00B62350" w:rsidRPr="0084579C" w:rsidRDefault="00B62350" w:rsidP="00010034">
      <w:pPr>
        <w:numPr>
          <w:ilvl w:val="1"/>
          <w:numId w:val="45"/>
        </w:numPr>
        <w:tabs>
          <w:tab w:val="clear" w:pos="615"/>
        </w:tabs>
        <w:spacing w:line="276" w:lineRule="auto"/>
        <w:ind w:left="964" w:hanging="539"/>
        <w:jc w:val="both"/>
        <w:rPr>
          <w:rFonts w:ascii="Calibri" w:hAnsi="Calibri"/>
          <w:sz w:val="22"/>
          <w:szCs w:val="22"/>
        </w:rPr>
      </w:pPr>
      <w:r w:rsidRPr="0084579C">
        <w:rPr>
          <w:rFonts w:ascii="Calibri" w:hAnsi="Calibri"/>
          <w:sz w:val="22"/>
          <w:szCs w:val="22"/>
        </w:rPr>
        <w:t>Osoby podpisujące umowę w imieniu Wykonawcy zobowiązane są wykazać umocowanie do zawarcia Umowy w imieniu i na rzecz Wykonawcy.</w:t>
      </w:r>
    </w:p>
    <w:p w:rsidR="00B62350" w:rsidRPr="0084579C" w:rsidRDefault="00B62350" w:rsidP="00010034">
      <w:pPr>
        <w:numPr>
          <w:ilvl w:val="1"/>
          <w:numId w:val="45"/>
        </w:numPr>
        <w:tabs>
          <w:tab w:val="clear" w:pos="615"/>
        </w:tabs>
        <w:spacing w:line="276" w:lineRule="auto"/>
        <w:ind w:left="964" w:hanging="539"/>
        <w:jc w:val="both"/>
        <w:rPr>
          <w:rFonts w:ascii="Calibri" w:hAnsi="Calibri"/>
          <w:sz w:val="22"/>
          <w:szCs w:val="22"/>
        </w:rPr>
      </w:pPr>
      <w:r w:rsidRPr="0084579C">
        <w:rPr>
          <w:rFonts w:ascii="Calibri" w:hAnsi="Calibri"/>
          <w:sz w:val="22"/>
          <w:szCs w:val="22"/>
        </w:rPr>
        <w:t>Postanowienia ustalone w SIWZ nie podlegają negocjacjom.</w:t>
      </w:r>
    </w:p>
    <w:p w:rsidR="00B62350" w:rsidRPr="0084579C" w:rsidRDefault="00B62350" w:rsidP="00010034">
      <w:pPr>
        <w:numPr>
          <w:ilvl w:val="1"/>
          <w:numId w:val="45"/>
        </w:numPr>
        <w:tabs>
          <w:tab w:val="clear" w:pos="615"/>
        </w:tabs>
        <w:spacing w:line="276" w:lineRule="auto"/>
        <w:ind w:left="964" w:hanging="539"/>
        <w:jc w:val="both"/>
        <w:rPr>
          <w:rFonts w:ascii="Calibri" w:hAnsi="Calibri"/>
          <w:sz w:val="22"/>
          <w:szCs w:val="22"/>
        </w:rPr>
      </w:pPr>
      <w:r w:rsidRPr="0084579C">
        <w:rPr>
          <w:rFonts w:ascii="Calibri" w:hAnsi="Calibri"/>
          <w:sz w:val="22"/>
          <w:szCs w:val="22"/>
        </w:rPr>
        <w:t>Zamawiający poinformuje Wykonawcę, który złożył najkorzystniejszą ofertę, o terminie podpisania Umowy, na warunkach zgodnych z SIWZ</w:t>
      </w:r>
    </w:p>
    <w:p w:rsidR="00B62350" w:rsidRPr="0084579C" w:rsidRDefault="00B62350" w:rsidP="00010034">
      <w:pPr>
        <w:numPr>
          <w:ilvl w:val="1"/>
          <w:numId w:val="45"/>
        </w:numPr>
        <w:tabs>
          <w:tab w:val="clear" w:pos="615"/>
        </w:tabs>
        <w:spacing w:line="276" w:lineRule="auto"/>
        <w:ind w:left="964" w:hanging="539"/>
        <w:jc w:val="both"/>
        <w:rPr>
          <w:rFonts w:ascii="Calibri" w:hAnsi="Calibri"/>
          <w:sz w:val="22"/>
          <w:szCs w:val="22"/>
        </w:rPr>
      </w:pPr>
      <w:r w:rsidRPr="0084579C">
        <w:rPr>
          <w:rFonts w:ascii="Calibri" w:hAnsi="Calibri"/>
          <w:sz w:val="22"/>
          <w:szCs w:val="22"/>
        </w:rPr>
        <w:t>Wybrany Wykonawca jest zobowiązany do skontaktowania się z Zamawiającym w terminie wskazanym w wezwaniu w celu uzgodnienia wszystkich szczegółowych kwestii zawieranej Umowy.</w:t>
      </w:r>
    </w:p>
    <w:p w:rsidR="00B62350" w:rsidRPr="0084579C" w:rsidRDefault="00B62350" w:rsidP="00010034">
      <w:pPr>
        <w:numPr>
          <w:ilvl w:val="1"/>
          <w:numId w:val="45"/>
        </w:numPr>
        <w:tabs>
          <w:tab w:val="clear" w:pos="615"/>
        </w:tabs>
        <w:spacing w:line="276" w:lineRule="auto"/>
        <w:ind w:left="964" w:hanging="539"/>
        <w:jc w:val="both"/>
        <w:rPr>
          <w:rFonts w:ascii="Calibri" w:hAnsi="Calibri"/>
          <w:sz w:val="22"/>
          <w:szCs w:val="22"/>
        </w:rPr>
      </w:pPr>
      <w:r w:rsidRPr="0084579C">
        <w:rPr>
          <w:rFonts w:ascii="Calibri" w:hAnsi="Calibri"/>
          <w:sz w:val="22"/>
          <w:szCs w:val="22"/>
        </w:rPr>
        <w:t xml:space="preserve">Przed zawarciem Umowy Wykonawcy występujący wspólnie przedstawią Zamawiającemu na jego żądanie sporządzoną w formie pisemnej umowę regulującą współpracę tych Wykonawców. Zamawiający zaleca, aby w umowie wskazać co najmniej: </w:t>
      </w:r>
    </w:p>
    <w:p w:rsidR="00B62350" w:rsidRPr="0084579C" w:rsidRDefault="00B62350" w:rsidP="00010034">
      <w:pPr>
        <w:widowControl w:val="0"/>
        <w:numPr>
          <w:ilvl w:val="2"/>
          <w:numId w:val="45"/>
        </w:numPr>
        <w:tabs>
          <w:tab w:val="clear" w:pos="720"/>
        </w:tabs>
        <w:overflowPunct w:val="0"/>
        <w:autoSpaceDE w:val="0"/>
        <w:autoSpaceDN w:val="0"/>
        <w:spacing w:line="276" w:lineRule="auto"/>
        <w:ind w:left="1418" w:hanging="284"/>
        <w:contextualSpacing/>
        <w:jc w:val="both"/>
        <w:textAlignment w:val="baseline"/>
        <w:rPr>
          <w:rFonts w:ascii="Calibri" w:hAnsi="Calibri"/>
          <w:sz w:val="22"/>
          <w:szCs w:val="22"/>
        </w:rPr>
      </w:pPr>
      <w:r w:rsidRPr="0084579C">
        <w:rPr>
          <w:rFonts w:ascii="Calibri" w:hAnsi="Calibri"/>
          <w:sz w:val="22"/>
          <w:szCs w:val="22"/>
        </w:rPr>
        <w:t>oznaczenie stron (firma (nazwa), adres, formę organizacyjno-prawną, wskazanie rejestrów lub ewidencji działalności gospodarczej)</w:t>
      </w:r>
      <w:r w:rsidR="00E676DD" w:rsidRPr="0084579C">
        <w:rPr>
          <w:rFonts w:ascii="Calibri" w:hAnsi="Calibri"/>
          <w:sz w:val="22"/>
          <w:szCs w:val="22"/>
        </w:rPr>
        <w:t>;</w:t>
      </w:r>
    </w:p>
    <w:p w:rsidR="00B62350" w:rsidRPr="0084579C" w:rsidRDefault="00B62350" w:rsidP="00010034">
      <w:pPr>
        <w:widowControl w:val="0"/>
        <w:numPr>
          <w:ilvl w:val="2"/>
          <w:numId w:val="45"/>
        </w:numPr>
        <w:tabs>
          <w:tab w:val="clear" w:pos="720"/>
        </w:tabs>
        <w:overflowPunct w:val="0"/>
        <w:autoSpaceDE w:val="0"/>
        <w:autoSpaceDN w:val="0"/>
        <w:spacing w:line="276" w:lineRule="auto"/>
        <w:ind w:left="1418" w:hanging="284"/>
        <w:contextualSpacing/>
        <w:jc w:val="both"/>
        <w:textAlignment w:val="baseline"/>
        <w:rPr>
          <w:rFonts w:ascii="Calibri" w:hAnsi="Calibri"/>
          <w:sz w:val="22"/>
          <w:szCs w:val="22"/>
        </w:rPr>
      </w:pPr>
      <w:r w:rsidRPr="0084579C">
        <w:rPr>
          <w:rFonts w:ascii="Calibri" w:hAnsi="Calibri"/>
          <w:sz w:val="22"/>
          <w:szCs w:val="22"/>
        </w:rPr>
        <w:t>cel gospodarczy</w:t>
      </w:r>
      <w:r w:rsidR="00E676DD" w:rsidRPr="0084579C">
        <w:rPr>
          <w:rFonts w:ascii="Calibri" w:hAnsi="Calibri"/>
          <w:sz w:val="22"/>
          <w:szCs w:val="22"/>
        </w:rPr>
        <w:t>;</w:t>
      </w:r>
      <w:r w:rsidRPr="0084579C">
        <w:rPr>
          <w:rFonts w:ascii="Calibri" w:hAnsi="Calibri"/>
          <w:sz w:val="22"/>
          <w:szCs w:val="22"/>
        </w:rPr>
        <w:t xml:space="preserve"> </w:t>
      </w:r>
    </w:p>
    <w:p w:rsidR="00B62350" w:rsidRPr="0084579C" w:rsidRDefault="00B62350" w:rsidP="00010034">
      <w:pPr>
        <w:widowControl w:val="0"/>
        <w:numPr>
          <w:ilvl w:val="2"/>
          <w:numId w:val="45"/>
        </w:numPr>
        <w:tabs>
          <w:tab w:val="clear" w:pos="720"/>
        </w:tabs>
        <w:overflowPunct w:val="0"/>
        <w:autoSpaceDE w:val="0"/>
        <w:autoSpaceDN w:val="0"/>
        <w:spacing w:line="276" w:lineRule="auto"/>
        <w:ind w:left="1418" w:hanging="284"/>
        <w:contextualSpacing/>
        <w:jc w:val="both"/>
        <w:textAlignment w:val="baseline"/>
        <w:rPr>
          <w:rFonts w:ascii="Calibri" w:hAnsi="Calibri"/>
          <w:sz w:val="22"/>
          <w:szCs w:val="22"/>
        </w:rPr>
      </w:pPr>
      <w:r w:rsidRPr="0084579C">
        <w:rPr>
          <w:rFonts w:ascii="Calibri" w:hAnsi="Calibri"/>
          <w:sz w:val="22"/>
          <w:szCs w:val="22"/>
        </w:rPr>
        <w:t>zakresy zadań poszczególnych Wykonawców</w:t>
      </w:r>
      <w:r w:rsidR="00E676DD" w:rsidRPr="0084579C">
        <w:rPr>
          <w:rFonts w:ascii="Calibri" w:hAnsi="Calibri"/>
          <w:sz w:val="22"/>
          <w:szCs w:val="22"/>
        </w:rPr>
        <w:t>;</w:t>
      </w:r>
    </w:p>
    <w:p w:rsidR="00B62350" w:rsidRPr="0084579C" w:rsidRDefault="00B62350" w:rsidP="00010034">
      <w:pPr>
        <w:widowControl w:val="0"/>
        <w:numPr>
          <w:ilvl w:val="2"/>
          <w:numId w:val="45"/>
        </w:numPr>
        <w:tabs>
          <w:tab w:val="clear" w:pos="720"/>
        </w:tabs>
        <w:overflowPunct w:val="0"/>
        <w:autoSpaceDE w:val="0"/>
        <w:autoSpaceDN w:val="0"/>
        <w:spacing w:line="276" w:lineRule="auto"/>
        <w:ind w:left="1418" w:hanging="284"/>
        <w:contextualSpacing/>
        <w:jc w:val="both"/>
        <w:textAlignment w:val="baseline"/>
        <w:rPr>
          <w:rFonts w:ascii="Calibri" w:hAnsi="Calibri"/>
          <w:sz w:val="22"/>
          <w:szCs w:val="22"/>
        </w:rPr>
      </w:pPr>
      <w:r w:rsidRPr="0084579C">
        <w:rPr>
          <w:rFonts w:ascii="Calibri" w:hAnsi="Calibri"/>
          <w:sz w:val="22"/>
          <w:szCs w:val="22"/>
        </w:rPr>
        <w:t>odpowiedzialność solidarną Wykonawców za realizację zamówienia i jako wierzycieli Zamawiającego</w:t>
      </w:r>
      <w:r w:rsidR="00E676DD" w:rsidRPr="0084579C">
        <w:rPr>
          <w:rFonts w:ascii="Calibri" w:hAnsi="Calibri"/>
          <w:sz w:val="22"/>
          <w:szCs w:val="22"/>
        </w:rPr>
        <w:t>;</w:t>
      </w:r>
    </w:p>
    <w:p w:rsidR="00B62350" w:rsidRPr="0084579C" w:rsidRDefault="00B62350" w:rsidP="00010034">
      <w:pPr>
        <w:widowControl w:val="0"/>
        <w:numPr>
          <w:ilvl w:val="2"/>
          <w:numId w:val="45"/>
        </w:numPr>
        <w:tabs>
          <w:tab w:val="clear" w:pos="720"/>
        </w:tabs>
        <w:overflowPunct w:val="0"/>
        <w:autoSpaceDE w:val="0"/>
        <w:autoSpaceDN w:val="0"/>
        <w:spacing w:line="276" w:lineRule="auto"/>
        <w:ind w:left="1418" w:hanging="284"/>
        <w:contextualSpacing/>
        <w:jc w:val="both"/>
        <w:textAlignment w:val="baseline"/>
        <w:rPr>
          <w:rFonts w:ascii="Calibri" w:hAnsi="Calibri"/>
          <w:sz w:val="22"/>
          <w:szCs w:val="22"/>
        </w:rPr>
      </w:pPr>
      <w:r w:rsidRPr="0084579C">
        <w:rPr>
          <w:rFonts w:ascii="Calibri" w:hAnsi="Calibri"/>
          <w:sz w:val="22"/>
          <w:szCs w:val="22"/>
        </w:rPr>
        <w:t>zasady partycypacji w zyskach oraz kosztach związanych z realizacją wspólnego celu gospodarczego</w:t>
      </w:r>
      <w:r w:rsidR="00E676DD" w:rsidRPr="0084579C">
        <w:rPr>
          <w:rFonts w:ascii="Calibri" w:hAnsi="Calibri"/>
          <w:sz w:val="22"/>
          <w:szCs w:val="22"/>
        </w:rPr>
        <w:t>;</w:t>
      </w:r>
      <w:r w:rsidRPr="0084579C">
        <w:rPr>
          <w:rFonts w:ascii="Calibri" w:hAnsi="Calibri"/>
          <w:sz w:val="22"/>
          <w:szCs w:val="22"/>
        </w:rPr>
        <w:t xml:space="preserve"> </w:t>
      </w:r>
    </w:p>
    <w:p w:rsidR="00B62350" w:rsidRPr="0084579C" w:rsidRDefault="00B62350" w:rsidP="00010034">
      <w:pPr>
        <w:widowControl w:val="0"/>
        <w:numPr>
          <w:ilvl w:val="2"/>
          <w:numId w:val="45"/>
        </w:numPr>
        <w:tabs>
          <w:tab w:val="clear" w:pos="720"/>
        </w:tabs>
        <w:overflowPunct w:val="0"/>
        <w:autoSpaceDE w:val="0"/>
        <w:autoSpaceDN w:val="0"/>
        <w:spacing w:line="276" w:lineRule="auto"/>
        <w:ind w:left="1418" w:hanging="284"/>
        <w:contextualSpacing/>
        <w:jc w:val="both"/>
        <w:textAlignment w:val="baseline"/>
        <w:rPr>
          <w:rFonts w:ascii="Calibri" w:hAnsi="Calibri"/>
          <w:sz w:val="22"/>
          <w:szCs w:val="22"/>
        </w:rPr>
      </w:pPr>
      <w:r w:rsidRPr="0084579C">
        <w:rPr>
          <w:rFonts w:ascii="Calibri" w:hAnsi="Calibri"/>
          <w:sz w:val="22"/>
          <w:szCs w:val="22"/>
        </w:rPr>
        <w:t>okres obowiązywania Umowy</w:t>
      </w:r>
      <w:r w:rsidR="00E676DD" w:rsidRPr="0084579C">
        <w:rPr>
          <w:rFonts w:ascii="Calibri" w:hAnsi="Calibri"/>
          <w:sz w:val="22"/>
          <w:szCs w:val="22"/>
        </w:rPr>
        <w:t>;</w:t>
      </w:r>
    </w:p>
    <w:p w:rsidR="00B62350" w:rsidRPr="0084579C" w:rsidRDefault="00B62350" w:rsidP="00010034">
      <w:pPr>
        <w:widowControl w:val="0"/>
        <w:numPr>
          <w:ilvl w:val="2"/>
          <w:numId w:val="45"/>
        </w:numPr>
        <w:tabs>
          <w:tab w:val="clear" w:pos="720"/>
        </w:tabs>
        <w:overflowPunct w:val="0"/>
        <w:autoSpaceDE w:val="0"/>
        <w:autoSpaceDN w:val="0"/>
        <w:spacing w:line="276" w:lineRule="auto"/>
        <w:ind w:left="1418" w:hanging="284"/>
        <w:contextualSpacing/>
        <w:jc w:val="both"/>
        <w:textAlignment w:val="baseline"/>
        <w:rPr>
          <w:rFonts w:ascii="Calibri" w:hAnsi="Calibri"/>
          <w:sz w:val="22"/>
          <w:szCs w:val="22"/>
        </w:rPr>
      </w:pPr>
      <w:r w:rsidRPr="0084579C">
        <w:rPr>
          <w:rFonts w:ascii="Calibri" w:hAnsi="Calibri"/>
          <w:sz w:val="22"/>
          <w:szCs w:val="22"/>
        </w:rPr>
        <w:t>określenie sposobu reprezentacji Wykonawców wobec Zamawiającego</w:t>
      </w:r>
      <w:r w:rsidR="00E676DD" w:rsidRPr="0084579C">
        <w:rPr>
          <w:rFonts w:ascii="Calibri" w:hAnsi="Calibri"/>
          <w:sz w:val="22"/>
          <w:szCs w:val="22"/>
        </w:rPr>
        <w:t>;</w:t>
      </w:r>
    </w:p>
    <w:p w:rsidR="00B62350" w:rsidRPr="0084579C" w:rsidRDefault="00B62350" w:rsidP="00010034">
      <w:pPr>
        <w:widowControl w:val="0"/>
        <w:numPr>
          <w:ilvl w:val="2"/>
          <w:numId w:val="45"/>
        </w:numPr>
        <w:tabs>
          <w:tab w:val="clear" w:pos="720"/>
        </w:tabs>
        <w:overflowPunct w:val="0"/>
        <w:autoSpaceDE w:val="0"/>
        <w:autoSpaceDN w:val="0"/>
        <w:spacing w:line="276" w:lineRule="auto"/>
        <w:ind w:left="1418" w:hanging="284"/>
        <w:jc w:val="both"/>
        <w:textAlignment w:val="baseline"/>
        <w:rPr>
          <w:rFonts w:ascii="Calibri" w:hAnsi="Calibri"/>
          <w:sz w:val="22"/>
          <w:szCs w:val="22"/>
        </w:rPr>
      </w:pPr>
      <w:r w:rsidRPr="0084579C">
        <w:rPr>
          <w:rFonts w:ascii="Calibri" w:hAnsi="Calibri"/>
          <w:sz w:val="22"/>
          <w:szCs w:val="22"/>
        </w:rPr>
        <w:t>zakaz dokonywania zmian Umowy bez zgody Zamawiającego.</w:t>
      </w:r>
    </w:p>
    <w:p w:rsidR="00B62350" w:rsidRPr="0084579C" w:rsidRDefault="00B62350" w:rsidP="00010034">
      <w:pPr>
        <w:widowControl w:val="0"/>
        <w:numPr>
          <w:ilvl w:val="1"/>
          <w:numId w:val="45"/>
        </w:numPr>
        <w:tabs>
          <w:tab w:val="clear" w:pos="615"/>
        </w:tabs>
        <w:overflowPunct w:val="0"/>
        <w:autoSpaceDE w:val="0"/>
        <w:autoSpaceDN w:val="0"/>
        <w:spacing w:line="276" w:lineRule="auto"/>
        <w:ind w:left="964" w:hanging="539"/>
        <w:jc w:val="both"/>
        <w:textAlignment w:val="baseline"/>
        <w:rPr>
          <w:rFonts w:ascii="Calibri" w:hAnsi="Calibri"/>
          <w:sz w:val="22"/>
          <w:szCs w:val="22"/>
        </w:rPr>
      </w:pPr>
      <w:r w:rsidRPr="0084579C">
        <w:rPr>
          <w:rFonts w:ascii="Calibri" w:hAnsi="Calibri"/>
          <w:sz w:val="22"/>
          <w:szCs w:val="22"/>
        </w:rPr>
        <w:t>Przed zawarciem Umowy Wykonawcy prowadzący wspólnie działalność na podstawie Umowy spółki cywilnej na żądanie Zamawiającego zobowiązani są do przedstawienia Umowy spółki cywilnej.</w:t>
      </w:r>
    </w:p>
    <w:p w:rsidR="00B62350" w:rsidRPr="0084579C" w:rsidRDefault="00B62350" w:rsidP="00010034">
      <w:pPr>
        <w:widowControl w:val="0"/>
        <w:numPr>
          <w:ilvl w:val="1"/>
          <w:numId w:val="45"/>
        </w:numPr>
        <w:tabs>
          <w:tab w:val="clear" w:pos="615"/>
        </w:tabs>
        <w:overflowPunct w:val="0"/>
        <w:autoSpaceDE w:val="0"/>
        <w:autoSpaceDN w:val="0"/>
        <w:spacing w:line="276" w:lineRule="auto"/>
        <w:ind w:left="964" w:hanging="539"/>
        <w:jc w:val="both"/>
        <w:textAlignment w:val="baseline"/>
        <w:rPr>
          <w:rFonts w:ascii="Calibri" w:hAnsi="Calibri"/>
          <w:sz w:val="22"/>
          <w:szCs w:val="22"/>
        </w:rPr>
      </w:pPr>
      <w:r w:rsidRPr="0084579C">
        <w:rPr>
          <w:rFonts w:ascii="Calibri" w:hAnsi="Calibri"/>
          <w:sz w:val="22"/>
          <w:szCs w:val="22"/>
        </w:rPr>
        <w:t xml:space="preserve">Niezłożenie przez Wykonawcę wskazanych w niniejszym punkcie dokumentów Zamawiający będzie mógł potraktować jako uchylanie się Wykonawcy od podpisania Umowy. </w:t>
      </w:r>
    </w:p>
    <w:p w:rsidR="00B62350" w:rsidRPr="0084579C" w:rsidRDefault="00B62350" w:rsidP="00010034">
      <w:pPr>
        <w:widowControl w:val="0"/>
        <w:overflowPunct w:val="0"/>
        <w:autoSpaceDE w:val="0"/>
        <w:autoSpaceDN w:val="0"/>
        <w:spacing w:line="276" w:lineRule="auto"/>
        <w:contextualSpacing/>
        <w:jc w:val="both"/>
        <w:textAlignment w:val="baseline"/>
        <w:rPr>
          <w:rFonts w:ascii="Calibri" w:hAnsi="Calibri"/>
          <w:sz w:val="22"/>
          <w:szCs w:val="22"/>
        </w:rPr>
      </w:pPr>
    </w:p>
    <w:p w:rsidR="00B62350" w:rsidRPr="0084579C" w:rsidRDefault="00B62350" w:rsidP="00010034">
      <w:pPr>
        <w:numPr>
          <w:ilvl w:val="0"/>
          <w:numId w:val="45"/>
        </w:numPr>
        <w:spacing w:line="276" w:lineRule="auto"/>
        <w:ind w:left="567" w:hanging="425"/>
        <w:jc w:val="both"/>
        <w:rPr>
          <w:rFonts w:ascii="Calibri" w:hAnsi="Calibri"/>
          <w:sz w:val="22"/>
          <w:szCs w:val="22"/>
        </w:rPr>
      </w:pPr>
      <w:r w:rsidRPr="0084579C">
        <w:rPr>
          <w:rFonts w:ascii="Calibri" w:hAnsi="Calibri"/>
          <w:b/>
          <w:sz w:val="22"/>
          <w:szCs w:val="22"/>
        </w:rPr>
        <w:t>WYMAGANIA DOTYCZĄCE ZABEZPIECZENIA NALEŻYTEGO WYKONANIA UMOWY</w:t>
      </w:r>
    </w:p>
    <w:p w:rsidR="00B62350" w:rsidRPr="0084579C" w:rsidRDefault="00B62350" w:rsidP="00010034">
      <w:pPr>
        <w:numPr>
          <w:ilvl w:val="0"/>
          <w:numId w:val="25"/>
        </w:numPr>
        <w:spacing w:line="276" w:lineRule="auto"/>
        <w:ind w:left="964" w:hanging="539"/>
        <w:jc w:val="both"/>
        <w:rPr>
          <w:rFonts w:ascii="Calibri" w:hAnsi="Calibri"/>
          <w:sz w:val="22"/>
          <w:szCs w:val="22"/>
        </w:rPr>
      </w:pPr>
      <w:r w:rsidRPr="0084579C">
        <w:rPr>
          <w:rFonts w:ascii="Calibri" w:hAnsi="Calibri"/>
          <w:sz w:val="22"/>
          <w:szCs w:val="22"/>
        </w:rPr>
        <w:t>Wybrany Wykonawca wniesie zabezpieczenie należytego wykonania Umowy w wysokości 10% ceny całkowitej brutto podanej w ofercie, najpóźniej w dniu podpisania Umowy.</w:t>
      </w:r>
    </w:p>
    <w:p w:rsidR="00B62350" w:rsidRPr="0084579C" w:rsidRDefault="00B62350" w:rsidP="00010034">
      <w:pPr>
        <w:numPr>
          <w:ilvl w:val="0"/>
          <w:numId w:val="25"/>
        </w:numPr>
        <w:spacing w:line="276" w:lineRule="auto"/>
        <w:ind w:left="964" w:hanging="539"/>
        <w:jc w:val="both"/>
        <w:rPr>
          <w:rFonts w:ascii="Calibri" w:hAnsi="Calibri"/>
          <w:sz w:val="22"/>
          <w:szCs w:val="22"/>
        </w:rPr>
      </w:pPr>
      <w:r w:rsidRPr="0084579C">
        <w:rPr>
          <w:rFonts w:ascii="Calibri" w:hAnsi="Calibri"/>
          <w:sz w:val="22"/>
          <w:szCs w:val="22"/>
        </w:rPr>
        <w:lastRenderedPageBreak/>
        <w:t>Zabezpieczenie należytego wykonania Umowy może być wnoszone według wyboru Wykonawcy w jednej lub w kilku następujących formach, zgodnie z art. 148 ust. 1 Ustawy:</w:t>
      </w:r>
    </w:p>
    <w:p w:rsidR="00B62350" w:rsidRPr="0084579C" w:rsidRDefault="00B62350" w:rsidP="00010034">
      <w:pPr>
        <w:numPr>
          <w:ilvl w:val="1"/>
          <w:numId w:val="26"/>
        </w:numPr>
        <w:tabs>
          <w:tab w:val="left" w:pos="1560"/>
        </w:tabs>
        <w:spacing w:line="276" w:lineRule="auto"/>
        <w:ind w:left="1560" w:hanging="284"/>
        <w:jc w:val="both"/>
        <w:rPr>
          <w:rFonts w:ascii="Calibri" w:hAnsi="Calibri"/>
          <w:sz w:val="22"/>
          <w:szCs w:val="22"/>
        </w:rPr>
      </w:pPr>
      <w:r w:rsidRPr="0084579C">
        <w:rPr>
          <w:rFonts w:ascii="Calibri" w:hAnsi="Calibri"/>
          <w:sz w:val="22"/>
          <w:szCs w:val="22"/>
        </w:rPr>
        <w:t>pieniądzu;</w:t>
      </w:r>
    </w:p>
    <w:p w:rsidR="00B62350" w:rsidRPr="0084579C" w:rsidRDefault="00B62350" w:rsidP="00010034">
      <w:pPr>
        <w:numPr>
          <w:ilvl w:val="1"/>
          <w:numId w:val="26"/>
        </w:numPr>
        <w:tabs>
          <w:tab w:val="left" w:pos="1560"/>
        </w:tabs>
        <w:spacing w:line="276" w:lineRule="auto"/>
        <w:ind w:left="1560" w:hanging="284"/>
        <w:jc w:val="both"/>
        <w:rPr>
          <w:rFonts w:ascii="Calibri" w:hAnsi="Calibri"/>
          <w:sz w:val="22"/>
          <w:szCs w:val="22"/>
        </w:rPr>
      </w:pPr>
      <w:r w:rsidRPr="0084579C">
        <w:rPr>
          <w:rFonts w:ascii="Calibri" w:hAnsi="Calibri"/>
          <w:sz w:val="22"/>
          <w:szCs w:val="22"/>
        </w:rPr>
        <w:t>poręczeniach bankowych lub poręczeniach spółdzielczej kasy oszczędnościowo- kredytowej, z tym, że zobowiązanie kasy jest zawsze zobowiązaniem pieniężnym;</w:t>
      </w:r>
    </w:p>
    <w:p w:rsidR="00B62350" w:rsidRPr="0084579C" w:rsidRDefault="00B62350" w:rsidP="00010034">
      <w:pPr>
        <w:numPr>
          <w:ilvl w:val="1"/>
          <w:numId w:val="26"/>
        </w:numPr>
        <w:tabs>
          <w:tab w:val="left" w:pos="1560"/>
        </w:tabs>
        <w:spacing w:line="276" w:lineRule="auto"/>
        <w:ind w:left="1560" w:hanging="284"/>
        <w:jc w:val="both"/>
        <w:rPr>
          <w:rFonts w:ascii="Calibri" w:hAnsi="Calibri"/>
          <w:sz w:val="22"/>
          <w:szCs w:val="22"/>
        </w:rPr>
      </w:pPr>
      <w:r w:rsidRPr="0084579C">
        <w:rPr>
          <w:rFonts w:ascii="Calibri" w:hAnsi="Calibri"/>
          <w:sz w:val="22"/>
          <w:szCs w:val="22"/>
        </w:rPr>
        <w:t>gwarancjach bankowych;</w:t>
      </w:r>
    </w:p>
    <w:p w:rsidR="00B62350" w:rsidRPr="0084579C" w:rsidRDefault="00B62350" w:rsidP="00010034">
      <w:pPr>
        <w:numPr>
          <w:ilvl w:val="1"/>
          <w:numId w:val="26"/>
        </w:numPr>
        <w:tabs>
          <w:tab w:val="left" w:pos="1560"/>
        </w:tabs>
        <w:spacing w:line="276" w:lineRule="auto"/>
        <w:ind w:left="1560" w:hanging="284"/>
        <w:jc w:val="both"/>
        <w:rPr>
          <w:rFonts w:ascii="Calibri" w:hAnsi="Calibri"/>
          <w:sz w:val="22"/>
          <w:szCs w:val="22"/>
        </w:rPr>
      </w:pPr>
      <w:r w:rsidRPr="0084579C">
        <w:rPr>
          <w:rFonts w:ascii="Calibri" w:hAnsi="Calibri"/>
          <w:sz w:val="22"/>
          <w:szCs w:val="22"/>
        </w:rPr>
        <w:t>gwarancjach ubezpieczeniowych;</w:t>
      </w:r>
    </w:p>
    <w:p w:rsidR="00B62350" w:rsidRPr="0084579C" w:rsidRDefault="00B62350" w:rsidP="00010034">
      <w:pPr>
        <w:numPr>
          <w:ilvl w:val="1"/>
          <w:numId w:val="26"/>
        </w:numPr>
        <w:tabs>
          <w:tab w:val="left" w:pos="1560"/>
        </w:tabs>
        <w:spacing w:line="276" w:lineRule="auto"/>
        <w:ind w:left="1560" w:hanging="284"/>
        <w:jc w:val="both"/>
        <w:rPr>
          <w:rFonts w:ascii="Calibri" w:hAnsi="Calibri"/>
          <w:sz w:val="22"/>
          <w:szCs w:val="22"/>
        </w:rPr>
      </w:pPr>
      <w:r w:rsidRPr="0084579C">
        <w:rPr>
          <w:rFonts w:ascii="Calibri" w:hAnsi="Calibri"/>
          <w:sz w:val="22"/>
          <w:szCs w:val="22"/>
        </w:rPr>
        <w:t>poręczeniach udzielanych przez podmioty, o których mowa w art.6b ust.5 pkt 2 ustawy z dnia 9 listopada 2000 r. o utworzeniu Polskiej Agencji Rozwoju Przedsiębiorczości (Dz. U. z 2016 r. poz. 359).</w:t>
      </w:r>
    </w:p>
    <w:p w:rsidR="00B62350" w:rsidRPr="0084579C" w:rsidRDefault="00B62350" w:rsidP="00AB59D7">
      <w:pPr>
        <w:numPr>
          <w:ilvl w:val="0"/>
          <w:numId w:val="25"/>
        </w:numPr>
        <w:spacing w:line="276" w:lineRule="auto"/>
        <w:jc w:val="both"/>
        <w:rPr>
          <w:rFonts w:ascii="Calibri" w:hAnsi="Calibri"/>
          <w:sz w:val="22"/>
          <w:szCs w:val="22"/>
        </w:rPr>
      </w:pPr>
      <w:r w:rsidRPr="0084579C">
        <w:rPr>
          <w:rFonts w:ascii="Calibri" w:hAnsi="Calibri"/>
          <w:sz w:val="22"/>
          <w:szCs w:val="22"/>
        </w:rPr>
        <w:t xml:space="preserve">Zabezpieczenie należytego wykonania Umowy wnoszone w pieniądzu należy dokonać na rachunek bankowy Zamawiającego: </w:t>
      </w:r>
      <w:r w:rsidR="00C737CB" w:rsidRPr="00C737CB">
        <w:rPr>
          <w:rFonts w:ascii="Calibri" w:hAnsi="Calibri"/>
          <w:sz w:val="22"/>
          <w:szCs w:val="22"/>
        </w:rPr>
        <w:t>11 1130 1017 0020 1510 6790 0001</w:t>
      </w:r>
      <w:r w:rsidR="00C737CB">
        <w:rPr>
          <w:rFonts w:ascii="Calibri" w:hAnsi="Calibri"/>
          <w:sz w:val="22"/>
          <w:szCs w:val="22"/>
        </w:rPr>
        <w:t xml:space="preserve"> z </w:t>
      </w:r>
      <w:r w:rsidRPr="0084579C">
        <w:rPr>
          <w:rFonts w:ascii="Calibri" w:hAnsi="Calibri"/>
          <w:sz w:val="22"/>
          <w:szCs w:val="22"/>
        </w:rPr>
        <w:t>podaniem tytułu: „</w:t>
      </w:r>
      <w:r w:rsidR="004556DF" w:rsidRPr="0084579C">
        <w:rPr>
          <w:rFonts w:ascii="Calibri" w:hAnsi="Calibri"/>
          <w:sz w:val="22"/>
          <w:szCs w:val="22"/>
        </w:rPr>
        <w:t xml:space="preserve">Ocena postępu we wdrażaniu programów działań wraz ze sporządzeniem raportu dla KE (z I aktualizacji PWŚK) </w:t>
      </w:r>
      <w:r w:rsidRPr="0084579C">
        <w:rPr>
          <w:rFonts w:ascii="Calibri" w:hAnsi="Calibri"/>
          <w:sz w:val="22"/>
          <w:szCs w:val="22"/>
        </w:rPr>
        <w:t>- zabezpieczenie”.</w:t>
      </w:r>
    </w:p>
    <w:p w:rsidR="00B62350" w:rsidRPr="0084579C" w:rsidRDefault="00B62350" w:rsidP="00010034">
      <w:pPr>
        <w:numPr>
          <w:ilvl w:val="0"/>
          <w:numId w:val="25"/>
        </w:numPr>
        <w:spacing w:line="276" w:lineRule="auto"/>
        <w:ind w:left="964" w:hanging="539"/>
        <w:jc w:val="both"/>
        <w:rPr>
          <w:rFonts w:ascii="Calibri" w:hAnsi="Calibri"/>
          <w:sz w:val="22"/>
          <w:szCs w:val="22"/>
        </w:rPr>
      </w:pPr>
      <w:r w:rsidRPr="0084579C">
        <w:rPr>
          <w:rFonts w:ascii="Calibri" w:hAnsi="Calibri"/>
          <w:sz w:val="22"/>
          <w:szCs w:val="22"/>
        </w:rPr>
        <w:t>W przypadku wnoszenia zabezpieczenia należytego wykonania Umowy w formie gwarancji ubezpieczeniowej lub bankowej:</w:t>
      </w:r>
    </w:p>
    <w:p w:rsidR="00B62350" w:rsidRPr="0084579C" w:rsidRDefault="00B62350" w:rsidP="00010034">
      <w:pPr>
        <w:numPr>
          <w:ilvl w:val="2"/>
          <w:numId w:val="27"/>
        </w:numPr>
        <w:tabs>
          <w:tab w:val="left" w:pos="1560"/>
        </w:tabs>
        <w:spacing w:line="276" w:lineRule="auto"/>
        <w:ind w:left="1276" w:firstLine="0"/>
        <w:jc w:val="both"/>
        <w:rPr>
          <w:rFonts w:ascii="Calibri" w:hAnsi="Calibri"/>
          <w:sz w:val="22"/>
          <w:szCs w:val="22"/>
        </w:rPr>
      </w:pPr>
      <w:r w:rsidRPr="0084579C">
        <w:rPr>
          <w:rFonts w:ascii="Calibri" w:hAnsi="Calibri"/>
          <w:sz w:val="22"/>
          <w:szCs w:val="22"/>
        </w:rPr>
        <w:t xml:space="preserve">z jej treści winno wynikać, że Gwarant gwarantuje nieodwołalnie </w:t>
      </w:r>
      <w:r w:rsidRPr="0084579C">
        <w:rPr>
          <w:rFonts w:ascii="Calibri" w:hAnsi="Calibri"/>
          <w:sz w:val="22"/>
          <w:szCs w:val="22"/>
        </w:rPr>
        <w:br/>
        <w:t>i bezwa</w:t>
      </w:r>
      <w:bookmarkStart w:id="0" w:name="_GoBack"/>
      <w:bookmarkEnd w:id="0"/>
      <w:r w:rsidRPr="0084579C">
        <w:rPr>
          <w:rFonts w:ascii="Calibri" w:hAnsi="Calibri"/>
          <w:sz w:val="22"/>
          <w:szCs w:val="22"/>
        </w:rPr>
        <w:t>runkowo zapłatę wszelkich należności w wypadku niewykonania lub nienależytego wykonania umowy, w tym zapłatę należności z tytułu kar umownych na każde pisemne żądanie zgłoszone przez Zamawiającego;</w:t>
      </w:r>
    </w:p>
    <w:p w:rsidR="00B62350" w:rsidRPr="0084579C" w:rsidRDefault="00B62350" w:rsidP="00010034">
      <w:pPr>
        <w:numPr>
          <w:ilvl w:val="2"/>
          <w:numId w:val="27"/>
        </w:numPr>
        <w:tabs>
          <w:tab w:val="left" w:pos="1560"/>
        </w:tabs>
        <w:spacing w:line="276" w:lineRule="auto"/>
        <w:ind w:left="1276" w:firstLine="0"/>
        <w:jc w:val="both"/>
        <w:rPr>
          <w:rFonts w:ascii="Calibri" w:hAnsi="Calibri"/>
          <w:sz w:val="22"/>
          <w:szCs w:val="22"/>
        </w:rPr>
      </w:pPr>
      <w:r w:rsidRPr="0084579C">
        <w:rPr>
          <w:rFonts w:ascii="Calibri" w:hAnsi="Calibri"/>
          <w:sz w:val="22"/>
          <w:szCs w:val="22"/>
        </w:rPr>
        <w:t>winna być podpisana przez upoważnionego przedstawiciela Gwaranta.</w:t>
      </w:r>
    </w:p>
    <w:p w:rsidR="00B62350" w:rsidRPr="0084579C" w:rsidRDefault="00B62350" w:rsidP="00010034">
      <w:pPr>
        <w:numPr>
          <w:ilvl w:val="0"/>
          <w:numId w:val="25"/>
        </w:numPr>
        <w:spacing w:line="276" w:lineRule="auto"/>
        <w:ind w:left="964" w:hanging="539"/>
        <w:jc w:val="both"/>
        <w:rPr>
          <w:rFonts w:ascii="Calibri" w:hAnsi="Calibri"/>
          <w:sz w:val="22"/>
          <w:szCs w:val="22"/>
        </w:rPr>
      </w:pPr>
      <w:r w:rsidRPr="0084579C">
        <w:rPr>
          <w:rFonts w:ascii="Calibri" w:hAnsi="Calibri"/>
          <w:sz w:val="22"/>
          <w:szCs w:val="22"/>
        </w:rPr>
        <w:t>Zabezpieczenie należytego wykonania umowy służy pokryciu roszczeń z tytułu niewykonania lub nienależytego wykonania umowy.</w:t>
      </w:r>
    </w:p>
    <w:p w:rsidR="00B62350" w:rsidRPr="0084579C" w:rsidRDefault="00B62350" w:rsidP="00010034">
      <w:pPr>
        <w:numPr>
          <w:ilvl w:val="0"/>
          <w:numId w:val="25"/>
        </w:numPr>
        <w:spacing w:line="276" w:lineRule="auto"/>
        <w:ind w:left="964" w:hanging="539"/>
        <w:jc w:val="both"/>
        <w:rPr>
          <w:rFonts w:ascii="Calibri" w:hAnsi="Calibri"/>
          <w:sz w:val="22"/>
          <w:szCs w:val="22"/>
        </w:rPr>
      </w:pPr>
      <w:r w:rsidRPr="0084579C">
        <w:rPr>
          <w:rFonts w:ascii="Calibri" w:hAnsi="Calibri"/>
          <w:sz w:val="22"/>
          <w:szCs w:val="22"/>
        </w:rPr>
        <w:t xml:space="preserve">Kwota w wysokości 70% zabezpieczenia podlega zwrotowi w terminie 30 dni od zakończenia realizacji przedmiotu umowy i uznania przez Zamawiającego, że przedmiot umowy został należycie wykonany, przez co należy rozumieć podpisanie przez </w:t>
      </w:r>
      <w:r w:rsidR="00465B41" w:rsidRPr="0084579C">
        <w:rPr>
          <w:rFonts w:ascii="Calibri" w:hAnsi="Calibri"/>
          <w:sz w:val="22"/>
          <w:szCs w:val="22"/>
        </w:rPr>
        <w:t xml:space="preserve">obie strony </w:t>
      </w:r>
      <w:r w:rsidRPr="0084579C">
        <w:rPr>
          <w:rFonts w:ascii="Calibri" w:hAnsi="Calibri"/>
          <w:sz w:val="22"/>
          <w:szCs w:val="22"/>
        </w:rPr>
        <w:t>protokołu odbioru końcowego. Zwrot ten zostanie dokonany, o ile zabezpieczenie należytego wykonania umowy nie zostanie zaliczone na poczet prawnie uzasadnionych roszczeń Zamawiającego.</w:t>
      </w:r>
    </w:p>
    <w:p w:rsidR="00B62350" w:rsidRPr="0084579C" w:rsidRDefault="00B62350" w:rsidP="00010034">
      <w:pPr>
        <w:numPr>
          <w:ilvl w:val="0"/>
          <w:numId w:val="25"/>
        </w:numPr>
        <w:spacing w:line="276" w:lineRule="auto"/>
        <w:ind w:left="964" w:hanging="539"/>
        <w:jc w:val="both"/>
        <w:rPr>
          <w:rFonts w:ascii="Calibri" w:hAnsi="Calibri"/>
          <w:sz w:val="22"/>
          <w:szCs w:val="22"/>
        </w:rPr>
      </w:pPr>
      <w:r w:rsidRPr="0084579C">
        <w:rPr>
          <w:rFonts w:ascii="Calibri" w:hAnsi="Calibri"/>
          <w:sz w:val="22"/>
          <w:szCs w:val="22"/>
        </w:rPr>
        <w:t xml:space="preserve">Jeżeli zabezpieczenie należytego wykonania Umowy zostanie wniesione w pieniądzu, zamawiający zwróci je, w kwocie równej 70% wysokości zabezpieczenia, w terminie 30 dni od zakończenia realizacji przedmiotu umowy i uznania przez Zamawiającego, że przedmiot umowy został należycie wykonany, przez co należy rozumieć podpisanie przez </w:t>
      </w:r>
      <w:r w:rsidR="00465B41" w:rsidRPr="0084579C">
        <w:rPr>
          <w:rFonts w:ascii="Calibri" w:hAnsi="Calibri"/>
          <w:sz w:val="22"/>
          <w:szCs w:val="22"/>
        </w:rPr>
        <w:t xml:space="preserve">obie strony </w:t>
      </w:r>
      <w:r w:rsidRPr="0084579C">
        <w:rPr>
          <w:rFonts w:ascii="Calibri" w:hAnsi="Calibri"/>
          <w:sz w:val="22"/>
          <w:szCs w:val="22"/>
        </w:rPr>
        <w:t>protokołu odbioru końcowego wraz z odsetkami wynikającymi z umowy rachunku bankowego, na którym było ono przechowywane, pomniejszone o koszty prowadzenia rachunku bankowego oraz prowizji bankowej za przelew pieniędzy na rachunek bankowy wskazany przez Wykonawcę.</w:t>
      </w:r>
    </w:p>
    <w:p w:rsidR="00B62350" w:rsidRDefault="00B62350" w:rsidP="00010034">
      <w:pPr>
        <w:numPr>
          <w:ilvl w:val="0"/>
          <w:numId w:val="25"/>
        </w:numPr>
        <w:tabs>
          <w:tab w:val="left" w:pos="1134"/>
        </w:tabs>
        <w:spacing w:line="276" w:lineRule="auto"/>
        <w:jc w:val="both"/>
        <w:rPr>
          <w:rFonts w:ascii="Calibri" w:hAnsi="Calibri"/>
          <w:sz w:val="22"/>
          <w:szCs w:val="22"/>
        </w:rPr>
      </w:pPr>
      <w:r w:rsidRPr="0084579C">
        <w:rPr>
          <w:rFonts w:ascii="Calibri" w:hAnsi="Calibri"/>
          <w:sz w:val="22"/>
          <w:szCs w:val="22"/>
        </w:rPr>
        <w:t xml:space="preserve">Kwota w wysokości 30% zabezpieczenia podlega zwrotowi </w:t>
      </w:r>
      <w:r w:rsidR="00BA654C" w:rsidRPr="0084579C">
        <w:rPr>
          <w:rFonts w:ascii="Calibri" w:hAnsi="Calibri"/>
          <w:sz w:val="22"/>
          <w:szCs w:val="22"/>
        </w:rPr>
        <w:t xml:space="preserve">nie później niż w 15 dniu </w:t>
      </w:r>
      <w:r w:rsidRPr="0084579C">
        <w:rPr>
          <w:rFonts w:ascii="Calibri" w:hAnsi="Calibri"/>
          <w:sz w:val="22"/>
          <w:szCs w:val="22"/>
        </w:rPr>
        <w:t xml:space="preserve">po upływie okresu </w:t>
      </w:r>
      <w:r w:rsidR="00E676DD" w:rsidRPr="0084579C">
        <w:rPr>
          <w:rFonts w:ascii="Calibri" w:hAnsi="Calibri"/>
          <w:sz w:val="22"/>
          <w:szCs w:val="22"/>
        </w:rPr>
        <w:t>rękojmi, o której mowa w przedmiocie zamówienia i uznania jej przez Zamawiającego za należycie wykonaną, poświadczoną podpisanymi przez Strony protokołami zakończenia okresu gwarancji.</w:t>
      </w:r>
    </w:p>
    <w:p w:rsidR="002C668A" w:rsidRDefault="002C668A" w:rsidP="002C668A">
      <w:pPr>
        <w:tabs>
          <w:tab w:val="left" w:pos="1134"/>
        </w:tabs>
        <w:spacing w:line="276" w:lineRule="auto"/>
        <w:ind w:left="928"/>
        <w:jc w:val="both"/>
        <w:rPr>
          <w:rFonts w:ascii="Calibri" w:hAnsi="Calibri"/>
          <w:sz w:val="22"/>
          <w:szCs w:val="22"/>
        </w:rPr>
      </w:pPr>
    </w:p>
    <w:p w:rsidR="005B46A7" w:rsidRPr="0084579C" w:rsidRDefault="005B46A7" w:rsidP="002C668A">
      <w:pPr>
        <w:tabs>
          <w:tab w:val="left" w:pos="1134"/>
        </w:tabs>
        <w:spacing w:line="276" w:lineRule="auto"/>
        <w:ind w:left="928"/>
        <w:jc w:val="both"/>
        <w:rPr>
          <w:rFonts w:ascii="Calibri" w:hAnsi="Calibri"/>
          <w:sz w:val="22"/>
          <w:szCs w:val="22"/>
        </w:rPr>
      </w:pPr>
    </w:p>
    <w:p w:rsidR="00B62350" w:rsidRPr="0084579C" w:rsidRDefault="00B62350" w:rsidP="00010034">
      <w:pPr>
        <w:numPr>
          <w:ilvl w:val="0"/>
          <w:numId w:val="45"/>
        </w:numPr>
        <w:spacing w:line="276" w:lineRule="auto"/>
        <w:ind w:left="567" w:hanging="425"/>
        <w:jc w:val="both"/>
        <w:rPr>
          <w:rFonts w:ascii="Calibri" w:eastAsia="Calibri" w:hAnsi="Calibri"/>
          <w:sz w:val="22"/>
          <w:szCs w:val="22"/>
        </w:rPr>
      </w:pPr>
      <w:r w:rsidRPr="0084579C">
        <w:rPr>
          <w:rFonts w:ascii="Calibri" w:hAnsi="Calibri"/>
          <w:b/>
          <w:sz w:val="22"/>
          <w:szCs w:val="22"/>
        </w:rPr>
        <w:lastRenderedPageBreak/>
        <w:t>UMOWA</w:t>
      </w:r>
    </w:p>
    <w:p w:rsidR="008746AA" w:rsidRPr="0084579C" w:rsidRDefault="00B62350" w:rsidP="00010034">
      <w:pPr>
        <w:widowControl w:val="0"/>
        <w:numPr>
          <w:ilvl w:val="1"/>
          <w:numId w:val="45"/>
        </w:numPr>
        <w:tabs>
          <w:tab w:val="clear" w:pos="615"/>
        </w:tabs>
        <w:spacing w:line="276" w:lineRule="auto"/>
        <w:ind w:left="964" w:hanging="539"/>
        <w:jc w:val="both"/>
        <w:rPr>
          <w:rFonts w:ascii="Calibri" w:eastAsia="Calibri" w:hAnsi="Calibri"/>
          <w:sz w:val="22"/>
          <w:szCs w:val="22"/>
        </w:rPr>
      </w:pPr>
      <w:r w:rsidRPr="0084579C">
        <w:rPr>
          <w:rFonts w:ascii="Calibri" w:eastAsia="Calibri" w:hAnsi="Calibri"/>
          <w:sz w:val="22"/>
          <w:szCs w:val="22"/>
        </w:rPr>
        <w:t xml:space="preserve">Wzór Umowy stanowi </w:t>
      </w:r>
      <w:r w:rsidR="00D31252" w:rsidRPr="0084579C">
        <w:rPr>
          <w:rFonts w:ascii="Calibri" w:eastAsia="Calibri" w:hAnsi="Calibri"/>
          <w:sz w:val="22"/>
          <w:szCs w:val="22"/>
        </w:rPr>
        <w:t xml:space="preserve">Załącznik </w:t>
      </w:r>
      <w:r w:rsidRPr="0084579C">
        <w:rPr>
          <w:rFonts w:ascii="Calibri" w:eastAsia="Calibri" w:hAnsi="Calibri"/>
          <w:sz w:val="22"/>
          <w:szCs w:val="22"/>
        </w:rPr>
        <w:t>nr 3 do SIWZ</w:t>
      </w:r>
      <w:r w:rsidR="00D31252" w:rsidRPr="0084579C">
        <w:rPr>
          <w:rFonts w:ascii="Calibri" w:eastAsia="Calibri" w:hAnsi="Calibri"/>
          <w:sz w:val="22"/>
          <w:szCs w:val="22"/>
        </w:rPr>
        <w:t>.</w:t>
      </w:r>
    </w:p>
    <w:p w:rsidR="00B62350" w:rsidRPr="0084579C" w:rsidRDefault="00D3068B" w:rsidP="00010034">
      <w:pPr>
        <w:widowControl w:val="0"/>
        <w:numPr>
          <w:ilvl w:val="1"/>
          <w:numId w:val="45"/>
        </w:numPr>
        <w:tabs>
          <w:tab w:val="clear" w:pos="615"/>
        </w:tabs>
        <w:spacing w:line="276" w:lineRule="auto"/>
        <w:ind w:left="964" w:hanging="539"/>
        <w:jc w:val="both"/>
        <w:rPr>
          <w:rFonts w:ascii="Calibri" w:eastAsia="Calibri" w:hAnsi="Calibri"/>
          <w:sz w:val="22"/>
          <w:szCs w:val="22"/>
        </w:rPr>
      </w:pPr>
      <w:r w:rsidRPr="0084579C">
        <w:rPr>
          <w:rFonts w:ascii="Calibri" w:eastAsia="Calibri" w:hAnsi="Calibri"/>
          <w:sz w:val="22"/>
          <w:szCs w:val="22"/>
        </w:rPr>
        <w:t>Stosownie do art. 144 ust. 1 pkt 1 Ustawy, Zamawiający przewiduje możliwość wprowadzenia do Umowy następujących zmian</w:t>
      </w:r>
      <w:r w:rsidR="00B62350" w:rsidRPr="0084579C">
        <w:rPr>
          <w:rFonts w:ascii="Calibri" w:eastAsia="Calibri" w:hAnsi="Calibri"/>
          <w:sz w:val="22"/>
          <w:szCs w:val="22"/>
        </w:rPr>
        <w:t>:</w:t>
      </w:r>
    </w:p>
    <w:p w:rsidR="00B62350" w:rsidRPr="0084579C" w:rsidRDefault="00B62350" w:rsidP="00010034">
      <w:pPr>
        <w:numPr>
          <w:ilvl w:val="0"/>
          <w:numId w:val="28"/>
        </w:numPr>
        <w:tabs>
          <w:tab w:val="clear" w:pos="708"/>
          <w:tab w:val="num" w:pos="1134"/>
        </w:tabs>
        <w:spacing w:line="276" w:lineRule="auto"/>
        <w:jc w:val="both"/>
        <w:rPr>
          <w:rFonts w:ascii="Calibri" w:eastAsia="Calibri" w:hAnsi="Calibri"/>
          <w:sz w:val="22"/>
          <w:szCs w:val="22"/>
        </w:rPr>
      </w:pPr>
      <w:r w:rsidRPr="0084579C">
        <w:rPr>
          <w:rFonts w:ascii="Calibri" w:eastAsia="Calibri" w:hAnsi="Calibri"/>
          <w:sz w:val="22"/>
          <w:szCs w:val="22"/>
        </w:rPr>
        <w:t xml:space="preserve">w przypadku, gdy wprowadzenie zmian w sposobie realizacji usług jest uzasadnione </w:t>
      </w:r>
      <w:r w:rsidR="00925DA2">
        <w:rPr>
          <w:rFonts w:ascii="Calibri" w:eastAsia="Calibri" w:hAnsi="Calibri"/>
          <w:sz w:val="22"/>
          <w:szCs w:val="22"/>
        </w:rPr>
        <w:br/>
      </w:r>
      <w:r w:rsidRPr="0084579C">
        <w:rPr>
          <w:rFonts w:ascii="Calibri" w:eastAsia="Calibri" w:hAnsi="Calibri"/>
          <w:sz w:val="22"/>
          <w:szCs w:val="22"/>
        </w:rPr>
        <w:t>i niezbędne do prawidłowe</w:t>
      </w:r>
      <w:r w:rsidR="00D31252" w:rsidRPr="0084579C">
        <w:rPr>
          <w:rFonts w:ascii="Calibri" w:eastAsia="Calibri" w:hAnsi="Calibri"/>
          <w:sz w:val="22"/>
          <w:szCs w:val="22"/>
        </w:rPr>
        <w:t xml:space="preserve">go wykonania Przedmiotu Umowy, </w:t>
      </w:r>
      <w:r w:rsidRPr="0084579C">
        <w:rPr>
          <w:rFonts w:ascii="Calibri" w:eastAsia="Calibri" w:hAnsi="Calibri"/>
          <w:sz w:val="22"/>
          <w:szCs w:val="22"/>
        </w:rPr>
        <w:t>a zaistniała sytuacja była niemożliwa wcześniej do przewidzenia;</w:t>
      </w:r>
    </w:p>
    <w:p w:rsidR="00B62350" w:rsidRPr="0084579C" w:rsidRDefault="00B62350" w:rsidP="00010034">
      <w:pPr>
        <w:numPr>
          <w:ilvl w:val="0"/>
          <w:numId w:val="28"/>
        </w:numPr>
        <w:tabs>
          <w:tab w:val="clear" w:pos="708"/>
          <w:tab w:val="num" w:pos="1134"/>
        </w:tabs>
        <w:spacing w:line="276" w:lineRule="auto"/>
        <w:jc w:val="both"/>
        <w:rPr>
          <w:rFonts w:ascii="Calibri" w:eastAsia="Calibri" w:hAnsi="Calibri"/>
          <w:sz w:val="22"/>
          <w:szCs w:val="22"/>
        </w:rPr>
      </w:pPr>
      <w:r w:rsidRPr="0084579C">
        <w:rPr>
          <w:rFonts w:ascii="Calibri" w:eastAsia="Calibri" w:hAnsi="Calibri"/>
          <w:sz w:val="22"/>
          <w:szCs w:val="22"/>
        </w:rPr>
        <w:t>w przypadku zmiany w innych, powiązanych z</w:t>
      </w:r>
      <w:r w:rsidR="00D31252" w:rsidRPr="0084579C">
        <w:rPr>
          <w:rFonts w:ascii="Calibri" w:eastAsia="Calibri" w:hAnsi="Calibri"/>
          <w:sz w:val="22"/>
          <w:szCs w:val="22"/>
        </w:rPr>
        <w:t xml:space="preserve"> przedmiotem zamówienia </w:t>
      </w:r>
      <w:r w:rsidRPr="0084579C">
        <w:rPr>
          <w:rFonts w:ascii="Calibri" w:eastAsia="Calibri" w:hAnsi="Calibri"/>
          <w:sz w:val="22"/>
          <w:szCs w:val="22"/>
        </w:rPr>
        <w:t>przedsięwzięciach realizowanych lub przewidzianych do realizacji przez Zamawiającego, których to zmian nie można było przewidzieć w chwili zawarcia Umowy, wpływających na zakres, sposób lub terminy realizacji przedmiotu zamówienia;</w:t>
      </w:r>
    </w:p>
    <w:p w:rsidR="00B62350" w:rsidRPr="0084579C" w:rsidRDefault="00B62350" w:rsidP="00010034">
      <w:pPr>
        <w:numPr>
          <w:ilvl w:val="0"/>
          <w:numId w:val="28"/>
        </w:numPr>
        <w:tabs>
          <w:tab w:val="clear" w:pos="708"/>
          <w:tab w:val="left" w:pos="408"/>
          <w:tab w:val="num" w:pos="1134"/>
        </w:tabs>
        <w:spacing w:line="276" w:lineRule="auto"/>
        <w:jc w:val="both"/>
        <w:rPr>
          <w:rFonts w:ascii="Calibri" w:eastAsia="Calibri" w:hAnsi="Calibri"/>
          <w:sz w:val="22"/>
          <w:szCs w:val="22"/>
        </w:rPr>
      </w:pPr>
      <w:r w:rsidRPr="0084579C">
        <w:rPr>
          <w:rFonts w:ascii="Calibri" w:eastAsia="Calibri" w:hAnsi="Calibri"/>
          <w:sz w:val="22"/>
          <w:szCs w:val="22"/>
        </w:rPr>
        <w:t xml:space="preserve">w przypadku zmian w organizacji Zamawiającego, wpływających na zakres, sposób </w:t>
      </w:r>
      <w:r w:rsidR="005B46A7">
        <w:rPr>
          <w:rFonts w:ascii="Calibri" w:eastAsia="Calibri" w:hAnsi="Calibri"/>
          <w:sz w:val="22"/>
          <w:szCs w:val="22"/>
        </w:rPr>
        <w:br/>
      </w:r>
      <w:r w:rsidRPr="0084579C">
        <w:rPr>
          <w:rFonts w:ascii="Calibri" w:eastAsia="Calibri" w:hAnsi="Calibri"/>
          <w:sz w:val="22"/>
          <w:szCs w:val="22"/>
        </w:rPr>
        <w:t>lub terminy realizacji zamówienia;</w:t>
      </w:r>
    </w:p>
    <w:p w:rsidR="00B62350" w:rsidRPr="0084579C" w:rsidRDefault="00B62350" w:rsidP="00010034">
      <w:pPr>
        <w:numPr>
          <w:ilvl w:val="0"/>
          <w:numId w:val="28"/>
        </w:numPr>
        <w:tabs>
          <w:tab w:val="clear" w:pos="708"/>
          <w:tab w:val="num" w:pos="1134"/>
        </w:tabs>
        <w:spacing w:line="276" w:lineRule="auto"/>
        <w:jc w:val="both"/>
        <w:rPr>
          <w:rFonts w:ascii="Calibri" w:eastAsia="Calibri" w:hAnsi="Calibri"/>
          <w:sz w:val="22"/>
          <w:szCs w:val="22"/>
        </w:rPr>
      </w:pPr>
      <w:r w:rsidRPr="0084579C">
        <w:rPr>
          <w:rFonts w:ascii="Calibri" w:eastAsia="Calibri" w:hAnsi="Calibri"/>
          <w:sz w:val="22"/>
          <w:szCs w:val="22"/>
        </w:rPr>
        <w:t>zmiany zakresu, sposobu lub terminu realizacji Przedmiotu Umowy, jeżeli taka zmiana wynika z nieprzewidzianych i niezależnych od Zamawiającego i Wykonawcy okoliczności, które wystąpiły w trakcie realizacji przedmiotu zamówienia oraz zmiana ta nie powoduje ograniczenia korzyści Zamawiającego;</w:t>
      </w:r>
    </w:p>
    <w:p w:rsidR="00B62350" w:rsidRPr="0084579C" w:rsidRDefault="00B62350" w:rsidP="00010034">
      <w:pPr>
        <w:numPr>
          <w:ilvl w:val="0"/>
          <w:numId w:val="28"/>
        </w:numPr>
        <w:tabs>
          <w:tab w:val="clear" w:pos="708"/>
          <w:tab w:val="num" w:pos="1134"/>
        </w:tabs>
        <w:spacing w:line="276" w:lineRule="auto"/>
        <w:ind w:left="1077" w:hanging="357"/>
        <w:jc w:val="both"/>
        <w:rPr>
          <w:rFonts w:ascii="Calibri" w:eastAsia="Batang" w:hAnsi="Calibri"/>
          <w:sz w:val="22"/>
          <w:szCs w:val="22"/>
        </w:rPr>
      </w:pPr>
      <w:r w:rsidRPr="0084579C">
        <w:rPr>
          <w:rFonts w:ascii="Calibri" w:eastAsia="Calibri" w:hAnsi="Calibri"/>
          <w:sz w:val="22"/>
          <w:szCs w:val="22"/>
        </w:rPr>
        <w:t>inne zmiany wynikające ze zmian/wejścia w życie powszechnie obowiązujących przepisów prawa.</w:t>
      </w:r>
    </w:p>
    <w:p w:rsidR="00B62350" w:rsidRPr="0084579C" w:rsidRDefault="00B62350" w:rsidP="00010034">
      <w:pPr>
        <w:widowControl w:val="0"/>
        <w:numPr>
          <w:ilvl w:val="1"/>
          <w:numId w:val="45"/>
        </w:numPr>
        <w:tabs>
          <w:tab w:val="clear" w:pos="615"/>
        </w:tabs>
        <w:spacing w:line="276" w:lineRule="auto"/>
        <w:ind w:left="964" w:hanging="539"/>
        <w:jc w:val="both"/>
        <w:rPr>
          <w:rFonts w:ascii="Calibri" w:eastAsia="Calibri" w:hAnsi="Calibri"/>
          <w:sz w:val="22"/>
          <w:szCs w:val="22"/>
        </w:rPr>
      </w:pPr>
      <w:r w:rsidRPr="0084579C">
        <w:rPr>
          <w:rFonts w:ascii="Calibri" w:eastAsia="Calibri" w:hAnsi="Calibri"/>
          <w:sz w:val="22"/>
          <w:szCs w:val="22"/>
        </w:rPr>
        <w:t>Nie stanowi zmiany umowy w rozumieniu art. 144 Ustawy:</w:t>
      </w:r>
    </w:p>
    <w:p w:rsidR="00B62350" w:rsidRPr="0084579C" w:rsidRDefault="00B62350" w:rsidP="00010034">
      <w:pPr>
        <w:numPr>
          <w:ilvl w:val="0"/>
          <w:numId w:val="10"/>
        </w:numPr>
        <w:tabs>
          <w:tab w:val="clear" w:pos="927"/>
          <w:tab w:val="num" w:pos="1134"/>
        </w:tabs>
        <w:spacing w:line="276" w:lineRule="auto"/>
        <w:ind w:left="1134" w:hanging="425"/>
        <w:jc w:val="both"/>
        <w:rPr>
          <w:rFonts w:ascii="Calibri" w:hAnsi="Calibri"/>
          <w:sz w:val="22"/>
          <w:szCs w:val="22"/>
        </w:rPr>
      </w:pPr>
      <w:r w:rsidRPr="0084579C">
        <w:rPr>
          <w:rFonts w:ascii="Calibri" w:hAnsi="Calibri"/>
          <w:sz w:val="22"/>
          <w:szCs w:val="22"/>
        </w:rPr>
        <w:t xml:space="preserve"> </w:t>
      </w:r>
      <w:r w:rsidRPr="0084579C">
        <w:rPr>
          <w:rFonts w:ascii="Calibri" w:eastAsia="Calibri" w:hAnsi="Calibri"/>
          <w:sz w:val="22"/>
          <w:szCs w:val="22"/>
        </w:rPr>
        <w:t>zmiana danych teleadresowych;</w:t>
      </w:r>
    </w:p>
    <w:p w:rsidR="00B62350" w:rsidRPr="002C668A" w:rsidRDefault="00B62350" w:rsidP="00010034">
      <w:pPr>
        <w:numPr>
          <w:ilvl w:val="0"/>
          <w:numId w:val="10"/>
        </w:numPr>
        <w:tabs>
          <w:tab w:val="clear" w:pos="927"/>
          <w:tab w:val="num" w:pos="1134"/>
        </w:tabs>
        <w:spacing w:line="276" w:lineRule="auto"/>
        <w:ind w:left="1134" w:hanging="425"/>
        <w:jc w:val="both"/>
        <w:rPr>
          <w:rFonts w:ascii="Calibri" w:hAnsi="Calibri"/>
          <w:b/>
          <w:sz w:val="22"/>
          <w:szCs w:val="22"/>
        </w:rPr>
      </w:pPr>
      <w:r w:rsidRPr="0084579C">
        <w:rPr>
          <w:rFonts w:ascii="Calibri" w:hAnsi="Calibri"/>
          <w:sz w:val="22"/>
          <w:szCs w:val="22"/>
        </w:rPr>
        <w:t xml:space="preserve"> </w:t>
      </w:r>
      <w:r w:rsidRPr="0084579C">
        <w:rPr>
          <w:rFonts w:ascii="Calibri" w:eastAsia="Calibri" w:hAnsi="Calibri"/>
          <w:sz w:val="22"/>
          <w:szCs w:val="22"/>
        </w:rPr>
        <w:t>zmiana danych związanych z obsługą administracyjno-organizacyjną umowy (np. zmiana numeru rachunku bankowego).</w:t>
      </w:r>
    </w:p>
    <w:p w:rsidR="002C668A" w:rsidRPr="0084579C" w:rsidRDefault="002C668A" w:rsidP="002C668A">
      <w:pPr>
        <w:spacing w:line="276" w:lineRule="auto"/>
        <w:ind w:left="1134"/>
        <w:jc w:val="both"/>
        <w:rPr>
          <w:rFonts w:ascii="Calibri" w:hAnsi="Calibri"/>
          <w:b/>
          <w:sz w:val="22"/>
          <w:szCs w:val="22"/>
        </w:rPr>
      </w:pPr>
    </w:p>
    <w:p w:rsidR="00B62350" w:rsidRPr="0084579C" w:rsidRDefault="00B62350" w:rsidP="00010034">
      <w:pPr>
        <w:numPr>
          <w:ilvl w:val="0"/>
          <w:numId w:val="45"/>
        </w:numPr>
        <w:spacing w:line="276" w:lineRule="auto"/>
        <w:ind w:left="567" w:hanging="425"/>
        <w:jc w:val="both"/>
        <w:rPr>
          <w:rFonts w:ascii="Calibri" w:hAnsi="Calibri"/>
          <w:sz w:val="22"/>
          <w:szCs w:val="22"/>
        </w:rPr>
      </w:pPr>
      <w:r w:rsidRPr="0084579C">
        <w:rPr>
          <w:rFonts w:ascii="Calibri" w:hAnsi="Calibri"/>
          <w:b/>
          <w:sz w:val="22"/>
          <w:szCs w:val="22"/>
        </w:rPr>
        <w:t xml:space="preserve">POUCZENIE O ŚRODKACH OCHRONY PRAWNEJ PRZYSŁUGUJĄCYCH WYKONAWCOM </w:t>
      </w:r>
      <w:r w:rsidR="00925DA2">
        <w:rPr>
          <w:rFonts w:ascii="Calibri" w:hAnsi="Calibri"/>
          <w:b/>
          <w:sz w:val="22"/>
          <w:szCs w:val="22"/>
        </w:rPr>
        <w:br/>
      </w:r>
      <w:r w:rsidRPr="0084579C">
        <w:rPr>
          <w:rFonts w:ascii="Calibri" w:hAnsi="Calibri"/>
          <w:b/>
          <w:sz w:val="22"/>
          <w:szCs w:val="22"/>
        </w:rPr>
        <w:t>W TOKU POSTĘPOWANIA O UDZIELENIE ZAMÓWIENIA PUBLICZNEGO</w:t>
      </w:r>
    </w:p>
    <w:p w:rsidR="00B62350" w:rsidRPr="0084579C" w:rsidRDefault="00B62350" w:rsidP="00010034">
      <w:pPr>
        <w:numPr>
          <w:ilvl w:val="1"/>
          <w:numId w:val="32"/>
        </w:numPr>
        <w:tabs>
          <w:tab w:val="clear" w:pos="615"/>
        </w:tabs>
        <w:autoSpaceDE w:val="0"/>
        <w:spacing w:line="276" w:lineRule="auto"/>
        <w:ind w:left="964" w:hanging="539"/>
        <w:jc w:val="both"/>
        <w:rPr>
          <w:rFonts w:ascii="Calibri" w:hAnsi="Calibri"/>
          <w:sz w:val="22"/>
          <w:szCs w:val="22"/>
        </w:rPr>
      </w:pPr>
      <w:r w:rsidRPr="0084579C">
        <w:rPr>
          <w:rFonts w:ascii="Calibri" w:hAnsi="Calibri"/>
          <w:sz w:val="22"/>
          <w:szCs w:val="22"/>
        </w:rPr>
        <w:t xml:space="preserve">Środki ochrony prawnej, które przysługują Wykonawcy, a także innemu podmiotowi, </w:t>
      </w:r>
      <w:r w:rsidR="005B46A7">
        <w:rPr>
          <w:rFonts w:ascii="Calibri" w:hAnsi="Calibri"/>
          <w:sz w:val="22"/>
          <w:szCs w:val="22"/>
        </w:rPr>
        <w:br/>
      </w:r>
      <w:r w:rsidRPr="0084579C">
        <w:rPr>
          <w:rFonts w:ascii="Calibri" w:hAnsi="Calibri"/>
          <w:sz w:val="22"/>
          <w:szCs w:val="22"/>
        </w:rPr>
        <w:t xml:space="preserve">który ma lub miał interes w uzyskaniu zamówienia oraz poniósł lub może ponieść szkodę </w:t>
      </w:r>
      <w:r w:rsidR="00925DA2">
        <w:rPr>
          <w:rFonts w:ascii="Calibri" w:hAnsi="Calibri"/>
          <w:sz w:val="22"/>
          <w:szCs w:val="22"/>
        </w:rPr>
        <w:br/>
      </w:r>
      <w:r w:rsidRPr="0084579C">
        <w:rPr>
          <w:rFonts w:ascii="Calibri" w:hAnsi="Calibri"/>
          <w:sz w:val="22"/>
          <w:szCs w:val="22"/>
        </w:rPr>
        <w:t xml:space="preserve">w wyniku naruszenia przez Zamawiającego przepisów Ustawy, są określone w Dziale VI Ustawy. </w:t>
      </w:r>
    </w:p>
    <w:p w:rsidR="00B62350" w:rsidRPr="0084579C" w:rsidRDefault="00B62350" w:rsidP="00010034">
      <w:pPr>
        <w:numPr>
          <w:ilvl w:val="1"/>
          <w:numId w:val="32"/>
        </w:numPr>
        <w:tabs>
          <w:tab w:val="clear" w:pos="615"/>
        </w:tabs>
        <w:autoSpaceDE w:val="0"/>
        <w:spacing w:line="276" w:lineRule="auto"/>
        <w:ind w:left="964" w:hanging="539"/>
        <w:jc w:val="both"/>
        <w:rPr>
          <w:rFonts w:ascii="Calibri" w:hAnsi="Calibri"/>
          <w:sz w:val="22"/>
          <w:szCs w:val="22"/>
        </w:rPr>
      </w:pPr>
      <w:r w:rsidRPr="0084579C">
        <w:rPr>
          <w:rFonts w:ascii="Calibri" w:hAnsi="Calibri"/>
          <w:sz w:val="22"/>
          <w:szCs w:val="22"/>
        </w:rPr>
        <w:t>Odwołanie przysługuje wyłącznie od niezgodnej z przepisami Ustawy czynności Zamawiającego podjętej w postępowaniu o udzielenie zamówienia lub zaniechania czynności, do której Zamawiający jest zobowiązany na podstawie Ustawy.</w:t>
      </w:r>
    </w:p>
    <w:p w:rsidR="00B62350" w:rsidRPr="0084579C" w:rsidRDefault="00B62350" w:rsidP="00010034">
      <w:pPr>
        <w:numPr>
          <w:ilvl w:val="1"/>
          <w:numId w:val="32"/>
        </w:numPr>
        <w:tabs>
          <w:tab w:val="clear" w:pos="615"/>
        </w:tabs>
        <w:autoSpaceDE w:val="0"/>
        <w:spacing w:line="276" w:lineRule="auto"/>
        <w:ind w:left="964" w:hanging="539"/>
        <w:jc w:val="both"/>
        <w:rPr>
          <w:rFonts w:ascii="Calibri" w:hAnsi="Calibri"/>
          <w:sz w:val="22"/>
          <w:szCs w:val="22"/>
        </w:rPr>
      </w:pPr>
      <w:r w:rsidRPr="0084579C">
        <w:rPr>
          <w:rFonts w:ascii="Calibri" w:hAnsi="Calibri"/>
          <w:sz w:val="22"/>
          <w:szCs w:val="22"/>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B62350" w:rsidRPr="0084579C" w:rsidRDefault="00B62350" w:rsidP="00010034">
      <w:pPr>
        <w:numPr>
          <w:ilvl w:val="1"/>
          <w:numId w:val="32"/>
        </w:numPr>
        <w:tabs>
          <w:tab w:val="clear" w:pos="615"/>
        </w:tabs>
        <w:autoSpaceDE w:val="0"/>
        <w:spacing w:line="276" w:lineRule="auto"/>
        <w:ind w:left="964" w:hanging="539"/>
        <w:jc w:val="both"/>
        <w:rPr>
          <w:rFonts w:ascii="Calibri" w:hAnsi="Calibri"/>
          <w:sz w:val="22"/>
          <w:szCs w:val="22"/>
        </w:rPr>
      </w:pPr>
      <w:r w:rsidRPr="0084579C">
        <w:rPr>
          <w:rFonts w:ascii="Calibri" w:hAnsi="Calibri"/>
          <w:sz w:val="22"/>
          <w:szCs w:val="22"/>
        </w:rPr>
        <w:t>Odwołanie wnosi się do Prezesa Krajowej Izby Odwoławczej w formie pisemnej albo elektronicznej opatrzonej bezpiecznym podpisem elektronicznym weryfikowanym za pomocą kwalifikowanego certyfikatu.</w:t>
      </w:r>
    </w:p>
    <w:p w:rsidR="00B62350" w:rsidRPr="0084579C" w:rsidRDefault="00B62350" w:rsidP="00010034">
      <w:pPr>
        <w:numPr>
          <w:ilvl w:val="1"/>
          <w:numId w:val="32"/>
        </w:numPr>
        <w:tabs>
          <w:tab w:val="clear" w:pos="615"/>
        </w:tabs>
        <w:autoSpaceDE w:val="0"/>
        <w:spacing w:line="276" w:lineRule="auto"/>
        <w:ind w:left="964" w:hanging="539"/>
        <w:jc w:val="both"/>
        <w:rPr>
          <w:rFonts w:ascii="Calibri" w:hAnsi="Calibri"/>
          <w:sz w:val="22"/>
          <w:szCs w:val="22"/>
        </w:rPr>
      </w:pPr>
      <w:r w:rsidRPr="0084579C">
        <w:rPr>
          <w:rFonts w:ascii="Calibri" w:hAnsi="Calibri"/>
          <w:sz w:val="22"/>
          <w:szCs w:val="22"/>
        </w:rPr>
        <w:t>Odwołujący przesyła kopię odwołania Zamawiającemu przed upływem terminu do wniesienia odwołania w taki sposób, aby mógł on się zapoznać z jego treścią przed upływem terminu.</w:t>
      </w:r>
    </w:p>
    <w:p w:rsidR="00B62350" w:rsidRPr="0084579C" w:rsidRDefault="00B62350" w:rsidP="00010034">
      <w:pPr>
        <w:numPr>
          <w:ilvl w:val="1"/>
          <w:numId w:val="32"/>
        </w:numPr>
        <w:tabs>
          <w:tab w:val="clear" w:pos="615"/>
        </w:tabs>
        <w:autoSpaceDE w:val="0"/>
        <w:spacing w:line="276" w:lineRule="auto"/>
        <w:ind w:left="964" w:hanging="539"/>
        <w:jc w:val="both"/>
        <w:rPr>
          <w:rFonts w:ascii="Calibri" w:hAnsi="Calibri"/>
          <w:sz w:val="22"/>
          <w:szCs w:val="22"/>
        </w:rPr>
      </w:pPr>
      <w:r w:rsidRPr="0084579C">
        <w:rPr>
          <w:rFonts w:ascii="Calibri" w:hAnsi="Calibri"/>
          <w:sz w:val="22"/>
          <w:szCs w:val="22"/>
        </w:rPr>
        <w:lastRenderedPageBreak/>
        <w:t>Odwołanie wnosi się w terminie 10 dni od dnia przekazania informacji o czynności Zamawiającego stanowiącej podstawę jego wniesienia – jeżeli zostało przesłane w sposób określony w art. 180 ust. 5 Ustawy, albo w terminie 15 dni – jeżeli zostało przesłane w inny sposób.</w:t>
      </w:r>
    </w:p>
    <w:p w:rsidR="00B62350" w:rsidRPr="0084579C" w:rsidRDefault="00B62350" w:rsidP="00010034">
      <w:pPr>
        <w:numPr>
          <w:ilvl w:val="1"/>
          <w:numId w:val="32"/>
        </w:numPr>
        <w:tabs>
          <w:tab w:val="clear" w:pos="615"/>
        </w:tabs>
        <w:autoSpaceDE w:val="0"/>
        <w:spacing w:line="276" w:lineRule="auto"/>
        <w:ind w:left="964" w:hanging="539"/>
        <w:jc w:val="both"/>
        <w:rPr>
          <w:rFonts w:ascii="Calibri" w:hAnsi="Calibri"/>
          <w:sz w:val="22"/>
          <w:szCs w:val="22"/>
        </w:rPr>
      </w:pPr>
      <w:r w:rsidRPr="0084579C">
        <w:rPr>
          <w:rFonts w:ascii="Calibri" w:hAnsi="Calibri"/>
          <w:sz w:val="22"/>
          <w:szCs w:val="22"/>
        </w:rPr>
        <w:t xml:space="preserve">Odwołanie wobec treści ogłoszenia oraz wobec postanowień SIWZ wnosi się w terminie </w:t>
      </w:r>
      <w:r w:rsidR="00925DA2">
        <w:rPr>
          <w:rFonts w:ascii="Calibri" w:hAnsi="Calibri"/>
          <w:sz w:val="22"/>
          <w:szCs w:val="22"/>
        </w:rPr>
        <w:br/>
      </w:r>
      <w:r w:rsidRPr="0084579C">
        <w:rPr>
          <w:rFonts w:ascii="Calibri" w:hAnsi="Calibri"/>
          <w:sz w:val="22"/>
          <w:szCs w:val="22"/>
        </w:rPr>
        <w:t xml:space="preserve">10 dni od dnia publikacji ogłoszenia w Dzienniku Urzędowym lub zamieszczenia SIWZ </w:t>
      </w:r>
      <w:r w:rsidR="005B46A7">
        <w:rPr>
          <w:rFonts w:ascii="Calibri" w:hAnsi="Calibri"/>
          <w:sz w:val="22"/>
          <w:szCs w:val="22"/>
        </w:rPr>
        <w:br/>
      </w:r>
      <w:r w:rsidRPr="0084579C">
        <w:rPr>
          <w:rFonts w:ascii="Calibri" w:hAnsi="Calibri"/>
          <w:sz w:val="22"/>
          <w:szCs w:val="22"/>
        </w:rPr>
        <w:t>na stronie internetowej.</w:t>
      </w:r>
    </w:p>
    <w:p w:rsidR="00B62350" w:rsidRPr="0084579C" w:rsidRDefault="00B62350" w:rsidP="00010034">
      <w:pPr>
        <w:numPr>
          <w:ilvl w:val="1"/>
          <w:numId w:val="32"/>
        </w:numPr>
        <w:tabs>
          <w:tab w:val="clear" w:pos="615"/>
        </w:tabs>
        <w:autoSpaceDE w:val="0"/>
        <w:spacing w:line="276" w:lineRule="auto"/>
        <w:ind w:left="964" w:hanging="539"/>
        <w:jc w:val="both"/>
        <w:rPr>
          <w:rFonts w:ascii="Calibri" w:hAnsi="Calibri"/>
          <w:sz w:val="22"/>
          <w:szCs w:val="22"/>
        </w:rPr>
      </w:pPr>
      <w:r w:rsidRPr="0084579C">
        <w:rPr>
          <w:rFonts w:ascii="Calibri" w:hAnsi="Calibri"/>
          <w:sz w:val="22"/>
          <w:szCs w:val="22"/>
        </w:rPr>
        <w:t>Odwołanie wobec czynności innych niż określone w pkt 18.6 i w pkt 18.7 wnosi się w terminie 10 dni od dnia, w którym powzięto lub przy zachowaniu należytej staranności można było powziąć wiadomość o okolicznościach stanowiących podstawę jego wniesienia.</w:t>
      </w:r>
    </w:p>
    <w:p w:rsidR="00B62350" w:rsidRPr="0084579C" w:rsidRDefault="00B62350" w:rsidP="00010034">
      <w:pPr>
        <w:numPr>
          <w:ilvl w:val="1"/>
          <w:numId w:val="32"/>
        </w:numPr>
        <w:tabs>
          <w:tab w:val="clear" w:pos="615"/>
        </w:tabs>
        <w:autoSpaceDE w:val="0"/>
        <w:spacing w:line="276" w:lineRule="auto"/>
        <w:ind w:left="964" w:hanging="539"/>
        <w:jc w:val="both"/>
        <w:rPr>
          <w:rFonts w:ascii="Calibri" w:hAnsi="Calibri"/>
          <w:sz w:val="22"/>
          <w:szCs w:val="22"/>
        </w:rPr>
      </w:pPr>
      <w:r w:rsidRPr="0084579C">
        <w:rPr>
          <w:rFonts w:ascii="Calibri" w:hAnsi="Calibri"/>
          <w:sz w:val="22"/>
          <w:szCs w:val="22"/>
        </w:rPr>
        <w:t xml:space="preserve">Zamawiający przesyła niezwłocznie, nie później niż w terminie 2 dni od dnia otrzymania, kopię odwołania innym Wykonawcom uczestniczącym w postępowaniu o udzielenie zamówienia, a jeżeli odwołanie dotyczy treści ogłoszenia o zamówieniu lub postanowień SIWZ, zamieszcza ją również na stronie internetowej, na której jest zamieszczone ogłoszenie o zamówieniu lub jest udostępniana specyfikacja, wzywając Wykonawców </w:t>
      </w:r>
      <w:r w:rsidR="005B46A7">
        <w:rPr>
          <w:rFonts w:ascii="Calibri" w:hAnsi="Calibri"/>
          <w:sz w:val="22"/>
          <w:szCs w:val="22"/>
        </w:rPr>
        <w:br/>
      </w:r>
      <w:r w:rsidRPr="0084579C">
        <w:rPr>
          <w:rFonts w:ascii="Calibri" w:hAnsi="Calibri"/>
          <w:sz w:val="22"/>
          <w:szCs w:val="22"/>
        </w:rPr>
        <w:t>do przystąpienia do postępowania odwoławczego.</w:t>
      </w:r>
    </w:p>
    <w:p w:rsidR="00B62350" w:rsidRPr="0084579C" w:rsidRDefault="00B62350" w:rsidP="00010034">
      <w:pPr>
        <w:numPr>
          <w:ilvl w:val="1"/>
          <w:numId w:val="32"/>
        </w:numPr>
        <w:tabs>
          <w:tab w:val="clear" w:pos="615"/>
        </w:tabs>
        <w:autoSpaceDE w:val="0"/>
        <w:spacing w:line="276" w:lineRule="auto"/>
        <w:ind w:left="964" w:hanging="539"/>
        <w:jc w:val="both"/>
        <w:rPr>
          <w:rFonts w:ascii="Calibri" w:hAnsi="Calibri"/>
          <w:sz w:val="22"/>
          <w:szCs w:val="22"/>
        </w:rPr>
      </w:pPr>
      <w:r w:rsidRPr="0084579C">
        <w:rPr>
          <w:rFonts w:ascii="Calibri" w:hAnsi="Calibri"/>
          <w:sz w:val="22"/>
          <w:szCs w:val="22"/>
        </w:rPr>
        <w:t>W przypadku wniesienia odwołania po upływie terminu składania ofert bieg terminu związania z ofertą ulega zawieszeniu do czasu ogłoszenia przez Izbę orzeczenia.</w:t>
      </w:r>
    </w:p>
    <w:p w:rsidR="00B62350" w:rsidRPr="0084579C" w:rsidRDefault="00B62350" w:rsidP="00010034">
      <w:pPr>
        <w:numPr>
          <w:ilvl w:val="1"/>
          <w:numId w:val="32"/>
        </w:numPr>
        <w:tabs>
          <w:tab w:val="clear" w:pos="615"/>
        </w:tabs>
        <w:autoSpaceDE w:val="0"/>
        <w:spacing w:line="276" w:lineRule="auto"/>
        <w:ind w:left="964" w:hanging="539"/>
        <w:jc w:val="both"/>
        <w:rPr>
          <w:rFonts w:ascii="Calibri" w:hAnsi="Calibri"/>
          <w:sz w:val="22"/>
          <w:szCs w:val="22"/>
        </w:rPr>
      </w:pPr>
      <w:r w:rsidRPr="0084579C">
        <w:rPr>
          <w:rFonts w:ascii="Calibri" w:hAnsi="Calibri"/>
          <w:sz w:val="22"/>
          <w:szCs w:val="22"/>
        </w:rPr>
        <w:t>W przypadku wniesienia odwołania Zamawiający nie może zawrzeć umowy do czasu ogłoszenia przez Izbę wyroku lub postanowienia kończącego postępowanie odwoławcze.</w:t>
      </w:r>
    </w:p>
    <w:p w:rsidR="00B62350" w:rsidRPr="0084579C" w:rsidRDefault="00B62350" w:rsidP="00010034">
      <w:pPr>
        <w:autoSpaceDE w:val="0"/>
        <w:spacing w:line="276" w:lineRule="auto"/>
        <w:ind w:left="1276"/>
        <w:jc w:val="both"/>
        <w:rPr>
          <w:rFonts w:ascii="Calibri" w:hAnsi="Calibri"/>
          <w:sz w:val="22"/>
          <w:szCs w:val="22"/>
        </w:rPr>
      </w:pPr>
    </w:p>
    <w:p w:rsidR="00B62350" w:rsidRPr="0084579C" w:rsidRDefault="00B62350" w:rsidP="00010034">
      <w:pPr>
        <w:numPr>
          <w:ilvl w:val="0"/>
          <w:numId w:val="31"/>
        </w:numPr>
        <w:tabs>
          <w:tab w:val="clear" w:pos="615"/>
        </w:tabs>
        <w:spacing w:line="276" w:lineRule="auto"/>
        <w:ind w:left="567" w:hanging="425"/>
        <w:jc w:val="both"/>
        <w:rPr>
          <w:rFonts w:ascii="Calibri" w:hAnsi="Calibri"/>
          <w:b/>
          <w:sz w:val="22"/>
          <w:szCs w:val="22"/>
        </w:rPr>
      </w:pPr>
      <w:r w:rsidRPr="0084579C">
        <w:rPr>
          <w:rFonts w:ascii="Calibri" w:hAnsi="Calibri"/>
          <w:b/>
          <w:sz w:val="22"/>
          <w:szCs w:val="22"/>
        </w:rPr>
        <w:t xml:space="preserve">INFORMACJE DOTYCZĄCE WALUT OBCYCH, W JAKICH MOGĄ BYĆ PROWADZONE ROZLICZENIA MIĘDZY ZAMAWIAJĄCYM A WYKONAWCĄ </w:t>
      </w:r>
    </w:p>
    <w:p w:rsidR="00B62350" w:rsidRPr="0084579C" w:rsidRDefault="00B62350" w:rsidP="00010034">
      <w:pPr>
        <w:autoSpaceDE w:val="0"/>
        <w:spacing w:line="276" w:lineRule="auto"/>
        <w:ind w:left="426"/>
        <w:jc w:val="both"/>
        <w:rPr>
          <w:rFonts w:ascii="Calibri" w:hAnsi="Calibri"/>
          <w:sz w:val="22"/>
          <w:szCs w:val="22"/>
        </w:rPr>
      </w:pPr>
      <w:r w:rsidRPr="0084579C">
        <w:rPr>
          <w:rFonts w:ascii="Calibri" w:hAnsi="Calibri"/>
          <w:sz w:val="22"/>
          <w:szCs w:val="22"/>
        </w:rPr>
        <w:t>Wszelkie rozliczenia związane z realizacją zamówienia publicznego, którego dotyczy niniejsza SIWZ dokonywane będą w walucie polskiej (PLN).</w:t>
      </w:r>
    </w:p>
    <w:p w:rsidR="00B62350" w:rsidRPr="0084579C" w:rsidRDefault="00B62350" w:rsidP="00010034">
      <w:pPr>
        <w:autoSpaceDE w:val="0"/>
        <w:spacing w:line="276" w:lineRule="auto"/>
        <w:ind w:left="1276"/>
        <w:jc w:val="both"/>
        <w:rPr>
          <w:rFonts w:ascii="Calibri" w:hAnsi="Calibri"/>
          <w:sz w:val="22"/>
          <w:szCs w:val="22"/>
        </w:rPr>
      </w:pPr>
    </w:p>
    <w:p w:rsidR="00B62350" w:rsidRPr="0084579C" w:rsidRDefault="00B62350" w:rsidP="00010034">
      <w:pPr>
        <w:numPr>
          <w:ilvl w:val="0"/>
          <w:numId w:val="31"/>
        </w:numPr>
        <w:tabs>
          <w:tab w:val="clear" w:pos="615"/>
        </w:tabs>
        <w:spacing w:line="276" w:lineRule="auto"/>
        <w:ind w:left="567" w:hanging="425"/>
        <w:jc w:val="both"/>
        <w:rPr>
          <w:rFonts w:ascii="Calibri" w:hAnsi="Calibri"/>
          <w:sz w:val="22"/>
          <w:szCs w:val="22"/>
        </w:rPr>
      </w:pPr>
      <w:r w:rsidRPr="0084579C">
        <w:rPr>
          <w:rFonts w:ascii="Calibri" w:hAnsi="Calibri"/>
          <w:b/>
          <w:sz w:val="22"/>
          <w:szCs w:val="22"/>
        </w:rPr>
        <w:t>WYKAZ ZAŁĄCZNIKÓW DO SIWZ</w:t>
      </w:r>
    </w:p>
    <w:p w:rsidR="00B62350" w:rsidRPr="0084579C" w:rsidRDefault="00B62350" w:rsidP="00010034">
      <w:pPr>
        <w:tabs>
          <w:tab w:val="left" w:pos="900"/>
        </w:tabs>
        <w:spacing w:line="276" w:lineRule="auto"/>
        <w:ind w:left="612"/>
        <w:rPr>
          <w:rFonts w:ascii="Calibri" w:hAnsi="Calibri"/>
          <w:sz w:val="22"/>
          <w:szCs w:val="22"/>
        </w:rPr>
      </w:pPr>
      <w:r w:rsidRPr="0084579C">
        <w:rPr>
          <w:rFonts w:ascii="Calibri" w:hAnsi="Calibri"/>
          <w:sz w:val="22"/>
          <w:szCs w:val="22"/>
        </w:rPr>
        <w:t>Załącznik nr 1 - Szczegółowy opis przedmiotu zamówienia</w:t>
      </w:r>
    </w:p>
    <w:p w:rsidR="00B62350" w:rsidRPr="0084579C" w:rsidRDefault="00B62350" w:rsidP="00010034">
      <w:pPr>
        <w:tabs>
          <w:tab w:val="left" w:pos="900"/>
        </w:tabs>
        <w:spacing w:line="276" w:lineRule="auto"/>
        <w:ind w:left="612"/>
        <w:rPr>
          <w:rFonts w:ascii="Calibri" w:hAnsi="Calibri"/>
          <w:sz w:val="22"/>
          <w:szCs w:val="22"/>
        </w:rPr>
      </w:pPr>
      <w:r w:rsidRPr="0084579C">
        <w:rPr>
          <w:rFonts w:ascii="Calibri" w:hAnsi="Calibri"/>
          <w:sz w:val="22"/>
          <w:szCs w:val="22"/>
        </w:rPr>
        <w:t>Załącznik nr 2 - Wzór formularza ofertowego</w:t>
      </w:r>
    </w:p>
    <w:p w:rsidR="00B62350" w:rsidRPr="0084579C" w:rsidRDefault="00B62350" w:rsidP="00010034">
      <w:pPr>
        <w:tabs>
          <w:tab w:val="left" w:pos="900"/>
        </w:tabs>
        <w:spacing w:line="276" w:lineRule="auto"/>
        <w:ind w:left="612"/>
        <w:rPr>
          <w:rFonts w:ascii="Calibri" w:hAnsi="Calibri"/>
          <w:color w:val="FF0000"/>
          <w:sz w:val="22"/>
          <w:szCs w:val="22"/>
        </w:rPr>
      </w:pPr>
      <w:r w:rsidRPr="0084579C">
        <w:rPr>
          <w:rFonts w:ascii="Calibri" w:hAnsi="Calibri"/>
          <w:sz w:val="22"/>
          <w:szCs w:val="22"/>
        </w:rPr>
        <w:t>Załącznik nr 3 - Wzór umowy</w:t>
      </w:r>
      <w:r w:rsidRPr="0084579C">
        <w:rPr>
          <w:rFonts w:ascii="Calibri" w:hAnsi="Calibri"/>
          <w:color w:val="FF0000"/>
          <w:sz w:val="22"/>
          <w:szCs w:val="22"/>
        </w:rPr>
        <w:t xml:space="preserve"> </w:t>
      </w:r>
    </w:p>
    <w:p w:rsidR="00B62350" w:rsidRPr="0084579C" w:rsidRDefault="00B62350" w:rsidP="00010034">
      <w:pPr>
        <w:tabs>
          <w:tab w:val="left" w:pos="900"/>
        </w:tabs>
        <w:spacing w:line="276" w:lineRule="auto"/>
        <w:ind w:left="612"/>
        <w:rPr>
          <w:rFonts w:ascii="Calibri" w:hAnsi="Calibri"/>
          <w:sz w:val="22"/>
          <w:szCs w:val="22"/>
        </w:rPr>
      </w:pPr>
      <w:r w:rsidRPr="0084579C">
        <w:rPr>
          <w:rFonts w:ascii="Calibri" w:hAnsi="Calibri"/>
          <w:sz w:val="22"/>
          <w:szCs w:val="22"/>
        </w:rPr>
        <w:t>Załącznik nr 4 - Harmonogram realizacji zamówienia</w:t>
      </w:r>
    </w:p>
    <w:p w:rsidR="00B62350" w:rsidRPr="0084579C" w:rsidRDefault="00B62350" w:rsidP="00010034">
      <w:pPr>
        <w:tabs>
          <w:tab w:val="left" w:pos="900"/>
        </w:tabs>
        <w:spacing w:line="276" w:lineRule="auto"/>
        <w:ind w:left="612"/>
        <w:rPr>
          <w:rFonts w:ascii="Calibri" w:hAnsi="Calibri"/>
          <w:sz w:val="22"/>
          <w:szCs w:val="22"/>
        </w:rPr>
      </w:pPr>
      <w:r w:rsidRPr="0084579C">
        <w:rPr>
          <w:rFonts w:ascii="Calibri" w:hAnsi="Calibri"/>
          <w:sz w:val="22"/>
          <w:szCs w:val="22"/>
        </w:rPr>
        <w:t>Załącznik nr 5 - Wzór Wykazu wykonanych zamówień</w:t>
      </w:r>
    </w:p>
    <w:p w:rsidR="00B62350" w:rsidRPr="0084579C" w:rsidRDefault="00B62350" w:rsidP="00010034">
      <w:pPr>
        <w:tabs>
          <w:tab w:val="left" w:pos="900"/>
        </w:tabs>
        <w:spacing w:line="276" w:lineRule="auto"/>
        <w:ind w:left="612"/>
        <w:rPr>
          <w:rFonts w:ascii="Calibri" w:hAnsi="Calibri"/>
          <w:sz w:val="22"/>
          <w:szCs w:val="22"/>
        </w:rPr>
      </w:pPr>
      <w:r w:rsidRPr="0084579C">
        <w:rPr>
          <w:rFonts w:ascii="Calibri" w:hAnsi="Calibri"/>
          <w:sz w:val="22"/>
          <w:szCs w:val="22"/>
        </w:rPr>
        <w:t>Załącznik nr 6 - Wzór Wykazu osób wskazanych przez Wykonawcę do realizacji zamówienia</w:t>
      </w:r>
    </w:p>
    <w:p w:rsidR="00B62350" w:rsidRPr="0084579C" w:rsidRDefault="00B62350" w:rsidP="00010034">
      <w:pPr>
        <w:tabs>
          <w:tab w:val="left" w:pos="900"/>
        </w:tabs>
        <w:spacing w:line="276" w:lineRule="auto"/>
        <w:ind w:left="612"/>
        <w:rPr>
          <w:rFonts w:ascii="Calibri" w:hAnsi="Calibri"/>
          <w:sz w:val="22"/>
          <w:szCs w:val="22"/>
        </w:rPr>
      </w:pPr>
      <w:r w:rsidRPr="0084579C">
        <w:rPr>
          <w:rFonts w:ascii="Calibri" w:hAnsi="Calibri"/>
          <w:sz w:val="22"/>
          <w:szCs w:val="22"/>
        </w:rPr>
        <w:t>Załącznik nr 7 - Wzór oświadczenia w sprawie przynależności Wykonawcy do tej samej grupy kapitałowej</w:t>
      </w:r>
    </w:p>
    <w:p w:rsidR="00B62350" w:rsidRPr="0084579C" w:rsidRDefault="00B62350" w:rsidP="00B62350">
      <w:pPr>
        <w:tabs>
          <w:tab w:val="left" w:pos="900"/>
        </w:tabs>
        <w:rPr>
          <w:rFonts w:ascii="Calibri" w:hAnsi="Calibri"/>
          <w:sz w:val="22"/>
          <w:szCs w:val="22"/>
        </w:rPr>
        <w:sectPr w:rsidR="00B62350" w:rsidRPr="0084579C" w:rsidSect="00D50257">
          <w:headerReference w:type="default" r:id="rId10"/>
          <w:footerReference w:type="default" r:id="rId11"/>
          <w:headerReference w:type="first" r:id="rId12"/>
          <w:pgSz w:w="11906" w:h="16838" w:code="9"/>
          <w:pgMar w:top="1418" w:right="1418" w:bottom="1418" w:left="1418" w:header="709" w:footer="709" w:gutter="0"/>
          <w:pgNumType w:start="1"/>
          <w:cols w:space="708"/>
          <w:titlePg/>
          <w:docGrid w:linePitch="600" w:charSpace="32768"/>
        </w:sectPr>
      </w:pPr>
    </w:p>
    <w:p w:rsidR="00B62350" w:rsidRPr="0084579C" w:rsidRDefault="00B62350" w:rsidP="00B62350">
      <w:pPr>
        <w:tabs>
          <w:tab w:val="left" w:pos="900"/>
        </w:tabs>
        <w:ind w:left="615"/>
        <w:jc w:val="right"/>
        <w:rPr>
          <w:rFonts w:ascii="Calibri" w:hAnsi="Calibri"/>
          <w:b/>
          <w:sz w:val="22"/>
          <w:szCs w:val="22"/>
        </w:rPr>
      </w:pPr>
      <w:r w:rsidRPr="0084579C">
        <w:rPr>
          <w:rFonts w:ascii="Calibri" w:hAnsi="Calibri"/>
          <w:b/>
          <w:i/>
          <w:iCs/>
          <w:sz w:val="22"/>
          <w:szCs w:val="22"/>
        </w:rPr>
        <w:lastRenderedPageBreak/>
        <w:t>Załącznik nr 1</w:t>
      </w:r>
    </w:p>
    <w:p w:rsidR="00B62350" w:rsidRPr="0084579C" w:rsidRDefault="00B62350" w:rsidP="00B62350">
      <w:pPr>
        <w:spacing w:after="120"/>
        <w:ind w:right="-278"/>
        <w:jc w:val="center"/>
        <w:rPr>
          <w:rFonts w:ascii="Calibri" w:hAnsi="Calibri"/>
          <w:b/>
          <w:sz w:val="22"/>
          <w:szCs w:val="22"/>
        </w:rPr>
      </w:pPr>
    </w:p>
    <w:p w:rsidR="00B62350" w:rsidRPr="0084579C" w:rsidRDefault="00B62350" w:rsidP="00B62350">
      <w:pPr>
        <w:spacing w:after="120"/>
        <w:ind w:right="-278"/>
        <w:jc w:val="center"/>
        <w:rPr>
          <w:rFonts w:ascii="Calibri" w:hAnsi="Calibri"/>
          <w:b/>
          <w:sz w:val="22"/>
          <w:szCs w:val="22"/>
          <w:lang w:eastAsia="pl-PL"/>
        </w:rPr>
      </w:pPr>
      <w:r w:rsidRPr="0084579C">
        <w:rPr>
          <w:rFonts w:ascii="Calibri" w:hAnsi="Calibri"/>
          <w:b/>
          <w:sz w:val="22"/>
          <w:szCs w:val="22"/>
          <w:lang w:eastAsia="pl-PL"/>
        </w:rPr>
        <w:t>SZCZEGÓŁOWY OPIS PRZEDMIOTU ZAMÓWIENIA</w:t>
      </w:r>
    </w:p>
    <w:p w:rsidR="00B62350" w:rsidRPr="0084579C" w:rsidRDefault="00B62350" w:rsidP="00B62350">
      <w:pPr>
        <w:spacing w:after="120"/>
        <w:ind w:right="-278"/>
        <w:jc w:val="center"/>
        <w:rPr>
          <w:rFonts w:ascii="Calibri" w:hAnsi="Calibri"/>
          <w:b/>
          <w:sz w:val="22"/>
          <w:szCs w:val="22"/>
          <w:lang w:eastAsia="pl-PL"/>
        </w:rPr>
      </w:pPr>
    </w:p>
    <w:p w:rsidR="00B62350" w:rsidRPr="0084579C" w:rsidRDefault="00B62350" w:rsidP="00D60B63">
      <w:pPr>
        <w:numPr>
          <w:ilvl w:val="0"/>
          <w:numId w:val="64"/>
        </w:numPr>
        <w:tabs>
          <w:tab w:val="num" w:pos="360"/>
        </w:tabs>
        <w:autoSpaceDE w:val="0"/>
        <w:autoSpaceDN w:val="0"/>
        <w:adjustRightInd w:val="0"/>
        <w:ind w:hanging="720"/>
        <w:rPr>
          <w:rFonts w:ascii="Calibri" w:hAnsi="Calibri"/>
          <w:b/>
          <w:sz w:val="22"/>
          <w:szCs w:val="22"/>
          <w:lang w:eastAsia="pl-PL"/>
        </w:rPr>
      </w:pPr>
      <w:r w:rsidRPr="0084579C">
        <w:rPr>
          <w:rFonts w:ascii="Calibri" w:hAnsi="Calibri"/>
          <w:b/>
          <w:sz w:val="22"/>
          <w:szCs w:val="22"/>
          <w:lang w:eastAsia="pl-PL"/>
        </w:rPr>
        <w:t xml:space="preserve">TYTUŁ </w:t>
      </w:r>
    </w:p>
    <w:p w:rsidR="00B62350" w:rsidRPr="0084579C" w:rsidRDefault="00B62350" w:rsidP="00B62350">
      <w:pPr>
        <w:autoSpaceDE w:val="0"/>
        <w:autoSpaceDN w:val="0"/>
        <w:adjustRightInd w:val="0"/>
        <w:rPr>
          <w:rFonts w:ascii="Calibri" w:hAnsi="Calibri"/>
          <w:b/>
          <w:sz w:val="22"/>
          <w:szCs w:val="22"/>
          <w:lang w:eastAsia="pl-PL"/>
        </w:rPr>
      </w:pPr>
    </w:p>
    <w:p w:rsidR="004556DF" w:rsidRPr="0084579C" w:rsidRDefault="004556DF" w:rsidP="004556DF">
      <w:pPr>
        <w:spacing w:before="240" w:after="240"/>
        <w:jc w:val="center"/>
        <w:rPr>
          <w:rFonts w:ascii="Calibri" w:hAnsi="Calibri"/>
          <w:sz w:val="22"/>
          <w:szCs w:val="22"/>
        </w:rPr>
      </w:pPr>
      <w:r w:rsidRPr="0084579C">
        <w:rPr>
          <w:rFonts w:ascii="Calibri" w:hAnsi="Calibri"/>
          <w:b/>
          <w:sz w:val="22"/>
          <w:szCs w:val="22"/>
        </w:rPr>
        <w:t>„OCENA POSTĘPU WE WDRAŻANIU PROGRAMÓW DZIAŁAŃ WRAZ ZE SPORZĄDZENIEM RAPORTU DLA KE (Z I AKTUALIZACJI PWŚK)”</w:t>
      </w:r>
    </w:p>
    <w:p w:rsidR="00B62350" w:rsidRPr="0084579C" w:rsidRDefault="00B62350" w:rsidP="00B62350">
      <w:pPr>
        <w:autoSpaceDE w:val="0"/>
        <w:autoSpaceDN w:val="0"/>
        <w:adjustRightInd w:val="0"/>
        <w:rPr>
          <w:rFonts w:ascii="Calibri" w:hAnsi="Calibri"/>
          <w:b/>
          <w:sz w:val="22"/>
          <w:szCs w:val="22"/>
          <w:lang w:eastAsia="pl-PL"/>
        </w:rPr>
      </w:pPr>
    </w:p>
    <w:p w:rsidR="00B62350" w:rsidRPr="0084579C" w:rsidRDefault="00B62350" w:rsidP="00B62350">
      <w:pPr>
        <w:numPr>
          <w:ilvl w:val="0"/>
          <w:numId w:val="64"/>
        </w:numPr>
        <w:tabs>
          <w:tab w:val="num" w:pos="360"/>
        </w:tabs>
        <w:autoSpaceDE w:val="0"/>
        <w:autoSpaceDN w:val="0"/>
        <w:adjustRightInd w:val="0"/>
        <w:ind w:hanging="720"/>
        <w:rPr>
          <w:rFonts w:ascii="Calibri" w:hAnsi="Calibri"/>
          <w:b/>
          <w:sz w:val="22"/>
          <w:szCs w:val="22"/>
          <w:lang w:eastAsia="pl-PL"/>
        </w:rPr>
      </w:pPr>
      <w:r w:rsidRPr="0084579C">
        <w:rPr>
          <w:rFonts w:ascii="Calibri" w:hAnsi="Calibri"/>
          <w:b/>
          <w:sz w:val="22"/>
          <w:szCs w:val="22"/>
          <w:lang w:eastAsia="pl-PL"/>
        </w:rPr>
        <w:t xml:space="preserve">CEL PRACY </w:t>
      </w:r>
    </w:p>
    <w:p w:rsidR="004556DF" w:rsidRPr="0084579C" w:rsidRDefault="004556DF" w:rsidP="004556DF">
      <w:pPr>
        <w:spacing w:line="276" w:lineRule="auto"/>
        <w:jc w:val="both"/>
        <w:rPr>
          <w:rFonts w:ascii="Calibri" w:hAnsi="Calibri"/>
          <w:sz w:val="22"/>
          <w:szCs w:val="22"/>
        </w:rPr>
      </w:pPr>
    </w:p>
    <w:p w:rsidR="004556DF" w:rsidRPr="0084579C" w:rsidRDefault="004556DF" w:rsidP="004556DF">
      <w:pPr>
        <w:spacing w:line="276" w:lineRule="auto"/>
        <w:jc w:val="both"/>
        <w:rPr>
          <w:rFonts w:ascii="Calibri" w:hAnsi="Calibri"/>
          <w:sz w:val="22"/>
          <w:szCs w:val="22"/>
        </w:rPr>
      </w:pPr>
      <w:r w:rsidRPr="0084579C">
        <w:rPr>
          <w:rFonts w:ascii="Calibri" w:hAnsi="Calibri"/>
          <w:sz w:val="22"/>
          <w:szCs w:val="22"/>
        </w:rPr>
        <w:t xml:space="preserve">Ramowa Dyrektywa Wodna 2000/60/WE (RDW) z dnia 23 października 2000 r. ustanawiająca ramy wspólnotowego działania w dziedzinie polityki wodnej nakłada na państwa członkowskie obowiązek dążenia do osiągnięcia lub utrzymania co najmniej dobrego stanu wód powierzchniowych </w:t>
      </w:r>
      <w:r w:rsidR="002C668A">
        <w:rPr>
          <w:rFonts w:ascii="Calibri" w:hAnsi="Calibri"/>
          <w:sz w:val="22"/>
          <w:szCs w:val="22"/>
        </w:rPr>
        <w:br/>
      </w:r>
      <w:r w:rsidRPr="0084579C">
        <w:rPr>
          <w:rFonts w:ascii="Calibri" w:hAnsi="Calibri"/>
          <w:sz w:val="22"/>
          <w:szCs w:val="22"/>
        </w:rPr>
        <w:t>i podziemnych poprzez określenie i wdrożenie koniecznych działań ukierunkowanych na poprawę stanu zasobów wodnych, ich ochronę i zapobieganie dalszemu pogarszaniu stanu ekosystemów wodnych, lądowych i terenów podmokłych.</w:t>
      </w:r>
    </w:p>
    <w:p w:rsidR="00002150" w:rsidRPr="0084579C" w:rsidRDefault="00002150" w:rsidP="004556DF">
      <w:pPr>
        <w:spacing w:line="276" w:lineRule="auto"/>
        <w:jc w:val="both"/>
        <w:rPr>
          <w:rFonts w:ascii="Calibri" w:hAnsi="Calibri"/>
          <w:sz w:val="22"/>
          <w:szCs w:val="22"/>
        </w:rPr>
      </w:pPr>
    </w:p>
    <w:p w:rsidR="004556DF" w:rsidRPr="0084579C" w:rsidRDefault="004556DF" w:rsidP="004556DF">
      <w:pPr>
        <w:spacing w:line="276" w:lineRule="auto"/>
        <w:jc w:val="both"/>
        <w:rPr>
          <w:rFonts w:ascii="Calibri" w:hAnsi="Calibri"/>
          <w:sz w:val="22"/>
          <w:szCs w:val="22"/>
        </w:rPr>
      </w:pPr>
      <w:r w:rsidRPr="0084579C">
        <w:rPr>
          <w:rFonts w:ascii="Calibri" w:hAnsi="Calibri"/>
          <w:sz w:val="22"/>
          <w:szCs w:val="22"/>
        </w:rPr>
        <w:t xml:space="preserve">Na mocy ustawy z dnia 18 lipca 2001 r. – Prawo wodne </w:t>
      </w:r>
      <w:r w:rsidR="00992C48" w:rsidRPr="0084579C">
        <w:rPr>
          <w:rFonts w:ascii="Calibri" w:hAnsi="Calibri"/>
          <w:sz w:val="22"/>
          <w:szCs w:val="22"/>
          <w:lang w:eastAsia="pl-PL"/>
        </w:rPr>
        <w:t>(Dz. U. z 2015 r. poz. 469</w:t>
      </w:r>
      <w:r w:rsidR="00242D66" w:rsidRPr="0084579C">
        <w:rPr>
          <w:rFonts w:ascii="Calibri" w:hAnsi="Calibri"/>
          <w:sz w:val="22"/>
          <w:szCs w:val="22"/>
          <w:lang w:eastAsia="pl-PL"/>
        </w:rPr>
        <w:t>,</w:t>
      </w:r>
      <w:r w:rsidR="00992C48" w:rsidRPr="0084579C">
        <w:rPr>
          <w:rFonts w:ascii="Calibri" w:hAnsi="Calibri"/>
          <w:sz w:val="22"/>
          <w:szCs w:val="22"/>
          <w:lang w:eastAsia="pl-PL"/>
        </w:rPr>
        <w:t xml:space="preserve"> z </w:t>
      </w:r>
      <w:proofErr w:type="spellStart"/>
      <w:r w:rsidR="00992C48" w:rsidRPr="0084579C">
        <w:rPr>
          <w:rFonts w:ascii="Calibri" w:hAnsi="Calibri"/>
          <w:sz w:val="22"/>
          <w:szCs w:val="22"/>
          <w:lang w:eastAsia="pl-PL"/>
        </w:rPr>
        <w:t>późn</w:t>
      </w:r>
      <w:proofErr w:type="spellEnd"/>
      <w:r w:rsidR="00992C48" w:rsidRPr="0084579C">
        <w:rPr>
          <w:rFonts w:ascii="Calibri" w:hAnsi="Calibri"/>
          <w:sz w:val="22"/>
          <w:szCs w:val="22"/>
          <w:lang w:eastAsia="pl-PL"/>
        </w:rPr>
        <w:t xml:space="preserve">. zm.) </w:t>
      </w:r>
      <w:r w:rsidR="002C668A">
        <w:rPr>
          <w:rFonts w:ascii="Calibri" w:hAnsi="Calibri"/>
          <w:sz w:val="22"/>
          <w:szCs w:val="22"/>
          <w:lang w:eastAsia="pl-PL"/>
        </w:rPr>
        <w:br/>
      </w:r>
      <w:r w:rsidR="002C668A">
        <w:rPr>
          <w:rFonts w:ascii="Calibri" w:hAnsi="Calibri"/>
          <w:sz w:val="22"/>
          <w:szCs w:val="22"/>
        </w:rPr>
        <w:t>w 2016 </w:t>
      </w:r>
      <w:r w:rsidRPr="0084579C">
        <w:rPr>
          <w:rFonts w:ascii="Calibri" w:hAnsi="Calibri"/>
          <w:sz w:val="22"/>
          <w:szCs w:val="22"/>
        </w:rPr>
        <w:t>r. przyjęto aktualizacj</w:t>
      </w:r>
      <w:r w:rsidR="00242D66" w:rsidRPr="0084579C">
        <w:rPr>
          <w:rFonts w:ascii="Calibri" w:hAnsi="Calibri"/>
          <w:sz w:val="22"/>
          <w:szCs w:val="22"/>
        </w:rPr>
        <w:t>ę</w:t>
      </w:r>
      <w:r w:rsidRPr="0084579C">
        <w:rPr>
          <w:rFonts w:ascii="Calibri" w:hAnsi="Calibri"/>
          <w:sz w:val="22"/>
          <w:szCs w:val="22"/>
        </w:rPr>
        <w:t xml:space="preserve"> planów gospodarowania wodami na obszarach dorzeczy (</w:t>
      </w:r>
      <w:proofErr w:type="spellStart"/>
      <w:r w:rsidRPr="0084579C">
        <w:rPr>
          <w:rFonts w:ascii="Calibri" w:hAnsi="Calibri"/>
          <w:sz w:val="22"/>
          <w:szCs w:val="22"/>
        </w:rPr>
        <w:t>aPGW</w:t>
      </w:r>
      <w:proofErr w:type="spellEnd"/>
      <w:r w:rsidRPr="0084579C">
        <w:rPr>
          <w:rFonts w:ascii="Calibri" w:hAnsi="Calibri"/>
          <w:sz w:val="22"/>
          <w:szCs w:val="22"/>
        </w:rPr>
        <w:t>) oraz</w:t>
      </w:r>
      <w:r w:rsidR="005B27CA" w:rsidRPr="0084579C">
        <w:rPr>
          <w:rFonts w:ascii="Calibri" w:hAnsi="Calibri"/>
          <w:sz w:val="22"/>
          <w:szCs w:val="22"/>
        </w:rPr>
        <w:t xml:space="preserve"> aktualizację</w:t>
      </w:r>
      <w:r w:rsidRPr="0084579C">
        <w:rPr>
          <w:rFonts w:ascii="Calibri" w:hAnsi="Calibri"/>
          <w:sz w:val="22"/>
          <w:szCs w:val="22"/>
        </w:rPr>
        <w:t xml:space="preserve"> programu wodno-środowiskowego kraju (</w:t>
      </w:r>
      <w:proofErr w:type="spellStart"/>
      <w:r w:rsidRPr="0084579C">
        <w:rPr>
          <w:rFonts w:ascii="Calibri" w:hAnsi="Calibri"/>
          <w:sz w:val="22"/>
          <w:szCs w:val="22"/>
        </w:rPr>
        <w:t>aPWŚK</w:t>
      </w:r>
      <w:proofErr w:type="spellEnd"/>
      <w:r w:rsidRPr="0084579C">
        <w:rPr>
          <w:rFonts w:ascii="Calibri" w:hAnsi="Calibri"/>
          <w:sz w:val="22"/>
          <w:szCs w:val="22"/>
        </w:rPr>
        <w:t xml:space="preserve">). Program wodno-środowiskowy kraju jako jeden z podstawowych dokumentów planistycznych, zgodnie z art. 113b ww. ustawy stanowi realizację wymagań wskazanych w RDW w zakresie konieczności opracowania programów działań niezbędnych do wprowadzenia w celu osiągnięcia zakładanych celów środowiskowych, których wypełnienie w określonym czasie pozwoli uzyskać efekty w postaci m.in. osiągnięcia dobrego stanu wód oraz niepogarszania stanu wód powierzchniowych i podziemnych. Działania wymienione </w:t>
      </w:r>
      <w:r w:rsidR="002C668A">
        <w:rPr>
          <w:rFonts w:ascii="Calibri" w:hAnsi="Calibri"/>
          <w:sz w:val="22"/>
          <w:szCs w:val="22"/>
        </w:rPr>
        <w:br/>
      </w:r>
      <w:r w:rsidRPr="0084579C">
        <w:rPr>
          <w:rFonts w:ascii="Calibri" w:hAnsi="Calibri"/>
          <w:sz w:val="22"/>
          <w:szCs w:val="22"/>
        </w:rPr>
        <w:t xml:space="preserve">w Programie wodno-środowiskowym kraju uwzględniają podział na działania podstawowe </w:t>
      </w:r>
      <w:r w:rsidR="002C668A">
        <w:rPr>
          <w:rFonts w:ascii="Calibri" w:hAnsi="Calibri"/>
          <w:sz w:val="22"/>
          <w:szCs w:val="22"/>
        </w:rPr>
        <w:br/>
      </w:r>
      <w:r w:rsidRPr="0084579C">
        <w:rPr>
          <w:rFonts w:ascii="Calibri" w:hAnsi="Calibri"/>
          <w:sz w:val="22"/>
          <w:szCs w:val="22"/>
        </w:rPr>
        <w:t xml:space="preserve">i uzupełniające wynikające z art. 113b ww. </w:t>
      </w:r>
      <w:r w:rsidR="00242D66" w:rsidRPr="0084579C">
        <w:rPr>
          <w:rFonts w:ascii="Calibri" w:hAnsi="Calibri"/>
          <w:sz w:val="22"/>
          <w:szCs w:val="22"/>
        </w:rPr>
        <w:t>ustawy</w:t>
      </w:r>
      <w:r w:rsidRPr="0084579C">
        <w:rPr>
          <w:rFonts w:ascii="Calibri" w:hAnsi="Calibri"/>
          <w:sz w:val="22"/>
          <w:szCs w:val="22"/>
        </w:rPr>
        <w:t xml:space="preserve"> oraz art. 11 RDW. Działania podstawowe ukierunkowane są na spełnienie minimalnych wymogów celów środowiskowych, natomiast działania uzupełniające ukierunkowane są w szczególności na wspomaganie osiągnięcia celów środowiskowych, tam gdzie działania podstawowe są niewystarczające do zniwelowania zidentyfikowanej presji. Do każdego działania zawartego w </w:t>
      </w:r>
      <w:proofErr w:type="spellStart"/>
      <w:r w:rsidRPr="0084579C">
        <w:rPr>
          <w:rFonts w:ascii="Calibri" w:hAnsi="Calibri"/>
          <w:sz w:val="22"/>
          <w:szCs w:val="22"/>
        </w:rPr>
        <w:t>aPWŚK</w:t>
      </w:r>
      <w:proofErr w:type="spellEnd"/>
      <w:r w:rsidRPr="0084579C">
        <w:rPr>
          <w:rFonts w:ascii="Calibri" w:hAnsi="Calibri"/>
          <w:sz w:val="22"/>
          <w:szCs w:val="22"/>
        </w:rPr>
        <w:t xml:space="preserve"> wskazano jednostkę odpowiedzialną za jego realizację oraz harmonogram wdrożenia. Podsumowanie działań zawartych </w:t>
      </w:r>
      <w:r w:rsidR="002C668A">
        <w:rPr>
          <w:rFonts w:ascii="Calibri" w:hAnsi="Calibri"/>
          <w:sz w:val="22"/>
          <w:szCs w:val="22"/>
        </w:rPr>
        <w:br/>
      </w:r>
      <w:r w:rsidRPr="0084579C">
        <w:rPr>
          <w:rFonts w:ascii="Calibri" w:hAnsi="Calibri"/>
          <w:sz w:val="22"/>
          <w:szCs w:val="22"/>
        </w:rPr>
        <w:t xml:space="preserve">w Programie, z uwzględnieniem sposobów osiągania ustanawianych celów środowiskowych znajduje się w aktualizacji planów gospodarowania wodami na obszarach dorzeczy. </w:t>
      </w:r>
    </w:p>
    <w:p w:rsidR="00002150" w:rsidRPr="0084579C" w:rsidRDefault="00002150" w:rsidP="004556DF">
      <w:pPr>
        <w:spacing w:line="276" w:lineRule="auto"/>
        <w:jc w:val="both"/>
        <w:rPr>
          <w:rFonts w:ascii="Calibri" w:hAnsi="Calibri"/>
          <w:sz w:val="22"/>
          <w:szCs w:val="22"/>
        </w:rPr>
      </w:pPr>
    </w:p>
    <w:p w:rsidR="004556DF" w:rsidRPr="0084579C" w:rsidRDefault="004556DF" w:rsidP="004556DF">
      <w:pPr>
        <w:spacing w:line="276" w:lineRule="auto"/>
        <w:jc w:val="both"/>
        <w:rPr>
          <w:rFonts w:ascii="Calibri" w:hAnsi="Calibri"/>
          <w:sz w:val="22"/>
          <w:szCs w:val="22"/>
        </w:rPr>
      </w:pPr>
      <w:r w:rsidRPr="0084579C">
        <w:rPr>
          <w:rFonts w:ascii="Calibri" w:hAnsi="Calibri"/>
          <w:sz w:val="22"/>
          <w:szCs w:val="22"/>
        </w:rPr>
        <w:t xml:space="preserve">Realizacja zadania stanowić będzie wypełnienie wymagań wskazanych w art. 15 ust. 3 RDW </w:t>
      </w:r>
      <w:r w:rsidR="00867EC6">
        <w:rPr>
          <w:rFonts w:ascii="Calibri" w:hAnsi="Calibri"/>
          <w:sz w:val="22"/>
          <w:szCs w:val="22"/>
        </w:rPr>
        <w:br/>
      </w:r>
      <w:r w:rsidRPr="0084579C">
        <w:rPr>
          <w:rFonts w:ascii="Calibri" w:hAnsi="Calibri"/>
          <w:sz w:val="22"/>
          <w:szCs w:val="22"/>
        </w:rPr>
        <w:t xml:space="preserve">oraz w art. 328 ust. 4 ustawy z dnia 20 lipca 2017 r. </w:t>
      </w:r>
      <w:r w:rsidRPr="0084579C">
        <w:rPr>
          <w:rFonts w:ascii="Calibri" w:hAnsi="Calibri"/>
          <w:sz w:val="22"/>
          <w:szCs w:val="22"/>
        </w:rPr>
        <w:sym w:font="Symbol" w:char="F02D"/>
      </w:r>
      <w:r w:rsidRPr="0084579C">
        <w:rPr>
          <w:rFonts w:ascii="Calibri" w:hAnsi="Calibri"/>
          <w:sz w:val="22"/>
          <w:szCs w:val="22"/>
        </w:rPr>
        <w:t xml:space="preserve"> Prawo wodne (Dz. U. poz. 1566) dotyczących konieczności sporządzenia i przekazania Komisji Europejskiej (KE) sprawozdania o postępach </w:t>
      </w:r>
      <w:r w:rsidR="00867EC6">
        <w:rPr>
          <w:rFonts w:ascii="Calibri" w:hAnsi="Calibri"/>
          <w:sz w:val="22"/>
          <w:szCs w:val="22"/>
        </w:rPr>
        <w:br/>
      </w:r>
      <w:r w:rsidRPr="0084579C">
        <w:rPr>
          <w:rFonts w:ascii="Calibri" w:hAnsi="Calibri"/>
          <w:sz w:val="22"/>
          <w:szCs w:val="22"/>
        </w:rPr>
        <w:t>we wdrażaniu programów działań.</w:t>
      </w:r>
    </w:p>
    <w:p w:rsidR="00B62350" w:rsidRDefault="00B62350" w:rsidP="00B62350">
      <w:pPr>
        <w:spacing w:before="120"/>
        <w:ind w:firstLine="441"/>
        <w:jc w:val="both"/>
        <w:rPr>
          <w:rFonts w:ascii="Calibri" w:eastAsia="PMingLiU" w:hAnsi="Calibri"/>
          <w:bCs/>
          <w:sz w:val="22"/>
          <w:szCs w:val="22"/>
          <w:lang w:eastAsia="zh-TW"/>
        </w:rPr>
      </w:pPr>
    </w:p>
    <w:p w:rsidR="002C668A" w:rsidRPr="0084579C" w:rsidRDefault="002C668A" w:rsidP="00B62350">
      <w:pPr>
        <w:spacing w:before="120"/>
        <w:ind w:firstLine="441"/>
        <w:jc w:val="both"/>
        <w:rPr>
          <w:rFonts w:ascii="Calibri" w:eastAsia="PMingLiU" w:hAnsi="Calibri"/>
          <w:bCs/>
          <w:sz w:val="22"/>
          <w:szCs w:val="22"/>
          <w:lang w:eastAsia="zh-TW"/>
        </w:rPr>
      </w:pPr>
    </w:p>
    <w:p w:rsidR="00B62350" w:rsidRPr="0084579C" w:rsidRDefault="00B62350" w:rsidP="00D60B63">
      <w:pPr>
        <w:numPr>
          <w:ilvl w:val="0"/>
          <w:numId w:val="64"/>
        </w:numPr>
        <w:tabs>
          <w:tab w:val="num" w:pos="360"/>
        </w:tabs>
        <w:autoSpaceDE w:val="0"/>
        <w:autoSpaceDN w:val="0"/>
        <w:adjustRightInd w:val="0"/>
        <w:ind w:hanging="720"/>
        <w:rPr>
          <w:rFonts w:ascii="Calibri" w:hAnsi="Calibri"/>
          <w:b/>
          <w:sz w:val="22"/>
          <w:szCs w:val="22"/>
          <w:lang w:eastAsia="pl-PL"/>
        </w:rPr>
      </w:pPr>
      <w:r w:rsidRPr="0084579C">
        <w:rPr>
          <w:rFonts w:ascii="Calibri" w:hAnsi="Calibri"/>
          <w:b/>
          <w:sz w:val="22"/>
          <w:szCs w:val="22"/>
          <w:lang w:eastAsia="pl-PL"/>
        </w:rPr>
        <w:t xml:space="preserve">PRZEDMIOT PRACY </w:t>
      </w:r>
    </w:p>
    <w:p w:rsidR="00B62350" w:rsidRPr="0084579C" w:rsidRDefault="00B62350" w:rsidP="00002150">
      <w:pPr>
        <w:autoSpaceDE w:val="0"/>
        <w:autoSpaceDN w:val="0"/>
        <w:adjustRightInd w:val="0"/>
        <w:ind w:left="720"/>
        <w:jc w:val="both"/>
        <w:rPr>
          <w:rFonts w:ascii="Calibri" w:hAnsi="Calibri"/>
          <w:b/>
          <w:sz w:val="22"/>
          <w:szCs w:val="22"/>
          <w:lang w:eastAsia="pl-PL"/>
        </w:rPr>
      </w:pPr>
    </w:p>
    <w:p w:rsidR="00B62350" w:rsidRPr="0084579C" w:rsidRDefault="00B62350" w:rsidP="002C668A">
      <w:pPr>
        <w:spacing w:line="276" w:lineRule="auto"/>
        <w:jc w:val="both"/>
        <w:rPr>
          <w:rFonts w:ascii="Calibri" w:eastAsia="Calibri" w:hAnsi="Calibri"/>
          <w:sz w:val="22"/>
          <w:szCs w:val="22"/>
          <w:lang w:eastAsia="pl-PL"/>
        </w:rPr>
      </w:pPr>
      <w:r w:rsidRPr="0084579C">
        <w:rPr>
          <w:rFonts w:ascii="Calibri" w:hAnsi="Calibri"/>
          <w:sz w:val="22"/>
          <w:szCs w:val="22"/>
          <w:lang w:eastAsia="pl-PL"/>
        </w:rPr>
        <w:t xml:space="preserve">Zamówienie dotyczy realizacji </w:t>
      </w:r>
      <w:r w:rsidR="00F46A37" w:rsidRPr="0084579C">
        <w:rPr>
          <w:rFonts w:ascii="Calibri" w:hAnsi="Calibri"/>
          <w:sz w:val="22"/>
          <w:szCs w:val="22"/>
          <w:lang w:eastAsia="pl-PL"/>
        </w:rPr>
        <w:t xml:space="preserve">pracy </w:t>
      </w:r>
      <w:r w:rsidRPr="0084579C">
        <w:rPr>
          <w:rFonts w:ascii="Calibri" w:hAnsi="Calibri"/>
          <w:sz w:val="22"/>
          <w:szCs w:val="22"/>
          <w:lang w:eastAsia="pl-PL"/>
        </w:rPr>
        <w:t>pn. „</w:t>
      </w:r>
      <w:r w:rsidR="00002150" w:rsidRPr="0084579C">
        <w:rPr>
          <w:rFonts w:ascii="Calibri" w:eastAsia="Calibri" w:hAnsi="Calibri"/>
          <w:sz w:val="22"/>
          <w:szCs w:val="22"/>
          <w:lang w:eastAsia="pl-PL"/>
        </w:rPr>
        <w:t xml:space="preserve">Ocena postępu we wdrażaniu programów działań wraz </w:t>
      </w:r>
      <w:r w:rsidR="00867EC6">
        <w:rPr>
          <w:rFonts w:ascii="Calibri" w:eastAsia="Calibri" w:hAnsi="Calibri"/>
          <w:sz w:val="22"/>
          <w:szCs w:val="22"/>
          <w:lang w:eastAsia="pl-PL"/>
        </w:rPr>
        <w:br/>
      </w:r>
      <w:r w:rsidR="00002150" w:rsidRPr="0084579C">
        <w:rPr>
          <w:rFonts w:ascii="Calibri" w:eastAsia="Calibri" w:hAnsi="Calibri"/>
          <w:sz w:val="22"/>
          <w:szCs w:val="22"/>
          <w:lang w:eastAsia="pl-PL"/>
        </w:rPr>
        <w:t>ze sporządzeniem raportu dla KE (z I aktualizacji PWŚK)</w:t>
      </w:r>
      <w:r w:rsidRPr="0084579C">
        <w:rPr>
          <w:rFonts w:ascii="Calibri" w:hAnsi="Calibri"/>
          <w:sz w:val="22"/>
          <w:szCs w:val="22"/>
          <w:lang w:eastAsia="pl-PL"/>
        </w:rPr>
        <w:t xml:space="preserve">”, </w:t>
      </w:r>
      <w:r w:rsidR="007D665A" w:rsidRPr="0084579C">
        <w:rPr>
          <w:rFonts w:ascii="Calibri" w:hAnsi="Calibri"/>
          <w:sz w:val="22"/>
          <w:szCs w:val="22"/>
          <w:lang w:eastAsia="pl-PL"/>
        </w:rPr>
        <w:t>stanowiącej</w:t>
      </w:r>
      <w:r w:rsidR="009745B2" w:rsidRPr="0084579C">
        <w:rPr>
          <w:rFonts w:ascii="Calibri" w:hAnsi="Calibri"/>
          <w:sz w:val="22"/>
          <w:szCs w:val="22"/>
          <w:lang w:eastAsia="pl-PL"/>
        </w:rPr>
        <w:t xml:space="preserve"> </w:t>
      </w:r>
      <w:r w:rsidR="005B27CA" w:rsidRPr="0084579C">
        <w:rPr>
          <w:rFonts w:ascii="Calibri" w:hAnsi="Calibri"/>
          <w:sz w:val="22"/>
          <w:szCs w:val="22"/>
          <w:lang w:eastAsia="pl-PL"/>
        </w:rPr>
        <w:t>zadanie nr 5</w:t>
      </w:r>
      <w:r w:rsidRPr="0084579C">
        <w:rPr>
          <w:rFonts w:ascii="Calibri" w:hAnsi="Calibri"/>
          <w:sz w:val="22"/>
          <w:szCs w:val="22"/>
          <w:lang w:eastAsia="pl-PL"/>
        </w:rPr>
        <w:t xml:space="preserve"> Projektu - </w:t>
      </w:r>
      <w:r w:rsidRPr="0084579C">
        <w:rPr>
          <w:rFonts w:ascii="Calibri" w:hAnsi="Calibri"/>
          <w:i/>
          <w:iCs/>
          <w:sz w:val="22"/>
          <w:szCs w:val="22"/>
          <w:lang w:eastAsia="pl-PL"/>
        </w:rPr>
        <w:t xml:space="preserve">Opracowanie II aktualizacji programu wodno-środowiskowego kraju i planów gospodarowania wodami na obszarach dorzeczy wraz z dokumentami planistycznymi stanowiącymi podstawę do ich opracowania </w:t>
      </w:r>
      <w:r w:rsidRPr="0084579C">
        <w:rPr>
          <w:rFonts w:ascii="Calibri" w:hAnsi="Calibri"/>
          <w:iCs/>
          <w:sz w:val="22"/>
          <w:szCs w:val="22"/>
          <w:lang w:eastAsia="pl-PL"/>
        </w:rPr>
        <w:t>(</w:t>
      </w:r>
      <w:r w:rsidR="00002150" w:rsidRPr="0084579C">
        <w:rPr>
          <w:rFonts w:ascii="Calibri" w:hAnsi="Calibri"/>
          <w:sz w:val="22"/>
          <w:szCs w:val="22"/>
          <w:lang w:eastAsia="pl-PL"/>
        </w:rPr>
        <w:t xml:space="preserve">nr POIS.02.01.00-00-0016/16). </w:t>
      </w:r>
    </w:p>
    <w:p w:rsidR="00002150" w:rsidRPr="0084579C" w:rsidRDefault="00002150" w:rsidP="002C668A">
      <w:pPr>
        <w:spacing w:line="276" w:lineRule="auto"/>
        <w:jc w:val="both"/>
        <w:rPr>
          <w:rFonts w:ascii="Calibri" w:eastAsia="Calibri" w:hAnsi="Calibri"/>
          <w:sz w:val="22"/>
          <w:szCs w:val="22"/>
          <w:lang w:eastAsia="en-US"/>
        </w:rPr>
      </w:pPr>
      <w:r w:rsidRPr="0084579C">
        <w:rPr>
          <w:rFonts w:ascii="Calibri" w:eastAsia="Calibri" w:hAnsi="Calibri"/>
          <w:sz w:val="22"/>
          <w:szCs w:val="22"/>
          <w:lang w:eastAsia="en-US"/>
        </w:rPr>
        <w:t xml:space="preserve">Przedmiotem pracy jest sporządzenie </w:t>
      </w:r>
      <w:r w:rsidR="005B27CA" w:rsidRPr="0084579C">
        <w:rPr>
          <w:rFonts w:ascii="Calibri" w:eastAsia="Calibri" w:hAnsi="Calibri"/>
          <w:sz w:val="22"/>
          <w:szCs w:val="22"/>
          <w:lang w:eastAsia="en-US"/>
        </w:rPr>
        <w:t xml:space="preserve">sprawozdania </w:t>
      </w:r>
      <w:r w:rsidRPr="0084579C">
        <w:rPr>
          <w:rFonts w:ascii="Calibri" w:eastAsia="Calibri" w:hAnsi="Calibri"/>
          <w:sz w:val="22"/>
          <w:szCs w:val="22"/>
          <w:lang w:eastAsia="en-US"/>
        </w:rPr>
        <w:t xml:space="preserve">tymczasowego, o którym mowa w art. 15 ust. 3 RDW, wraz z oceną postępu we wdrażaniu programów działań zapisanych w pierwszej aktualizacji programu wodno-środowiskowego kraju. </w:t>
      </w:r>
      <w:r w:rsidR="005B27CA" w:rsidRPr="0084579C">
        <w:rPr>
          <w:rFonts w:ascii="Calibri" w:eastAsia="Calibri" w:hAnsi="Calibri"/>
          <w:sz w:val="22"/>
          <w:szCs w:val="22"/>
          <w:lang w:eastAsia="en-US"/>
        </w:rPr>
        <w:t xml:space="preserve">Sprawozdanie </w:t>
      </w:r>
      <w:r w:rsidRPr="0084579C">
        <w:rPr>
          <w:rFonts w:ascii="Calibri" w:eastAsia="Calibri" w:hAnsi="Calibri"/>
          <w:sz w:val="22"/>
          <w:szCs w:val="22"/>
          <w:lang w:eastAsia="en-US"/>
        </w:rPr>
        <w:t>zostanie przygotowan</w:t>
      </w:r>
      <w:r w:rsidR="005B27CA" w:rsidRPr="0084579C">
        <w:rPr>
          <w:rFonts w:ascii="Calibri" w:eastAsia="Calibri" w:hAnsi="Calibri"/>
          <w:sz w:val="22"/>
          <w:szCs w:val="22"/>
          <w:lang w:eastAsia="en-US"/>
        </w:rPr>
        <w:t>e</w:t>
      </w:r>
      <w:r w:rsidRPr="0084579C">
        <w:rPr>
          <w:rFonts w:ascii="Calibri" w:eastAsia="Calibri" w:hAnsi="Calibri"/>
          <w:sz w:val="22"/>
          <w:szCs w:val="22"/>
          <w:lang w:eastAsia="en-US"/>
        </w:rPr>
        <w:t xml:space="preserve"> zgodnie </w:t>
      </w:r>
      <w:r w:rsidR="002C668A">
        <w:rPr>
          <w:rFonts w:ascii="Calibri" w:eastAsia="Calibri" w:hAnsi="Calibri"/>
          <w:sz w:val="22"/>
          <w:szCs w:val="22"/>
          <w:lang w:eastAsia="en-US"/>
        </w:rPr>
        <w:br/>
      </w:r>
      <w:r w:rsidRPr="0084579C">
        <w:rPr>
          <w:rFonts w:ascii="Calibri" w:eastAsia="Calibri" w:hAnsi="Calibri"/>
          <w:sz w:val="22"/>
          <w:szCs w:val="22"/>
          <w:lang w:eastAsia="en-US"/>
        </w:rPr>
        <w:t xml:space="preserve">z wymaganiami raportowymi KE. </w:t>
      </w:r>
    </w:p>
    <w:p w:rsidR="00B62350" w:rsidRPr="0084579C" w:rsidRDefault="00B62350" w:rsidP="00B62350">
      <w:pPr>
        <w:autoSpaceDE w:val="0"/>
        <w:autoSpaceDN w:val="0"/>
        <w:adjustRightInd w:val="0"/>
        <w:rPr>
          <w:rFonts w:ascii="Calibri" w:hAnsi="Calibri"/>
          <w:b/>
          <w:sz w:val="22"/>
          <w:szCs w:val="22"/>
          <w:lang w:eastAsia="pl-PL"/>
        </w:rPr>
      </w:pPr>
    </w:p>
    <w:p w:rsidR="00B62350" w:rsidRPr="0084579C" w:rsidRDefault="00B62350" w:rsidP="00D60B63">
      <w:pPr>
        <w:numPr>
          <w:ilvl w:val="1"/>
          <w:numId w:val="66"/>
        </w:numPr>
        <w:tabs>
          <w:tab w:val="num" w:pos="360"/>
        </w:tabs>
        <w:ind w:hanging="1620"/>
        <w:jc w:val="both"/>
        <w:rPr>
          <w:rFonts w:ascii="Calibri" w:hAnsi="Calibri"/>
          <w:b/>
          <w:sz w:val="22"/>
          <w:szCs w:val="22"/>
          <w:lang w:eastAsia="pl-PL"/>
        </w:rPr>
      </w:pPr>
      <w:r w:rsidRPr="0084579C">
        <w:rPr>
          <w:rFonts w:ascii="Calibri" w:hAnsi="Calibri"/>
          <w:b/>
          <w:sz w:val="22"/>
          <w:szCs w:val="22"/>
          <w:lang w:eastAsia="pl-PL"/>
        </w:rPr>
        <w:t xml:space="preserve">ZAKRES PRACY </w:t>
      </w:r>
    </w:p>
    <w:p w:rsidR="00B62350" w:rsidRPr="0084579C" w:rsidRDefault="00B62350" w:rsidP="00297D79">
      <w:pPr>
        <w:autoSpaceDE w:val="0"/>
        <w:autoSpaceDN w:val="0"/>
        <w:adjustRightInd w:val="0"/>
        <w:spacing w:line="276" w:lineRule="auto"/>
        <w:rPr>
          <w:rFonts w:ascii="Calibri" w:hAnsi="Calibri"/>
          <w:b/>
          <w:sz w:val="22"/>
          <w:szCs w:val="22"/>
          <w:lang w:eastAsia="pl-PL"/>
        </w:rPr>
      </w:pPr>
    </w:p>
    <w:p w:rsidR="00B62350" w:rsidRPr="0084579C" w:rsidRDefault="00F46A37" w:rsidP="00297D79">
      <w:pPr>
        <w:tabs>
          <w:tab w:val="left" w:pos="1418"/>
        </w:tabs>
        <w:spacing w:line="276" w:lineRule="auto"/>
        <w:jc w:val="both"/>
        <w:rPr>
          <w:rFonts w:ascii="Calibri" w:hAnsi="Calibri"/>
          <w:sz w:val="22"/>
          <w:szCs w:val="22"/>
          <w:lang w:eastAsia="pl-PL"/>
        </w:rPr>
      </w:pPr>
      <w:r w:rsidRPr="0084579C">
        <w:rPr>
          <w:rFonts w:ascii="Calibri" w:hAnsi="Calibri"/>
          <w:sz w:val="22"/>
          <w:szCs w:val="22"/>
          <w:lang w:eastAsia="pl-PL"/>
        </w:rPr>
        <w:t>Zamówienie</w:t>
      </w:r>
      <w:r w:rsidR="00B62350" w:rsidRPr="0084579C">
        <w:rPr>
          <w:rFonts w:ascii="Calibri" w:hAnsi="Calibri"/>
          <w:sz w:val="22"/>
          <w:szCs w:val="22"/>
          <w:lang w:eastAsia="pl-PL"/>
        </w:rPr>
        <w:t xml:space="preserve"> zrealizowane zostanie przez Wykonawcę wyłonionego w drodze przetargu nieograniczonego – zgodnie z art. 39 ustawy z dnia 29 stycznia 2004 r. Prawo zamówień publicznych. </w:t>
      </w:r>
    </w:p>
    <w:p w:rsidR="00002150" w:rsidRPr="0084579C" w:rsidRDefault="00002150" w:rsidP="00297D79">
      <w:pPr>
        <w:spacing w:line="276" w:lineRule="auto"/>
        <w:jc w:val="both"/>
        <w:rPr>
          <w:rFonts w:ascii="Calibri" w:eastAsia="Calibri" w:hAnsi="Calibri"/>
          <w:sz w:val="22"/>
          <w:szCs w:val="22"/>
          <w:lang w:eastAsia="en-US"/>
        </w:rPr>
      </w:pPr>
      <w:r w:rsidRPr="0084579C">
        <w:rPr>
          <w:rFonts w:ascii="Calibri" w:eastAsia="Calibri" w:hAnsi="Calibri"/>
          <w:sz w:val="22"/>
          <w:szCs w:val="22"/>
          <w:lang w:eastAsia="en-US"/>
        </w:rPr>
        <w:t xml:space="preserve">W ramach zamówienia </w:t>
      </w:r>
      <w:r w:rsidR="00242D66" w:rsidRPr="0084579C">
        <w:rPr>
          <w:rFonts w:ascii="Calibri" w:eastAsia="Calibri" w:hAnsi="Calibri"/>
          <w:sz w:val="22"/>
          <w:szCs w:val="22"/>
          <w:lang w:eastAsia="en-US"/>
        </w:rPr>
        <w:t xml:space="preserve">Wykonawca </w:t>
      </w:r>
      <w:r w:rsidRPr="0084579C">
        <w:rPr>
          <w:rFonts w:ascii="Calibri" w:eastAsia="Calibri" w:hAnsi="Calibri"/>
          <w:sz w:val="22"/>
          <w:szCs w:val="22"/>
          <w:lang w:eastAsia="en-US"/>
        </w:rPr>
        <w:t xml:space="preserve">musi zebrać i przeanalizować dane i informacje niezbędne do: </w:t>
      </w:r>
    </w:p>
    <w:p w:rsidR="00002150" w:rsidRPr="0084579C" w:rsidRDefault="00002150" w:rsidP="00DB570D">
      <w:pPr>
        <w:numPr>
          <w:ilvl w:val="0"/>
          <w:numId w:val="84"/>
        </w:numPr>
        <w:spacing w:line="276" w:lineRule="auto"/>
        <w:contextualSpacing/>
        <w:jc w:val="both"/>
        <w:rPr>
          <w:rFonts w:ascii="Calibri" w:eastAsia="Calibri" w:hAnsi="Calibri"/>
          <w:sz w:val="22"/>
          <w:szCs w:val="22"/>
          <w:lang w:eastAsia="en-US"/>
        </w:rPr>
      </w:pPr>
      <w:r w:rsidRPr="0084579C">
        <w:rPr>
          <w:rFonts w:ascii="Calibri" w:eastAsia="Calibri" w:hAnsi="Calibri"/>
          <w:sz w:val="22"/>
          <w:szCs w:val="22"/>
          <w:lang w:eastAsia="en-US"/>
        </w:rPr>
        <w:t xml:space="preserve">dokonania oceny realizacji działań pod kątem stopnia ich wdrożenia, </w:t>
      </w:r>
    </w:p>
    <w:p w:rsidR="00002150" w:rsidRPr="0084579C" w:rsidRDefault="00002150" w:rsidP="00DB570D">
      <w:pPr>
        <w:numPr>
          <w:ilvl w:val="0"/>
          <w:numId w:val="84"/>
        </w:numPr>
        <w:spacing w:line="276" w:lineRule="auto"/>
        <w:contextualSpacing/>
        <w:jc w:val="both"/>
        <w:rPr>
          <w:rFonts w:ascii="Calibri" w:eastAsia="Calibri" w:hAnsi="Calibri"/>
          <w:sz w:val="22"/>
          <w:szCs w:val="22"/>
          <w:lang w:eastAsia="en-US"/>
        </w:rPr>
      </w:pPr>
      <w:r w:rsidRPr="0084579C">
        <w:rPr>
          <w:rFonts w:ascii="Calibri" w:eastAsia="Calibri" w:hAnsi="Calibri"/>
          <w:sz w:val="22"/>
          <w:szCs w:val="22"/>
          <w:lang w:eastAsia="en-US"/>
        </w:rPr>
        <w:t>sporządzenia raportu dla KE dotyczącego postępu we wdrażaniu programów działań.</w:t>
      </w:r>
    </w:p>
    <w:p w:rsidR="00B62350" w:rsidRPr="0084579C" w:rsidRDefault="00B62350" w:rsidP="00297D79">
      <w:pPr>
        <w:spacing w:line="276" w:lineRule="auto"/>
        <w:jc w:val="both"/>
        <w:rPr>
          <w:rFonts w:ascii="Calibri" w:eastAsia="PMingLiU" w:hAnsi="Calibri"/>
          <w:sz w:val="22"/>
          <w:szCs w:val="22"/>
          <w:lang w:eastAsia="zh-TW"/>
        </w:rPr>
      </w:pPr>
      <w:r w:rsidRPr="0084579C">
        <w:rPr>
          <w:rFonts w:ascii="Calibri" w:eastAsia="PMingLiU" w:hAnsi="Calibri"/>
          <w:sz w:val="22"/>
          <w:szCs w:val="22"/>
          <w:lang w:eastAsia="zh-TW"/>
        </w:rPr>
        <w:t xml:space="preserve">Realizacja ww. zadań odbędzie się zgodnie z wymaganiami prawa unijnego, w tym głównie Ramowej Dyrektywy Wodnej, z uwzględnieniem zaleceń i wytycznych Komisji Europejskiej w tym zakresie, </w:t>
      </w:r>
      <w:r w:rsidR="00867EC6">
        <w:rPr>
          <w:rFonts w:ascii="Calibri" w:eastAsia="PMingLiU" w:hAnsi="Calibri"/>
          <w:sz w:val="22"/>
          <w:szCs w:val="22"/>
          <w:lang w:eastAsia="zh-TW"/>
        </w:rPr>
        <w:br/>
      </w:r>
      <w:r w:rsidRPr="0084579C">
        <w:rPr>
          <w:rFonts w:ascii="Calibri" w:eastAsia="PMingLiU" w:hAnsi="Calibri"/>
          <w:sz w:val="22"/>
          <w:szCs w:val="22"/>
          <w:lang w:eastAsia="zh-TW"/>
        </w:rPr>
        <w:t xml:space="preserve">jak również w oparciu o powstałe metodyki, opracowania, dokumenty oraz doświadczenia zebrane </w:t>
      </w:r>
      <w:r w:rsidR="002C668A">
        <w:rPr>
          <w:rFonts w:ascii="Calibri" w:eastAsia="PMingLiU" w:hAnsi="Calibri"/>
          <w:sz w:val="22"/>
          <w:szCs w:val="22"/>
          <w:lang w:eastAsia="zh-TW"/>
        </w:rPr>
        <w:br/>
      </w:r>
      <w:r w:rsidRPr="0084579C">
        <w:rPr>
          <w:rFonts w:ascii="Calibri" w:eastAsia="PMingLiU" w:hAnsi="Calibri"/>
          <w:sz w:val="22"/>
          <w:szCs w:val="22"/>
          <w:lang w:eastAsia="zh-TW"/>
        </w:rPr>
        <w:t xml:space="preserve">w trakcie wdrażania RDW w Polsce </w:t>
      </w:r>
      <w:r w:rsidR="00002150" w:rsidRPr="0084579C">
        <w:rPr>
          <w:rFonts w:ascii="Calibri" w:eastAsia="PMingLiU" w:hAnsi="Calibri"/>
          <w:sz w:val="22"/>
          <w:szCs w:val="22"/>
          <w:lang w:eastAsia="zh-TW"/>
        </w:rPr>
        <w:t xml:space="preserve">(w I </w:t>
      </w:r>
      <w:proofErr w:type="spellStart"/>
      <w:r w:rsidR="00002150" w:rsidRPr="0084579C">
        <w:rPr>
          <w:rFonts w:ascii="Calibri" w:eastAsia="PMingLiU" w:hAnsi="Calibri"/>
          <w:sz w:val="22"/>
          <w:szCs w:val="22"/>
          <w:lang w:eastAsia="zh-TW"/>
        </w:rPr>
        <w:t>i</w:t>
      </w:r>
      <w:proofErr w:type="spellEnd"/>
      <w:r w:rsidR="00002150" w:rsidRPr="0084579C">
        <w:rPr>
          <w:rFonts w:ascii="Calibri" w:eastAsia="PMingLiU" w:hAnsi="Calibri"/>
          <w:sz w:val="22"/>
          <w:szCs w:val="22"/>
          <w:lang w:eastAsia="zh-TW"/>
        </w:rPr>
        <w:t xml:space="preserve"> II cyklu planistycznym).</w:t>
      </w:r>
    </w:p>
    <w:p w:rsidR="00B62350" w:rsidRPr="0084579C" w:rsidRDefault="00B62350" w:rsidP="00297D79">
      <w:pPr>
        <w:tabs>
          <w:tab w:val="num" w:pos="900"/>
        </w:tabs>
        <w:spacing w:line="276" w:lineRule="auto"/>
        <w:ind w:left="902" w:hanging="902"/>
        <w:jc w:val="both"/>
        <w:rPr>
          <w:rFonts w:ascii="Calibri" w:hAnsi="Calibri"/>
          <w:sz w:val="22"/>
          <w:szCs w:val="22"/>
          <w:lang w:eastAsia="pl-PL"/>
        </w:rPr>
      </w:pPr>
      <w:r w:rsidRPr="0084579C">
        <w:rPr>
          <w:rFonts w:ascii="Calibri" w:hAnsi="Calibri"/>
          <w:sz w:val="22"/>
          <w:szCs w:val="22"/>
          <w:lang w:eastAsia="pl-PL"/>
        </w:rPr>
        <w:t>Przedmiotowa praca składać się</w:t>
      </w:r>
      <w:r w:rsidR="00297D79" w:rsidRPr="0084579C">
        <w:rPr>
          <w:rFonts w:ascii="Calibri" w:hAnsi="Calibri"/>
          <w:sz w:val="22"/>
          <w:szCs w:val="22"/>
          <w:lang w:eastAsia="pl-PL"/>
        </w:rPr>
        <w:t xml:space="preserve"> będzie z następujących etapów:</w:t>
      </w:r>
    </w:p>
    <w:p w:rsidR="00B62350" w:rsidRPr="0084579C" w:rsidRDefault="00B62350" w:rsidP="00297D79">
      <w:pPr>
        <w:spacing w:before="120" w:after="120"/>
        <w:jc w:val="both"/>
        <w:rPr>
          <w:rFonts w:ascii="Calibri" w:eastAsia="Calibri" w:hAnsi="Calibri"/>
          <w:i/>
          <w:sz w:val="22"/>
          <w:szCs w:val="22"/>
          <w:lang w:eastAsia="en-US"/>
        </w:rPr>
      </w:pPr>
      <w:r w:rsidRPr="0084579C">
        <w:rPr>
          <w:rFonts w:ascii="Calibri" w:hAnsi="Calibri"/>
          <w:b/>
          <w:sz w:val="22"/>
          <w:szCs w:val="22"/>
          <w:lang w:eastAsia="pl-PL"/>
        </w:rPr>
        <w:t>Etap I:</w:t>
      </w:r>
      <w:r w:rsidRPr="0084579C">
        <w:rPr>
          <w:rFonts w:ascii="Calibri" w:hAnsi="Calibri"/>
          <w:sz w:val="22"/>
          <w:szCs w:val="22"/>
          <w:lang w:eastAsia="pl-PL"/>
        </w:rPr>
        <w:t xml:space="preserve"> </w:t>
      </w:r>
      <w:r w:rsidR="005F1194" w:rsidRPr="0084579C">
        <w:rPr>
          <w:rFonts w:ascii="Calibri" w:hAnsi="Calibri"/>
          <w:sz w:val="22"/>
          <w:szCs w:val="22"/>
          <w:lang w:eastAsia="pl-PL"/>
        </w:rPr>
        <w:t xml:space="preserve">Opracowanie metodyki oceny postępu we wdrażaniu programów działań wraz </w:t>
      </w:r>
      <w:r w:rsidR="002C668A">
        <w:rPr>
          <w:rFonts w:ascii="Calibri" w:hAnsi="Calibri"/>
          <w:sz w:val="22"/>
          <w:szCs w:val="22"/>
          <w:lang w:eastAsia="pl-PL"/>
        </w:rPr>
        <w:br/>
      </w:r>
      <w:r w:rsidR="005F1194" w:rsidRPr="0084579C">
        <w:rPr>
          <w:rFonts w:ascii="Calibri" w:hAnsi="Calibri"/>
          <w:sz w:val="22"/>
          <w:szCs w:val="22"/>
          <w:lang w:eastAsia="pl-PL"/>
        </w:rPr>
        <w:t xml:space="preserve">z </w:t>
      </w:r>
      <w:r w:rsidR="005F1194" w:rsidRPr="0084579C">
        <w:rPr>
          <w:rFonts w:ascii="Calibri" w:eastAsia="Calibri" w:hAnsi="Calibri"/>
          <w:sz w:val="22"/>
          <w:szCs w:val="22"/>
          <w:lang w:eastAsia="en-US"/>
        </w:rPr>
        <w:t>przeprowadzenie</w:t>
      </w:r>
      <w:r w:rsidR="005B27CA" w:rsidRPr="0084579C">
        <w:rPr>
          <w:rFonts w:ascii="Calibri" w:eastAsia="Calibri" w:hAnsi="Calibri"/>
          <w:sz w:val="22"/>
          <w:szCs w:val="22"/>
          <w:lang w:eastAsia="en-US"/>
        </w:rPr>
        <w:t>m</w:t>
      </w:r>
      <w:r w:rsidR="005F1194" w:rsidRPr="0084579C">
        <w:rPr>
          <w:rFonts w:ascii="Calibri" w:eastAsia="Calibri" w:hAnsi="Calibri"/>
          <w:sz w:val="22"/>
          <w:szCs w:val="22"/>
          <w:lang w:eastAsia="en-US"/>
        </w:rPr>
        <w:t xml:space="preserve"> ankietyzacji jednostek</w:t>
      </w:r>
      <w:r w:rsidR="004D2551" w:rsidRPr="0084579C">
        <w:rPr>
          <w:rFonts w:ascii="Calibri" w:eastAsia="Calibri" w:hAnsi="Calibri"/>
          <w:sz w:val="22"/>
          <w:szCs w:val="22"/>
          <w:lang w:eastAsia="en-US"/>
        </w:rPr>
        <w:t>, w terminie do 10 września 2018 r.</w:t>
      </w:r>
    </w:p>
    <w:p w:rsidR="005C0704" w:rsidRPr="0084579C" w:rsidRDefault="00B62350" w:rsidP="005C0704">
      <w:pPr>
        <w:spacing w:before="120" w:after="120"/>
        <w:jc w:val="both"/>
        <w:rPr>
          <w:rFonts w:ascii="Calibri" w:eastAsia="Calibri" w:hAnsi="Calibri"/>
          <w:sz w:val="22"/>
          <w:szCs w:val="22"/>
          <w:lang w:eastAsia="en-US"/>
        </w:rPr>
      </w:pPr>
      <w:r w:rsidRPr="0084579C">
        <w:rPr>
          <w:rFonts w:ascii="Calibri" w:hAnsi="Calibri"/>
          <w:b/>
          <w:sz w:val="22"/>
          <w:szCs w:val="22"/>
          <w:lang w:eastAsia="pl-PL"/>
        </w:rPr>
        <w:t>Etap II:</w:t>
      </w:r>
      <w:r w:rsidRPr="0084579C">
        <w:rPr>
          <w:rFonts w:ascii="Calibri" w:hAnsi="Calibri"/>
          <w:sz w:val="22"/>
          <w:szCs w:val="22"/>
          <w:lang w:eastAsia="pl-PL"/>
        </w:rPr>
        <w:t xml:space="preserve"> </w:t>
      </w:r>
      <w:r w:rsidR="005C0704" w:rsidRPr="0084579C">
        <w:rPr>
          <w:rFonts w:ascii="Calibri" w:eastAsia="Calibri" w:hAnsi="Calibri"/>
          <w:sz w:val="22"/>
          <w:szCs w:val="22"/>
          <w:lang w:eastAsia="en-US"/>
        </w:rPr>
        <w:t xml:space="preserve">Sporządzenie sprawozdania, o którym mowa w art. 15 ust. 3 RDW wraz z oceną postępu </w:t>
      </w:r>
      <w:r w:rsidR="00867EC6">
        <w:rPr>
          <w:rFonts w:ascii="Calibri" w:eastAsia="Calibri" w:hAnsi="Calibri"/>
          <w:sz w:val="22"/>
          <w:szCs w:val="22"/>
          <w:lang w:eastAsia="en-US"/>
        </w:rPr>
        <w:br/>
      </w:r>
      <w:r w:rsidR="005C0704" w:rsidRPr="0084579C">
        <w:rPr>
          <w:rFonts w:ascii="Calibri" w:eastAsia="Calibri" w:hAnsi="Calibri"/>
          <w:sz w:val="22"/>
          <w:szCs w:val="22"/>
          <w:lang w:eastAsia="en-US"/>
        </w:rPr>
        <w:t>we wdrażaniu programów działań</w:t>
      </w:r>
      <w:r w:rsidR="004024C9" w:rsidRPr="0084579C">
        <w:rPr>
          <w:rFonts w:ascii="Calibri" w:eastAsia="Calibri" w:hAnsi="Calibri"/>
          <w:sz w:val="22"/>
          <w:szCs w:val="22"/>
          <w:lang w:eastAsia="en-US"/>
        </w:rPr>
        <w:t xml:space="preserve">, </w:t>
      </w:r>
      <w:r w:rsidR="004024C9" w:rsidRPr="0084579C">
        <w:rPr>
          <w:rFonts w:ascii="Calibri" w:hAnsi="Calibri"/>
          <w:sz w:val="22"/>
          <w:szCs w:val="22"/>
          <w:lang w:eastAsia="pl-PL"/>
        </w:rPr>
        <w:t>w terminie do 21 grudnia 2018 r.</w:t>
      </w:r>
    </w:p>
    <w:p w:rsidR="00297D79" w:rsidRPr="0084579C" w:rsidRDefault="00297D79" w:rsidP="00002150">
      <w:pPr>
        <w:spacing w:before="120" w:after="120"/>
        <w:jc w:val="both"/>
        <w:rPr>
          <w:rFonts w:ascii="Calibri" w:eastAsia="Calibri" w:hAnsi="Calibri"/>
          <w:b/>
          <w:sz w:val="22"/>
          <w:szCs w:val="22"/>
          <w:lang w:eastAsia="en-US"/>
        </w:rPr>
      </w:pPr>
    </w:p>
    <w:p w:rsidR="00002150" w:rsidRPr="0084579C" w:rsidRDefault="008C0DC6" w:rsidP="008C0DC6">
      <w:pPr>
        <w:spacing w:before="120" w:after="120"/>
        <w:jc w:val="center"/>
        <w:rPr>
          <w:rFonts w:ascii="Calibri" w:eastAsia="Calibri" w:hAnsi="Calibri"/>
          <w:b/>
          <w:sz w:val="22"/>
          <w:szCs w:val="22"/>
          <w:lang w:eastAsia="en-US"/>
        </w:rPr>
      </w:pPr>
      <w:r w:rsidRPr="0084579C">
        <w:rPr>
          <w:rFonts w:ascii="Calibri" w:eastAsia="Calibri" w:hAnsi="Calibri"/>
          <w:b/>
          <w:sz w:val="22"/>
          <w:szCs w:val="22"/>
          <w:lang w:eastAsia="en-US"/>
        </w:rPr>
        <w:t>ETAP I</w:t>
      </w:r>
    </w:p>
    <w:p w:rsidR="00002150" w:rsidRPr="0084579C" w:rsidRDefault="00710917" w:rsidP="00373783">
      <w:pPr>
        <w:spacing w:line="276" w:lineRule="auto"/>
        <w:jc w:val="both"/>
        <w:rPr>
          <w:rFonts w:ascii="Calibri" w:eastAsia="Calibri" w:hAnsi="Calibri"/>
          <w:sz w:val="22"/>
          <w:szCs w:val="22"/>
          <w:lang w:eastAsia="en-US"/>
        </w:rPr>
      </w:pPr>
      <w:r w:rsidRPr="0084579C">
        <w:rPr>
          <w:rFonts w:ascii="Calibri" w:eastAsia="Calibri" w:hAnsi="Calibri"/>
          <w:sz w:val="22"/>
          <w:szCs w:val="22"/>
          <w:lang w:eastAsia="en-US"/>
        </w:rPr>
        <w:t xml:space="preserve">W ramach etapu I </w:t>
      </w:r>
      <w:r w:rsidR="00002150" w:rsidRPr="0084579C">
        <w:rPr>
          <w:rFonts w:ascii="Calibri" w:eastAsia="Calibri" w:hAnsi="Calibri"/>
          <w:sz w:val="22"/>
          <w:szCs w:val="22"/>
          <w:lang w:eastAsia="en-US"/>
        </w:rPr>
        <w:t xml:space="preserve">Wykonawca opracuje </w:t>
      </w:r>
      <w:r w:rsidR="00002150" w:rsidRPr="0084579C">
        <w:rPr>
          <w:rFonts w:ascii="Calibri" w:eastAsia="Calibri" w:hAnsi="Calibri"/>
          <w:i/>
          <w:sz w:val="22"/>
          <w:szCs w:val="22"/>
          <w:lang w:eastAsia="en-US"/>
        </w:rPr>
        <w:t xml:space="preserve">metodykę oceny postępu we wdrażaniu programów działań </w:t>
      </w:r>
      <w:r w:rsidR="00C34D8D" w:rsidRPr="0084579C">
        <w:rPr>
          <w:rFonts w:ascii="Calibri" w:eastAsia="Calibri" w:hAnsi="Calibri"/>
          <w:i/>
          <w:sz w:val="22"/>
          <w:szCs w:val="22"/>
          <w:lang w:eastAsia="en-US"/>
        </w:rPr>
        <w:t xml:space="preserve">zawartych w </w:t>
      </w:r>
      <w:proofErr w:type="spellStart"/>
      <w:r w:rsidR="00C34D8D" w:rsidRPr="0084579C">
        <w:rPr>
          <w:rFonts w:ascii="Calibri" w:eastAsia="Calibri" w:hAnsi="Calibri"/>
          <w:i/>
          <w:sz w:val="22"/>
          <w:szCs w:val="22"/>
          <w:lang w:eastAsia="en-US"/>
        </w:rPr>
        <w:t>aPWŚK</w:t>
      </w:r>
      <w:proofErr w:type="spellEnd"/>
      <w:r w:rsidR="00242D66" w:rsidRPr="0084579C">
        <w:rPr>
          <w:rFonts w:ascii="Calibri" w:eastAsia="Calibri" w:hAnsi="Calibri"/>
          <w:i/>
          <w:sz w:val="22"/>
          <w:szCs w:val="22"/>
          <w:lang w:eastAsia="en-US"/>
        </w:rPr>
        <w:t xml:space="preserve">, </w:t>
      </w:r>
      <w:r w:rsidR="00002150" w:rsidRPr="0084579C">
        <w:rPr>
          <w:rFonts w:ascii="Calibri" w:eastAsia="Calibri" w:hAnsi="Calibri"/>
          <w:sz w:val="22"/>
          <w:szCs w:val="22"/>
          <w:lang w:eastAsia="en-US"/>
        </w:rPr>
        <w:t>która będzie obejmować:</w:t>
      </w:r>
    </w:p>
    <w:p w:rsidR="00002150" w:rsidRPr="0084579C" w:rsidRDefault="00002150" w:rsidP="00373783">
      <w:pPr>
        <w:numPr>
          <w:ilvl w:val="0"/>
          <w:numId w:val="87"/>
        </w:numPr>
        <w:spacing w:line="276" w:lineRule="auto"/>
        <w:ind w:left="397" w:hanging="397"/>
        <w:contextualSpacing/>
        <w:jc w:val="both"/>
        <w:rPr>
          <w:rFonts w:ascii="Calibri" w:eastAsia="Calibri" w:hAnsi="Calibri"/>
          <w:i/>
          <w:sz w:val="22"/>
          <w:szCs w:val="22"/>
          <w:lang w:eastAsia="en-US"/>
        </w:rPr>
      </w:pPr>
      <w:r w:rsidRPr="0084579C">
        <w:rPr>
          <w:rFonts w:ascii="Calibri" w:eastAsia="Calibri" w:hAnsi="Calibri"/>
          <w:i/>
          <w:sz w:val="22"/>
          <w:szCs w:val="22"/>
          <w:lang w:eastAsia="en-US"/>
        </w:rPr>
        <w:t xml:space="preserve">Określenie wskaźników służących ocenie </w:t>
      </w:r>
      <w:r w:rsidR="003B4080" w:rsidRPr="0084579C">
        <w:rPr>
          <w:rFonts w:ascii="Calibri" w:eastAsia="Calibri" w:hAnsi="Calibri"/>
          <w:i/>
          <w:sz w:val="22"/>
          <w:szCs w:val="22"/>
          <w:lang w:eastAsia="en-US"/>
        </w:rPr>
        <w:t xml:space="preserve">stopnia realizacji </w:t>
      </w:r>
      <w:r w:rsidRPr="0084579C">
        <w:rPr>
          <w:rFonts w:ascii="Calibri" w:eastAsia="Calibri" w:hAnsi="Calibri"/>
          <w:i/>
          <w:sz w:val="22"/>
          <w:szCs w:val="22"/>
          <w:lang w:eastAsia="en-US"/>
        </w:rPr>
        <w:t xml:space="preserve">działań podstawowych </w:t>
      </w:r>
      <w:r w:rsidR="002C668A">
        <w:rPr>
          <w:rFonts w:ascii="Calibri" w:eastAsia="Calibri" w:hAnsi="Calibri"/>
          <w:i/>
          <w:sz w:val="22"/>
          <w:szCs w:val="22"/>
          <w:lang w:eastAsia="en-US"/>
        </w:rPr>
        <w:br/>
      </w:r>
      <w:r w:rsidRPr="0084579C">
        <w:rPr>
          <w:rFonts w:ascii="Calibri" w:eastAsia="Calibri" w:hAnsi="Calibri"/>
          <w:i/>
          <w:sz w:val="22"/>
          <w:szCs w:val="22"/>
          <w:lang w:eastAsia="en-US"/>
        </w:rPr>
        <w:t xml:space="preserve">i uzupełniających. </w:t>
      </w:r>
    </w:p>
    <w:p w:rsidR="003911F7" w:rsidRPr="0084579C" w:rsidRDefault="00002150" w:rsidP="00373783">
      <w:pPr>
        <w:spacing w:line="276" w:lineRule="auto"/>
        <w:contextualSpacing/>
        <w:jc w:val="both"/>
        <w:rPr>
          <w:rFonts w:ascii="Calibri" w:eastAsia="Calibri" w:hAnsi="Calibri"/>
          <w:sz w:val="22"/>
          <w:szCs w:val="22"/>
          <w:lang w:eastAsia="en-US"/>
        </w:rPr>
      </w:pPr>
      <w:r w:rsidRPr="0084579C">
        <w:rPr>
          <w:rFonts w:ascii="Calibri" w:eastAsia="Calibri" w:hAnsi="Calibri"/>
          <w:sz w:val="22"/>
          <w:szCs w:val="22"/>
          <w:lang w:eastAsia="en-US"/>
        </w:rPr>
        <w:t xml:space="preserve">W zał. 3 do </w:t>
      </w:r>
      <w:proofErr w:type="spellStart"/>
      <w:r w:rsidRPr="0084579C">
        <w:rPr>
          <w:rFonts w:ascii="Calibri" w:eastAsia="Calibri" w:hAnsi="Calibri"/>
          <w:sz w:val="22"/>
          <w:szCs w:val="22"/>
          <w:lang w:eastAsia="en-US"/>
        </w:rPr>
        <w:t>aPWŚK</w:t>
      </w:r>
      <w:proofErr w:type="spellEnd"/>
      <w:r w:rsidRPr="0084579C">
        <w:rPr>
          <w:rFonts w:ascii="Calibri" w:eastAsia="Calibri" w:hAnsi="Calibri"/>
          <w:sz w:val="22"/>
          <w:szCs w:val="22"/>
          <w:lang w:eastAsia="en-US"/>
        </w:rPr>
        <w:t xml:space="preserve"> określono wskaźniki stopnia realizacji działań dla </w:t>
      </w:r>
      <w:proofErr w:type="spellStart"/>
      <w:r w:rsidRPr="0084579C">
        <w:rPr>
          <w:rFonts w:ascii="Calibri" w:eastAsia="Calibri" w:hAnsi="Calibri"/>
          <w:sz w:val="22"/>
          <w:szCs w:val="22"/>
          <w:lang w:eastAsia="en-US"/>
        </w:rPr>
        <w:t>jcw</w:t>
      </w:r>
      <w:proofErr w:type="spellEnd"/>
      <w:r w:rsidRPr="0084579C">
        <w:rPr>
          <w:rFonts w:ascii="Calibri" w:eastAsia="Calibri" w:hAnsi="Calibri"/>
          <w:sz w:val="22"/>
          <w:szCs w:val="22"/>
          <w:lang w:eastAsia="en-US"/>
        </w:rPr>
        <w:t xml:space="preserve"> wszystkich kategorii. Wykonawca dokona ich analizy i w razie potrzeby zaproponuje ich zmianę lub modyfikację uwzględniając wymagania KE w zakresie przygotowania </w:t>
      </w:r>
      <w:r w:rsidR="00C34D8D" w:rsidRPr="0084579C">
        <w:rPr>
          <w:rFonts w:ascii="Calibri" w:eastAsia="Calibri" w:hAnsi="Calibri"/>
          <w:sz w:val="22"/>
          <w:szCs w:val="22"/>
          <w:lang w:eastAsia="en-US"/>
        </w:rPr>
        <w:t xml:space="preserve">sprawozdania </w:t>
      </w:r>
      <w:r w:rsidRPr="0084579C">
        <w:rPr>
          <w:rFonts w:ascii="Calibri" w:eastAsia="Calibri" w:hAnsi="Calibri"/>
          <w:sz w:val="22"/>
          <w:szCs w:val="22"/>
          <w:lang w:eastAsia="en-US"/>
        </w:rPr>
        <w:t>zgodnie z art. 15 ust. 3 RDW.</w:t>
      </w:r>
      <w:r w:rsidR="00C75FA1" w:rsidRPr="0084579C">
        <w:rPr>
          <w:rFonts w:ascii="Calibri" w:eastAsia="Calibri" w:hAnsi="Calibri"/>
          <w:sz w:val="22"/>
          <w:szCs w:val="22"/>
          <w:lang w:eastAsia="en-US"/>
        </w:rPr>
        <w:t xml:space="preserve"> W przypadku zmiany lub modyfikacji wskaźnika, Wykonawca przedstawi w ramach metodyki właściwe uzasadnienie</w:t>
      </w:r>
      <w:r w:rsidR="0098139E" w:rsidRPr="0084579C">
        <w:rPr>
          <w:rFonts w:ascii="Calibri" w:eastAsia="Calibri" w:hAnsi="Calibri"/>
          <w:sz w:val="22"/>
          <w:szCs w:val="22"/>
          <w:lang w:eastAsia="en-US"/>
        </w:rPr>
        <w:t xml:space="preserve"> tych zmian</w:t>
      </w:r>
      <w:r w:rsidR="00C75FA1" w:rsidRPr="0084579C">
        <w:rPr>
          <w:rFonts w:ascii="Calibri" w:eastAsia="Calibri" w:hAnsi="Calibri"/>
          <w:sz w:val="22"/>
          <w:szCs w:val="22"/>
          <w:lang w:eastAsia="en-US"/>
        </w:rPr>
        <w:t xml:space="preserve">. Finalnie, każdemu działaniu wskazanemu w </w:t>
      </w:r>
      <w:proofErr w:type="spellStart"/>
      <w:r w:rsidR="00C75FA1" w:rsidRPr="0084579C">
        <w:rPr>
          <w:rFonts w:ascii="Calibri" w:eastAsia="Calibri" w:hAnsi="Calibri"/>
          <w:sz w:val="22"/>
          <w:szCs w:val="22"/>
          <w:lang w:eastAsia="en-US"/>
        </w:rPr>
        <w:t>aPWŚK</w:t>
      </w:r>
      <w:proofErr w:type="spellEnd"/>
      <w:r w:rsidR="00C75FA1" w:rsidRPr="0084579C">
        <w:rPr>
          <w:rFonts w:ascii="Calibri" w:eastAsia="Calibri" w:hAnsi="Calibri"/>
          <w:sz w:val="22"/>
          <w:szCs w:val="22"/>
          <w:lang w:eastAsia="en-US"/>
        </w:rPr>
        <w:t xml:space="preserve"> zostanie przypisany wskaźnik służący ocenie </w:t>
      </w:r>
      <w:r w:rsidR="003B4080" w:rsidRPr="0084579C">
        <w:rPr>
          <w:rFonts w:ascii="Calibri" w:eastAsia="Calibri" w:hAnsi="Calibri"/>
          <w:sz w:val="22"/>
          <w:szCs w:val="22"/>
          <w:lang w:eastAsia="en-US"/>
        </w:rPr>
        <w:t>stopnia realizacji działań pod kątem stopnia ich wdrożenia</w:t>
      </w:r>
      <w:r w:rsidR="00C75FA1" w:rsidRPr="0084579C">
        <w:rPr>
          <w:rFonts w:ascii="Calibri" w:eastAsia="Calibri" w:hAnsi="Calibri"/>
          <w:sz w:val="22"/>
          <w:szCs w:val="22"/>
          <w:lang w:eastAsia="en-US"/>
        </w:rPr>
        <w:t xml:space="preserve">. </w:t>
      </w:r>
    </w:p>
    <w:p w:rsidR="00826730" w:rsidRPr="0084579C" w:rsidRDefault="00826730" w:rsidP="00A850B7">
      <w:pPr>
        <w:spacing w:before="120" w:after="120"/>
        <w:contextualSpacing/>
        <w:jc w:val="both"/>
        <w:rPr>
          <w:rFonts w:ascii="Calibri" w:eastAsia="Calibri" w:hAnsi="Calibri"/>
          <w:sz w:val="22"/>
          <w:szCs w:val="22"/>
          <w:lang w:eastAsia="en-US"/>
        </w:rPr>
      </w:pPr>
    </w:p>
    <w:p w:rsidR="00BB42B7" w:rsidRDefault="00BB42B7" w:rsidP="00373783">
      <w:pPr>
        <w:numPr>
          <w:ilvl w:val="0"/>
          <w:numId w:val="87"/>
        </w:numPr>
        <w:spacing w:before="120" w:after="120" w:line="276" w:lineRule="auto"/>
        <w:ind w:left="397" w:hanging="397"/>
        <w:contextualSpacing/>
        <w:jc w:val="both"/>
        <w:rPr>
          <w:rFonts w:ascii="Calibri" w:eastAsia="Calibri" w:hAnsi="Calibri"/>
          <w:i/>
          <w:sz w:val="22"/>
          <w:szCs w:val="22"/>
          <w:lang w:eastAsia="en-US"/>
        </w:rPr>
      </w:pPr>
      <w:r>
        <w:rPr>
          <w:rFonts w:ascii="Calibri" w:eastAsia="Calibri" w:hAnsi="Calibri"/>
          <w:i/>
          <w:sz w:val="22"/>
          <w:szCs w:val="22"/>
          <w:lang w:eastAsia="en-US"/>
        </w:rPr>
        <w:t>Określenie sposobu przeprowadzenia oceny skuteczności działań</w:t>
      </w:r>
    </w:p>
    <w:p w:rsidR="00BB42B7" w:rsidRPr="00BB42B7" w:rsidRDefault="00BB42B7" w:rsidP="00BB42B7">
      <w:pPr>
        <w:spacing w:before="120" w:after="120" w:line="276" w:lineRule="auto"/>
        <w:contextualSpacing/>
        <w:jc w:val="both"/>
        <w:rPr>
          <w:rFonts w:ascii="Calibri" w:eastAsia="Calibri" w:hAnsi="Calibri"/>
          <w:sz w:val="22"/>
          <w:szCs w:val="22"/>
          <w:lang w:eastAsia="en-US"/>
        </w:rPr>
      </w:pPr>
      <w:r>
        <w:rPr>
          <w:rFonts w:ascii="Calibri" w:eastAsia="Calibri" w:hAnsi="Calibri"/>
          <w:sz w:val="22"/>
          <w:szCs w:val="22"/>
          <w:lang w:eastAsia="en-US"/>
        </w:rPr>
        <w:lastRenderedPageBreak/>
        <w:t xml:space="preserve">Wykonawca zaproponuje sposób przeprowadzenia oceny skuteczności działań </w:t>
      </w:r>
      <w:r w:rsidR="00696B02">
        <w:rPr>
          <w:rFonts w:ascii="Calibri" w:eastAsia="Calibri" w:hAnsi="Calibri"/>
          <w:sz w:val="22"/>
          <w:szCs w:val="22"/>
          <w:lang w:eastAsia="en-US"/>
        </w:rPr>
        <w:t xml:space="preserve">wskazanych w </w:t>
      </w:r>
      <w:proofErr w:type="spellStart"/>
      <w:r w:rsidR="00696B02">
        <w:rPr>
          <w:rFonts w:ascii="Calibri" w:eastAsia="Calibri" w:hAnsi="Calibri"/>
          <w:sz w:val="22"/>
          <w:szCs w:val="22"/>
          <w:lang w:eastAsia="en-US"/>
        </w:rPr>
        <w:t>aPWŚK</w:t>
      </w:r>
      <w:proofErr w:type="spellEnd"/>
      <w:r w:rsidR="00696B02">
        <w:rPr>
          <w:rFonts w:ascii="Calibri" w:eastAsia="Calibri" w:hAnsi="Calibri"/>
          <w:sz w:val="22"/>
          <w:szCs w:val="22"/>
          <w:lang w:eastAsia="en-US"/>
        </w:rPr>
        <w:t xml:space="preserve"> </w:t>
      </w:r>
      <w:r>
        <w:rPr>
          <w:rFonts w:ascii="Calibri" w:eastAsia="Calibri" w:hAnsi="Calibri"/>
          <w:sz w:val="22"/>
          <w:szCs w:val="22"/>
          <w:lang w:eastAsia="en-US"/>
        </w:rPr>
        <w:t>z kategorii: gospodarka komunalna w odniesieniu do jednolitych części wód, tak aby możliwe było sprawdzenia czy realizowane działania przynoszą oczekiwane r</w:t>
      </w:r>
      <w:r w:rsidR="00696B02">
        <w:rPr>
          <w:rFonts w:ascii="Calibri" w:eastAsia="Calibri" w:hAnsi="Calibri"/>
          <w:sz w:val="22"/>
          <w:szCs w:val="22"/>
          <w:lang w:eastAsia="en-US"/>
        </w:rPr>
        <w:t>ezultaty. Wykonawca przedstawi ww. informacje uwz</w:t>
      </w:r>
      <w:r w:rsidR="00347A4D">
        <w:rPr>
          <w:rFonts w:ascii="Calibri" w:eastAsia="Calibri" w:hAnsi="Calibri"/>
          <w:sz w:val="22"/>
          <w:szCs w:val="22"/>
          <w:lang w:eastAsia="en-US"/>
        </w:rPr>
        <w:t xml:space="preserve">ględniając wyniki monitoringowe (w tym dane Państwowego Monitoringu Środowiska) </w:t>
      </w:r>
      <w:r w:rsidR="00696B02">
        <w:rPr>
          <w:rFonts w:ascii="Calibri" w:eastAsia="Calibri" w:hAnsi="Calibri"/>
          <w:sz w:val="22"/>
          <w:szCs w:val="22"/>
          <w:lang w:eastAsia="en-US"/>
        </w:rPr>
        <w:t xml:space="preserve">w zakresie </w:t>
      </w:r>
      <w:r w:rsidR="003B3071">
        <w:rPr>
          <w:rFonts w:ascii="Calibri" w:eastAsia="Calibri" w:hAnsi="Calibri"/>
          <w:sz w:val="22"/>
          <w:szCs w:val="22"/>
          <w:lang w:eastAsia="en-US"/>
        </w:rPr>
        <w:t>substancji biogennych oraz dokona analizy trendów.</w:t>
      </w:r>
    </w:p>
    <w:p w:rsidR="00002150" w:rsidRPr="0084579C" w:rsidRDefault="00002150" w:rsidP="00373783">
      <w:pPr>
        <w:numPr>
          <w:ilvl w:val="0"/>
          <w:numId w:val="87"/>
        </w:numPr>
        <w:spacing w:before="120" w:after="120" w:line="276" w:lineRule="auto"/>
        <w:ind w:left="397" w:hanging="397"/>
        <w:contextualSpacing/>
        <w:jc w:val="both"/>
        <w:rPr>
          <w:rFonts w:ascii="Calibri" w:eastAsia="Calibri" w:hAnsi="Calibri"/>
          <w:i/>
          <w:sz w:val="22"/>
          <w:szCs w:val="22"/>
          <w:lang w:eastAsia="en-US"/>
        </w:rPr>
      </w:pPr>
      <w:r w:rsidRPr="0084579C">
        <w:rPr>
          <w:rFonts w:ascii="Calibri" w:eastAsia="Calibri" w:hAnsi="Calibri"/>
          <w:i/>
          <w:sz w:val="22"/>
          <w:szCs w:val="22"/>
          <w:lang w:eastAsia="en-US"/>
        </w:rPr>
        <w:t xml:space="preserve">Przygotowanie projektu ankiety/ankiet </w:t>
      </w:r>
      <w:r w:rsidR="007B05BE" w:rsidRPr="0084579C">
        <w:rPr>
          <w:rFonts w:ascii="Calibri" w:eastAsia="Calibri" w:hAnsi="Calibri"/>
          <w:i/>
          <w:sz w:val="22"/>
          <w:szCs w:val="22"/>
          <w:lang w:eastAsia="en-US"/>
        </w:rPr>
        <w:t xml:space="preserve">skierowanej/skierowanych </w:t>
      </w:r>
      <w:r w:rsidRPr="0084579C">
        <w:rPr>
          <w:rFonts w:ascii="Calibri" w:eastAsia="Calibri" w:hAnsi="Calibri"/>
          <w:i/>
          <w:sz w:val="22"/>
          <w:szCs w:val="22"/>
          <w:lang w:eastAsia="en-US"/>
        </w:rPr>
        <w:t xml:space="preserve">do jednostek wskazanych </w:t>
      </w:r>
      <w:r w:rsidR="002C668A">
        <w:rPr>
          <w:rFonts w:ascii="Calibri" w:eastAsia="Calibri" w:hAnsi="Calibri"/>
          <w:i/>
          <w:sz w:val="22"/>
          <w:szCs w:val="22"/>
          <w:lang w:eastAsia="en-US"/>
        </w:rPr>
        <w:br/>
      </w:r>
      <w:r w:rsidRPr="0084579C">
        <w:rPr>
          <w:rFonts w:ascii="Calibri" w:eastAsia="Calibri" w:hAnsi="Calibri"/>
          <w:i/>
          <w:sz w:val="22"/>
          <w:szCs w:val="22"/>
          <w:lang w:eastAsia="en-US"/>
        </w:rPr>
        <w:t xml:space="preserve">w </w:t>
      </w:r>
      <w:proofErr w:type="spellStart"/>
      <w:r w:rsidRPr="0084579C">
        <w:rPr>
          <w:rFonts w:ascii="Calibri" w:eastAsia="Calibri" w:hAnsi="Calibri"/>
          <w:i/>
          <w:sz w:val="22"/>
          <w:szCs w:val="22"/>
          <w:lang w:eastAsia="en-US"/>
        </w:rPr>
        <w:t>aPWŚK</w:t>
      </w:r>
      <w:proofErr w:type="spellEnd"/>
      <w:r w:rsidRPr="0084579C">
        <w:rPr>
          <w:rFonts w:ascii="Calibri" w:eastAsia="Calibri" w:hAnsi="Calibri"/>
          <w:i/>
          <w:sz w:val="22"/>
          <w:szCs w:val="22"/>
          <w:lang w:eastAsia="en-US"/>
        </w:rPr>
        <w:t xml:space="preserve"> odpowiedzialnych za realizację działań podstawowych i uzupełniających.</w:t>
      </w:r>
    </w:p>
    <w:p w:rsidR="00002150" w:rsidRPr="0084579C" w:rsidRDefault="00002150" w:rsidP="006F1619">
      <w:pPr>
        <w:numPr>
          <w:ilvl w:val="1"/>
          <w:numId w:val="90"/>
        </w:numPr>
        <w:spacing w:line="276" w:lineRule="auto"/>
        <w:ind w:left="964" w:hanging="397"/>
        <w:contextualSpacing/>
        <w:jc w:val="both"/>
        <w:rPr>
          <w:rFonts w:ascii="Calibri" w:eastAsia="Calibri" w:hAnsi="Calibri"/>
          <w:sz w:val="22"/>
          <w:szCs w:val="22"/>
          <w:lang w:eastAsia="en-US"/>
        </w:rPr>
      </w:pPr>
      <w:r w:rsidRPr="0084579C">
        <w:rPr>
          <w:rFonts w:ascii="Calibri" w:eastAsia="Calibri" w:hAnsi="Calibri"/>
          <w:sz w:val="22"/>
          <w:szCs w:val="22"/>
          <w:lang w:eastAsia="en-US"/>
        </w:rPr>
        <w:t xml:space="preserve">Po zapoznaniu się z przedstawionymi w </w:t>
      </w:r>
      <w:proofErr w:type="spellStart"/>
      <w:r w:rsidRPr="0084579C">
        <w:rPr>
          <w:rFonts w:ascii="Calibri" w:eastAsia="Calibri" w:hAnsi="Calibri"/>
          <w:sz w:val="22"/>
          <w:szCs w:val="22"/>
          <w:lang w:eastAsia="en-US"/>
        </w:rPr>
        <w:t>aPWŚK</w:t>
      </w:r>
      <w:proofErr w:type="spellEnd"/>
      <w:r w:rsidRPr="0084579C">
        <w:rPr>
          <w:rFonts w:ascii="Calibri" w:eastAsia="Calibri" w:hAnsi="Calibri"/>
          <w:sz w:val="22"/>
          <w:szCs w:val="22"/>
          <w:lang w:eastAsia="en-US"/>
        </w:rPr>
        <w:t xml:space="preserve"> szablonami formularzy do zbierania danych o postępie wdrażania działań (zał. 6) oraz z wymaganiami KE dotyczącymi przygotowania </w:t>
      </w:r>
      <w:r w:rsidR="00C34D8D" w:rsidRPr="0084579C">
        <w:rPr>
          <w:rFonts w:ascii="Calibri" w:eastAsia="Calibri" w:hAnsi="Calibri"/>
          <w:sz w:val="22"/>
          <w:szCs w:val="22"/>
          <w:lang w:eastAsia="en-US"/>
        </w:rPr>
        <w:t>sprawozdania</w:t>
      </w:r>
      <w:r w:rsidRPr="0084579C">
        <w:rPr>
          <w:rFonts w:ascii="Calibri" w:eastAsia="Calibri" w:hAnsi="Calibri"/>
          <w:sz w:val="22"/>
          <w:szCs w:val="22"/>
          <w:lang w:eastAsia="en-US"/>
        </w:rPr>
        <w:t>, o którym mowa w art. 15 ust. 3 RDW, Wykonawca przygotuje ankiet</w:t>
      </w:r>
      <w:r w:rsidR="00C34D8D" w:rsidRPr="0084579C">
        <w:rPr>
          <w:rFonts w:ascii="Calibri" w:eastAsia="Calibri" w:hAnsi="Calibri"/>
          <w:sz w:val="22"/>
          <w:szCs w:val="22"/>
          <w:lang w:eastAsia="en-US"/>
        </w:rPr>
        <w:t>ę/ankiety</w:t>
      </w:r>
      <w:r w:rsidRPr="0084579C">
        <w:rPr>
          <w:rFonts w:ascii="Calibri" w:eastAsia="Calibri" w:hAnsi="Calibri"/>
          <w:sz w:val="22"/>
          <w:szCs w:val="22"/>
          <w:lang w:eastAsia="en-US"/>
        </w:rPr>
        <w:t xml:space="preserve"> pozwalające na zebranie szczegółowych informacji o realizacji </w:t>
      </w:r>
      <w:r w:rsidR="00C34D8D" w:rsidRPr="0084579C">
        <w:rPr>
          <w:rFonts w:ascii="Calibri" w:eastAsia="Calibri" w:hAnsi="Calibri"/>
          <w:sz w:val="22"/>
          <w:szCs w:val="22"/>
          <w:lang w:eastAsia="en-US"/>
        </w:rPr>
        <w:t xml:space="preserve">poszczególnych rodzajów </w:t>
      </w:r>
      <w:r w:rsidRPr="0084579C">
        <w:rPr>
          <w:rFonts w:ascii="Calibri" w:eastAsia="Calibri" w:hAnsi="Calibri"/>
          <w:sz w:val="22"/>
          <w:szCs w:val="22"/>
          <w:lang w:eastAsia="en-US"/>
        </w:rPr>
        <w:t>działań</w:t>
      </w:r>
      <w:r w:rsidR="00C34D8D" w:rsidRPr="0084579C">
        <w:rPr>
          <w:rFonts w:ascii="Calibri" w:eastAsia="Calibri" w:hAnsi="Calibri"/>
          <w:sz w:val="22"/>
          <w:szCs w:val="22"/>
          <w:lang w:eastAsia="en-US"/>
        </w:rPr>
        <w:t>. Ankieta/ankiety zawierać będą pytania</w:t>
      </w:r>
      <w:r w:rsidRPr="0084579C">
        <w:rPr>
          <w:rFonts w:ascii="Calibri" w:eastAsia="Calibri" w:hAnsi="Calibri"/>
          <w:sz w:val="22"/>
          <w:szCs w:val="22"/>
          <w:lang w:eastAsia="en-US"/>
        </w:rPr>
        <w:t xml:space="preserve"> m.in. w zakresie:</w:t>
      </w:r>
    </w:p>
    <w:p w:rsidR="00002150" w:rsidRPr="0084579C" w:rsidRDefault="00002150" w:rsidP="006F1619">
      <w:pPr>
        <w:widowControl w:val="0"/>
        <w:numPr>
          <w:ilvl w:val="0"/>
          <w:numId w:val="85"/>
        </w:numPr>
        <w:autoSpaceDE w:val="0"/>
        <w:spacing w:line="276" w:lineRule="auto"/>
        <w:ind w:left="1077" w:hanging="397"/>
        <w:jc w:val="both"/>
        <w:rPr>
          <w:rFonts w:ascii="Calibri" w:eastAsia="PMingLiU" w:hAnsi="Calibri"/>
          <w:sz w:val="22"/>
          <w:szCs w:val="22"/>
          <w:shd w:val="clear" w:color="auto" w:fill="FFFFFF"/>
        </w:rPr>
      </w:pPr>
      <w:r w:rsidRPr="0084579C">
        <w:rPr>
          <w:rFonts w:ascii="Calibri" w:eastAsia="PMingLiU" w:hAnsi="Calibri"/>
          <w:sz w:val="22"/>
          <w:szCs w:val="22"/>
          <w:shd w:val="clear" w:color="auto" w:fill="FFFFFF"/>
        </w:rPr>
        <w:t>nazwy podmiotu realizującego zadanie i jego danych adresowych,</w:t>
      </w:r>
    </w:p>
    <w:p w:rsidR="00002150" w:rsidRPr="0084579C" w:rsidRDefault="00002150" w:rsidP="006F1619">
      <w:pPr>
        <w:widowControl w:val="0"/>
        <w:numPr>
          <w:ilvl w:val="0"/>
          <w:numId w:val="85"/>
        </w:numPr>
        <w:autoSpaceDE w:val="0"/>
        <w:spacing w:line="276" w:lineRule="auto"/>
        <w:ind w:left="1077" w:hanging="397"/>
        <w:jc w:val="both"/>
        <w:rPr>
          <w:rFonts w:ascii="Calibri" w:eastAsia="PMingLiU" w:hAnsi="Calibri"/>
          <w:sz w:val="22"/>
          <w:szCs w:val="22"/>
          <w:shd w:val="clear" w:color="auto" w:fill="FFFFFF"/>
        </w:rPr>
      </w:pPr>
      <w:r w:rsidRPr="0084579C">
        <w:rPr>
          <w:rFonts w:ascii="Calibri" w:eastAsia="PMingLiU" w:hAnsi="Calibri"/>
          <w:sz w:val="22"/>
          <w:szCs w:val="22"/>
          <w:shd w:val="clear" w:color="auto" w:fill="FFFFFF"/>
        </w:rPr>
        <w:t>wskazania osoby/stanowiska wypełniającego ankietę wraz z danymi kontaktowymi,</w:t>
      </w:r>
    </w:p>
    <w:p w:rsidR="00002150" w:rsidRPr="0084579C" w:rsidRDefault="00002150" w:rsidP="006F1619">
      <w:pPr>
        <w:widowControl w:val="0"/>
        <w:numPr>
          <w:ilvl w:val="0"/>
          <w:numId w:val="85"/>
        </w:numPr>
        <w:autoSpaceDE w:val="0"/>
        <w:spacing w:line="276" w:lineRule="auto"/>
        <w:ind w:left="1077" w:hanging="397"/>
        <w:jc w:val="both"/>
        <w:rPr>
          <w:rFonts w:ascii="Calibri" w:eastAsia="PMingLiU" w:hAnsi="Calibri"/>
          <w:sz w:val="22"/>
          <w:szCs w:val="22"/>
          <w:shd w:val="clear" w:color="auto" w:fill="FFFFFF"/>
        </w:rPr>
      </w:pPr>
      <w:r w:rsidRPr="0084579C">
        <w:rPr>
          <w:rFonts w:ascii="Calibri" w:eastAsia="PMingLiU" w:hAnsi="Calibri"/>
          <w:sz w:val="22"/>
          <w:szCs w:val="22"/>
          <w:shd w:val="clear" w:color="auto" w:fill="FFFFFF"/>
        </w:rPr>
        <w:t>obszaru dorzecza którego dotyczy działanie,</w:t>
      </w:r>
    </w:p>
    <w:p w:rsidR="00002150" w:rsidRPr="0084579C" w:rsidRDefault="00002150" w:rsidP="006F1619">
      <w:pPr>
        <w:widowControl w:val="0"/>
        <w:numPr>
          <w:ilvl w:val="0"/>
          <w:numId w:val="85"/>
        </w:numPr>
        <w:autoSpaceDE w:val="0"/>
        <w:spacing w:line="276" w:lineRule="auto"/>
        <w:ind w:left="1077" w:hanging="397"/>
        <w:jc w:val="both"/>
        <w:rPr>
          <w:rFonts w:ascii="Calibri" w:eastAsia="PMingLiU" w:hAnsi="Calibri"/>
          <w:sz w:val="22"/>
          <w:szCs w:val="22"/>
          <w:shd w:val="clear" w:color="auto" w:fill="FFFFFF"/>
        </w:rPr>
      </w:pPr>
      <w:r w:rsidRPr="0084579C">
        <w:rPr>
          <w:rFonts w:ascii="Calibri" w:eastAsia="PMingLiU" w:hAnsi="Calibri"/>
          <w:sz w:val="22"/>
          <w:szCs w:val="22"/>
          <w:shd w:val="clear" w:color="auto" w:fill="FFFFFF"/>
        </w:rPr>
        <w:t>regionu wodnego, którego dotyczy działanie,</w:t>
      </w:r>
    </w:p>
    <w:p w:rsidR="00002150" w:rsidRPr="0084579C" w:rsidRDefault="00242D66" w:rsidP="006F1619">
      <w:pPr>
        <w:widowControl w:val="0"/>
        <w:numPr>
          <w:ilvl w:val="0"/>
          <w:numId w:val="85"/>
        </w:numPr>
        <w:autoSpaceDE w:val="0"/>
        <w:spacing w:line="276" w:lineRule="auto"/>
        <w:ind w:left="1077" w:hanging="397"/>
        <w:jc w:val="both"/>
        <w:rPr>
          <w:rFonts w:ascii="Calibri" w:eastAsia="PMingLiU" w:hAnsi="Calibri"/>
          <w:sz w:val="22"/>
          <w:szCs w:val="22"/>
          <w:shd w:val="clear" w:color="auto" w:fill="FFFFFF"/>
        </w:rPr>
      </w:pPr>
      <w:r w:rsidRPr="0084579C">
        <w:rPr>
          <w:rFonts w:ascii="Calibri" w:eastAsia="PMingLiU" w:hAnsi="Calibri"/>
          <w:sz w:val="22"/>
          <w:szCs w:val="22"/>
          <w:shd w:val="clear" w:color="auto" w:fill="FFFFFF"/>
        </w:rPr>
        <w:t xml:space="preserve">nazwy </w:t>
      </w:r>
      <w:r w:rsidR="00002150" w:rsidRPr="0084579C">
        <w:rPr>
          <w:rFonts w:ascii="Calibri" w:eastAsia="PMingLiU" w:hAnsi="Calibri"/>
          <w:sz w:val="22"/>
          <w:szCs w:val="22"/>
          <w:shd w:val="clear" w:color="auto" w:fill="FFFFFF"/>
        </w:rPr>
        <w:t>regionaln</w:t>
      </w:r>
      <w:r w:rsidRPr="0084579C">
        <w:rPr>
          <w:rFonts w:ascii="Calibri" w:eastAsia="PMingLiU" w:hAnsi="Calibri"/>
          <w:sz w:val="22"/>
          <w:szCs w:val="22"/>
          <w:shd w:val="clear" w:color="auto" w:fill="FFFFFF"/>
        </w:rPr>
        <w:t>ego</w:t>
      </w:r>
      <w:r w:rsidR="00002150" w:rsidRPr="0084579C">
        <w:rPr>
          <w:rFonts w:ascii="Calibri" w:eastAsia="PMingLiU" w:hAnsi="Calibri"/>
          <w:sz w:val="22"/>
          <w:szCs w:val="22"/>
          <w:shd w:val="clear" w:color="auto" w:fill="FFFFFF"/>
        </w:rPr>
        <w:t xml:space="preserve"> zarząd</w:t>
      </w:r>
      <w:r w:rsidRPr="0084579C">
        <w:rPr>
          <w:rFonts w:ascii="Calibri" w:eastAsia="PMingLiU" w:hAnsi="Calibri"/>
          <w:sz w:val="22"/>
          <w:szCs w:val="22"/>
          <w:shd w:val="clear" w:color="auto" w:fill="FFFFFF"/>
        </w:rPr>
        <w:t>u</w:t>
      </w:r>
      <w:r w:rsidR="00002150" w:rsidRPr="0084579C">
        <w:rPr>
          <w:rFonts w:ascii="Calibri" w:eastAsia="PMingLiU" w:hAnsi="Calibri"/>
          <w:sz w:val="22"/>
          <w:szCs w:val="22"/>
          <w:shd w:val="clear" w:color="auto" w:fill="FFFFFF"/>
        </w:rPr>
        <w:t xml:space="preserve"> gospodarki wodnej, na terenie którego działanie jest realizowane,</w:t>
      </w:r>
    </w:p>
    <w:p w:rsidR="00002150" w:rsidRPr="0084579C" w:rsidRDefault="00002150" w:rsidP="006F1619">
      <w:pPr>
        <w:widowControl w:val="0"/>
        <w:numPr>
          <w:ilvl w:val="0"/>
          <w:numId w:val="85"/>
        </w:numPr>
        <w:autoSpaceDE w:val="0"/>
        <w:spacing w:line="276" w:lineRule="auto"/>
        <w:ind w:left="1077" w:hanging="397"/>
        <w:jc w:val="both"/>
        <w:rPr>
          <w:rFonts w:ascii="Calibri" w:eastAsia="PMingLiU" w:hAnsi="Calibri"/>
          <w:sz w:val="22"/>
          <w:szCs w:val="22"/>
          <w:shd w:val="clear" w:color="auto" w:fill="FFFFFF"/>
        </w:rPr>
      </w:pPr>
      <w:r w:rsidRPr="0084579C">
        <w:rPr>
          <w:rFonts w:ascii="Calibri" w:eastAsia="PMingLiU" w:hAnsi="Calibri"/>
          <w:sz w:val="22"/>
          <w:szCs w:val="22"/>
          <w:shd w:val="clear" w:color="auto" w:fill="FFFFFF"/>
        </w:rPr>
        <w:t xml:space="preserve">nazwy i kodu </w:t>
      </w:r>
      <w:proofErr w:type="spellStart"/>
      <w:r w:rsidR="00EA2F5A">
        <w:rPr>
          <w:rFonts w:ascii="Calibri" w:eastAsia="PMingLiU" w:hAnsi="Calibri"/>
          <w:sz w:val="22"/>
          <w:szCs w:val="22"/>
          <w:shd w:val="clear" w:color="auto" w:fill="FFFFFF"/>
        </w:rPr>
        <w:t>jcw</w:t>
      </w:r>
      <w:proofErr w:type="spellEnd"/>
      <w:r w:rsidRPr="0084579C">
        <w:rPr>
          <w:rFonts w:ascii="Calibri" w:eastAsia="PMingLiU" w:hAnsi="Calibri"/>
          <w:sz w:val="22"/>
          <w:szCs w:val="22"/>
          <w:shd w:val="clear" w:color="auto" w:fill="FFFFFF"/>
        </w:rPr>
        <w:t xml:space="preserve"> objętej działaniem,</w:t>
      </w:r>
    </w:p>
    <w:p w:rsidR="00002150" w:rsidRPr="0084579C" w:rsidRDefault="00002150" w:rsidP="006F1619">
      <w:pPr>
        <w:widowControl w:val="0"/>
        <w:numPr>
          <w:ilvl w:val="0"/>
          <w:numId w:val="85"/>
        </w:numPr>
        <w:autoSpaceDE w:val="0"/>
        <w:spacing w:line="276" w:lineRule="auto"/>
        <w:ind w:left="1077" w:hanging="397"/>
        <w:jc w:val="both"/>
        <w:rPr>
          <w:rFonts w:ascii="Calibri" w:eastAsia="PMingLiU" w:hAnsi="Calibri"/>
          <w:sz w:val="22"/>
          <w:szCs w:val="22"/>
          <w:shd w:val="clear" w:color="auto" w:fill="FFFFFF"/>
        </w:rPr>
      </w:pPr>
      <w:r w:rsidRPr="0084579C">
        <w:rPr>
          <w:rFonts w:ascii="Calibri" w:eastAsia="PMingLiU" w:hAnsi="Calibri"/>
          <w:sz w:val="22"/>
          <w:szCs w:val="22"/>
          <w:shd w:val="clear" w:color="auto" w:fill="FFFFFF"/>
        </w:rPr>
        <w:t xml:space="preserve">kategorii/grupy/nazwy działania zgodnie z </w:t>
      </w:r>
      <w:proofErr w:type="spellStart"/>
      <w:r w:rsidRPr="0084579C">
        <w:rPr>
          <w:rFonts w:ascii="Calibri" w:eastAsia="PMingLiU" w:hAnsi="Calibri"/>
          <w:sz w:val="22"/>
          <w:szCs w:val="22"/>
          <w:shd w:val="clear" w:color="auto" w:fill="FFFFFF"/>
        </w:rPr>
        <w:t>aPWŚK</w:t>
      </w:r>
      <w:proofErr w:type="spellEnd"/>
      <w:r w:rsidRPr="0084579C">
        <w:rPr>
          <w:rFonts w:ascii="Calibri" w:eastAsia="PMingLiU" w:hAnsi="Calibri"/>
          <w:sz w:val="22"/>
          <w:szCs w:val="22"/>
          <w:shd w:val="clear" w:color="auto" w:fill="FFFFFF"/>
        </w:rPr>
        <w:t>,</w:t>
      </w:r>
    </w:p>
    <w:p w:rsidR="00002150" w:rsidRPr="0084579C" w:rsidRDefault="00002150" w:rsidP="006F1619">
      <w:pPr>
        <w:widowControl w:val="0"/>
        <w:numPr>
          <w:ilvl w:val="0"/>
          <w:numId w:val="85"/>
        </w:numPr>
        <w:autoSpaceDE w:val="0"/>
        <w:spacing w:line="276" w:lineRule="auto"/>
        <w:ind w:left="1077" w:hanging="397"/>
        <w:jc w:val="both"/>
        <w:rPr>
          <w:rFonts w:ascii="Calibri" w:eastAsia="PMingLiU" w:hAnsi="Calibri"/>
          <w:sz w:val="22"/>
          <w:szCs w:val="22"/>
          <w:shd w:val="clear" w:color="auto" w:fill="FFFFFF"/>
        </w:rPr>
      </w:pPr>
      <w:r w:rsidRPr="0084579C">
        <w:rPr>
          <w:rFonts w:ascii="Calibri" w:eastAsia="PMingLiU" w:hAnsi="Calibri"/>
          <w:sz w:val="22"/>
          <w:szCs w:val="22"/>
          <w:shd w:val="clear" w:color="auto" w:fill="FFFFFF"/>
        </w:rPr>
        <w:t>rodzaju działania (podstawowe/uzupełniające),</w:t>
      </w:r>
    </w:p>
    <w:p w:rsidR="00002150" w:rsidRPr="0084579C" w:rsidRDefault="00002150" w:rsidP="006F1619">
      <w:pPr>
        <w:widowControl w:val="0"/>
        <w:numPr>
          <w:ilvl w:val="0"/>
          <w:numId w:val="85"/>
        </w:numPr>
        <w:autoSpaceDE w:val="0"/>
        <w:spacing w:line="276" w:lineRule="auto"/>
        <w:ind w:left="1077" w:hanging="397"/>
        <w:jc w:val="both"/>
        <w:rPr>
          <w:rFonts w:ascii="Calibri" w:eastAsia="PMingLiU" w:hAnsi="Calibri"/>
          <w:sz w:val="22"/>
          <w:szCs w:val="22"/>
          <w:shd w:val="clear" w:color="auto" w:fill="FFFFFF"/>
        </w:rPr>
      </w:pPr>
      <w:r w:rsidRPr="0084579C">
        <w:rPr>
          <w:rFonts w:ascii="Calibri" w:eastAsia="PMingLiU" w:hAnsi="Calibri"/>
          <w:sz w:val="22"/>
          <w:szCs w:val="22"/>
          <w:shd w:val="clear" w:color="auto" w:fill="FFFFFF"/>
        </w:rPr>
        <w:t>opisu działania,</w:t>
      </w:r>
    </w:p>
    <w:p w:rsidR="00002150" w:rsidRPr="0084579C" w:rsidRDefault="00002150" w:rsidP="006F1619">
      <w:pPr>
        <w:widowControl w:val="0"/>
        <w:numPr>
          <w:ilvl w:val="0"/>
          <w:numId w:val="85"/>
        </w:numPr>
        <w:autoSpaceDE w:val="0"/>
        <w:spacing w:line="276" w:lineRule="auto"/>
        <w:ind w:left="1077" w:hanging="397"/>
        <w:jc w:val="both"/>
        <w:rPr>
          <w:rFonts w:ascii="Calibri" w:eastAsia="PMingLiU" w:hAnsi="Calibri"/>
          <w:sz w:val="22"/>
          <w:szCs w:val="22"/>
          <w:shd w:val="clear" w:color="auto" w:fill="FFFFFF"/>
        </w:rPr>
      </w:pPr>
      <w:r w:rsidRPr="0084579C">
        <w:rPr>
          <w:rFonts w:ascii="Calibri" w:eastAsia="PMingLiU" w:hAnsi="Calibri"/>
          <w:sz w:val="22"/>
          <w:szCs w:val="22"/>
          <w:shd w:val="clear" w:color="auto" w:fill="FFFFFF"/>
        </w:rPr>
        <w:t xml:space="preserve">planowanego (zgodnie z </w:t>
      </w:r>
      <w:proofErr w:type="spellStart"/>
      <w:r w:rsidRPr="0084579C">
        <w:rPr>
          <w:rFonts w:ascii="Calibri" w:eastAsia="PMingLiU" w:hAnsi="Calibri"/>
          <w:sz w:val="22"/>
          <w:szCs w:val="22"/>
          <w:shd w:val="clear" w:color="auto" w:fill="FFFFFF"/>
        </w:rPr>
        <w:t>aPWŚK</w:t>
      </w:r>
      <w:proofErr w:type="spellEnd"/>
      <w:r w:rsidRPr="0084579C">
        <w:rPr>
          <w:rFonts w:ascii="Calibri" w:eastAsia="PMingLiU" w:hAnsi="Calibri"/>
          <w:sz w:val="22"/>
          <w:szCs w:val="22"/>
          <w:shd w:val="clear" w:color="auto" w:fill="FFFFFF"/>
        </w:rPr>
        <w:t>) kosztu działania,</w:t>
      </w:r>
    </w:p>
    <w:p w:rsidR="00002150" w:rsidRPr="0084579C" w:rsidRDefault="00002150" w:rsidP="006F1619">
      <w:pPr>
        <w:widowControl w:val="0"/>
        <w:numPr>
          <w:ilvl w:val="0"/>
          <w:numId w:val="85"/>
        </w:numPr>
        <w:autoSpaceDE w:val="0"/>
        <w:spacing w:line="276" w:lineRule="auto"/>
        <w:ind w:left="1077" w:hanging="397"/>
        <w:jc w:val="both"/>
        <w:rPr>
          <w:rFonts w:ascii="Calibri" w:eastAsia="PMingLiU" w:hAnsi="Calibri"/>
          <w:sz w:val="22"/>
          <w:szCs w:val="22"/>
          <w:shd w:val="clear" w:color="auto" w:fill="FFFFFF"/>
        </w:rPr>
      </w:pPr>
      <w:r w:rsidRPr="0084579C">
        <w:rPr>
          <w:rFonts w:ascii="Calibri" w:eastAsia="PMingLiU" w:hAnsi="Calibri" w:cs="Arial"/>
          <w:sz w:val="22"/>
          <w:szCs w:val="22"/>
          <w:lang w:eastAsia="en-US"/>
        </w:rPr>
        <w:t>całkowitego kosztu realizacji działania wg stanu faktycznego w podziale na lata realizacji działania,</w:t>
      </w:r>
    </w:p>
    <w:p w:rsidR="00002150" w:rsidRPr="0084579C" w:rsidRDefault="00002150" w:rsidP="006F1619">
      <w:pPr>
        <w:widowControl w:val="0"/>
        <w:numPr>
          <w:ilvl w:val="0"/>
          <w:numId w:val="85"/>
        </w:numPr>
        <w:autoSpaceDE w:val="0"/>
        <w:spacing w:line="276" w:lineRule="auto"/>
        <w:ind w:left="1077" w:hanging="397"/>
        <w:jc w:val="both"/>
        <w:rPr>
          <w:rFonts w:ascii="Calibri" w:eastAsia="PMingLiU" w:hAnsi="Calibri"/>
          <w:sz w:val="22"/>
          <w:szCs w:val="22"/>
          <w:shd w:val="clear" w:color="auto" w:fill="FFFFFF"/>
        </w:rPr>
      </w:pPr>
      <w:r w:rsidRPr="0084579C">
        <w:rPr>
          <w:rFonts w:ascii="Calibri" w:eastAsia="PMingLiU" w:hAnsi="Calibri" w:cs="Arial"/>
          <w:sz w:val="22"/>
          <w:szCs w:val="22"/>
          <w:lang w:eastAsia="en-US"/>
        </w:rPr>
        <w:t xml:space="preserve">harmonogramu realizacji działania według obowiązującej </w:t>
      </w:r>
      <w:proofErr w:type="spellStart"/>
      <w:r w:rsidRPr="0084579C">
        <w:rPr>
          <w:rFonts w:ascii="Calibri" w:eastAsia="PMingLiU" w:hAnsi="Calibri" w:cs="Arial"/>
          <w:sz w:val="22"/>
          <w:szCs w:val="22"/>
          <w:lang w:eastAsia="en-US"/>
        </w:rPr>
        <w:t>aPWŚK</w:t>
      </w:r>
      <w:proofErr w:type="spellEnd"/>
      <w:r w:rsidRPr="0084579C">
        <w:rPr>
          <w:rFonts w:ascii="Calibri" w:eastAsia="PMingLiU" w:hAnsi="Calibri" w:cs="Arial"/>
          <w:sz w:val="22"/>
          <w:szCs w:val="22"/>
          <w:lang w:eastAsia="en-US"/>
        </w:rPr>
        <w:t>,</w:t>
      </w:r>
    </w:p>
    <w:p w:rsidR="00002150" w:rsidRPr="0084579C" w:rsidRDefault="00002150" w:rsidP="006F1619">
      <w:pPr>
        <w:widowControl w:val="0"/>
        <w:numPr>
          <w:ilvl w:val="0"/>
          <w:numId w:val="85"/>
        </w:numPr>
        <w:autoSpaceDE w:val="0"/>
        <w:spacing w:line="276" w:lineRule="auto"/>
        <w:ind w:left="1077" w:hanging="397"/>
        <w:jc w:val="both"/>
        <w:rPr>
          <w:rFonts w:ascii="Calibri" w:eastAsia="PMingLiU" w:hAnsi="Calibri"/>
          <w:sz w:val="22"/>
          <w:szCs w:val="22"/>
          <w:shd w:val="clear" w:color="auto" w:fill="FFFFFF"/>
        </w:rPr>
      </w:pPr>
      <w:r w:rsidRPr="0084579C">
        <w:rPr>
          <w:rFonts w:ascii="Calibri" w:eastAsia="PMingLiU" w:hAnsi="Calibri" w:cs="Arial"/>
          <w:sz w:val="22"/>
          <w:szCs w:val="22"/>
          <w:lang w:eastAsia="en-US"/>
        </w:rPr>
        <w:t>harmonogramu realizacji działania wg stanu faktycznego,</w:t>
      </w:r>
    </w:p>
    <w:p w:rsidR="00002150" w:rsidRPr="0084579C" w:rsidRDefault="00002150" w:rsidP="006F1619">
      <w:pPr>
        <w:widowControl w:val="0"/>
        <w:numPr>
          <w:ilvl w:val="0"/>
          <w:numId w:val="85"/>
        </w:numPr>
        <w:autoSpaceDE w:val="0"/>
        <w:spacing w:line="276" w:lineRule="auto"/>
        <w:ind w:left="1077" w:hanging="397"/>
        <w:jc w:val="both"/>
        <w:rPr>
          <w:rFonts w:ascii="Calibri" w:eastAsia="PMingLiU" w:hAnsi="Calibri"/>
          <w:sz w:val="22"/>
          <w:szCs w:val="22"/>
          <w:shd w:val="clear" w:color="auto" w:fill="FFFFFF"/>
        </w:rPr>
      </w:pPr>
      <w:r w:rsidRPr="0084579C">
        <w:rPr>
          <w:rFonts w:ascii="Calibri" w:eastAsia="PMingLiU" w:hAnsi="Calibri" w:cs="Arial"/>
          <w:sz w:val="22"/>
          <w:szCs w:val="22"/>
          <w:lang w:eastAsia="en-US"/>
        </w:rPr>
        <w:t>harmonogramu realizacji działania ciągłego poprzez podanie okresu, którego dotyczy ankietyzacja,</w:t>
      </w:r>
    </w:p>
    <w:p w:rsidR="00002150" w:rsidRPr="0084579C" w:rsidRDefault="00002150" w:rsidP="006F1619">
      <w:pPr>
        <w:widowControl w:val="0"/>
        <w:numPr>
          <w:ilvl w:val="0"/>
          <w:numId w:val="85"/>
        </w:numPr>
        <w:autoSpaceDE w:val="0"/>
        <w:spacing w:line="276" w:lineRule="auto"/>
        <w:ind w:left="1077" w:hanging="397"/>
        <w:jc w:val="both"/>
        <w:rPr>
          <w:rFonts w:ascii="Calibri" w:eastAsia="PMingLiU" w:hAnsi="Calibri"/>
          <w:sz w:val="22"/>
          <w:szCs w:val="22"/>
          <w:shd w:val="clear" w:color="auto" w:fill="FFFFFF"/>
        </w:rPr>
      </w:pPr>
      <w:r w:rsidRPr="0084579C">
        <w:rPr>
          <w:rFonts w:ascii="Calibri" w:eastAsia="PMingLiU" w:hAnsi="Calibri" w:cs="Arial"/>
          <w:sz w:val="22"/>
          <w:szCs w:val="22"/>
          <w:lang w:eastAsia="en-US"/>
        </w:rPr>
        <w:t>weryfikacji zakresu rzeczowego działania np. na podstawie aktualnych dokumentów źródłowych</w:t>
      </w:r>
    </w:p>
    <w:p w:rsidR="00002150" w:rsidRPr="0084579C" w:rsidRDefault="00002150" w:rsidP="006F1619">
      <w:pPr>
        <w:widowControl w:val="0"/>
        <w:numPr>
          <w:ilvl w:val="0"/>
          <w:numId w:val="85"/>
        </w:numPr>
        <w:autoSpaceDE w:val="0"/>
        <w:spacing w:line="276" w:lineRule="auto"/>
        <w:ind w:left="1077" w:hanging="397"/>
        <w:jc w:val="both"/>
        <w:rPr>
          <w:rFonts w:ascii="Calibri" w:eastAsia="PMingLiU" w:hAnsi="Calibri"/>
          <w:sz w:val="22"/>
          <w:szCs w:val="22"/>
          <w:shd w:val="clear" w:color="auto" w:fill="FFFFFF"/>
        </w:rPr>
      </w:pPr>
      <w:r w:rsidRPr="0084579C">
        <w:rPr>
          <w:rFonts w:ascii="Calibri" w:eastAsia="PMingLiU" w:hAnsi="Calibri" w:cs="Arial"/>
          <w:sz w:val="22"/>
          <w:szCs w:val="22"/>
          <w:lang w:eastAsia="en-US"/>
        </w:rPr>
        <w:t>źródeł finansowania,</w:t>
      </w:r>
    </w:p>
    <w:p w:rsidR="00002150" w:rsidRPr="0084579C" w:rsidRDefault="00002150" w:rsidP="006F1619">
      <w:pPr>
        <w:widowControl w:val="0"/>
        <w:numPr>
          <w:ilvl w:val="0"/>
          <w:numId w:val="85"/>
        </w:numPr>
        <w:autoSpaceDE w:val="0"/>
        <w:spacing w:line="276" w:lineRule="auto"/>
        <w:ind w:left="1077" w:hanging="397"/>
        <w:jc w:val="both"/>
        <w:rPr>
          <w:rFonts w:ascii="Calibri" w:eastAsia="PMingLiU" w:hAnsi="Calibri"/>
          <w:sz w:val="22"/>
          <w:szCs w:val="22"/>
          <w:shd w:val="clear" w:color="auto" w:fill="FFFFFF"/>
        </w:rPr>
      </w:pPr>
      <w:r w:rsidRPr="0084579C">
        <w:rPr>
          <w:rFonts w:ascii="Calibri" w:eastAsia="PMingLiU" w:hAnsi="Calibri" w:cs="Arial"/>
          <w:sz w:val="22"/>
          <w:szCs w:val="22"/>
          <w:lang w:eastAsia="en-US"/>
        </w:rPr>
        <w:t>ogólnego statusu realizacji działania (nierozpoczęte, w trakcie przygotowania, w trakcie realizacji, zakończone</w:t>
      </w:r>
      <w:r w:rsidR="003B4080" w:rsidRPr="0084579C">
        <w:rPr>
          <w:rFonts w:ascii="Calibri" w:eastAsia="PMingLiU" w:hAnsi="Calibri" w:cs="Arial"/>
          <w:sz w:val="22"/>
          <w:szCs w:val="22"/>
          <w:lang w:eastAsia="en-US"/>
        </w:rPr>
        <w:t>)</w:t>
      </w:r>
      <w:r w:rsidRPr="0084579C">
        <w:rPr>
          <w:rFonts w:ascii="Calibri" w:eastAsia="PMingLiU" w:hAnsi="Calibri" w:cs="Arial"/>
          <w:sz w:val="22"/>
          <w:szCs w:val="22"/>
          <w:lang w:eastAsia="en-US"/>
        </w:rPr>
        <w:t>,</w:t>
      </w:r>
    </w:p>
    <w:p w:rsidR="00002150" w:rsidRPr="0084579C" w:rsidRDefault="00002150" w:rsidP="006F1619">
      <w:pPr>
        <w:widowControl w:val="0"/>
        <w:numPr>
          <w:ilvl w:val="0"/>
          <w:numId w:val="85"/>
        </w:numPr>
        <w:autoSpaceDE w:val="0"/>
        <w:spacing w:line="276" w:lineRule="auto"/>
        <w:ind w:left="1077" w:hanging="397"/>
        <w:jc w:val="both"/>
        <w:rPr>
          <w:rFonts w:ascii="Calibri" w:eastAsia="PMingLiU" w:hAnsi="Calibri"/>
          <w:sz w:val="22"/>
          <w:szCs w:val="22"/>
          <w:shd w:val="clear" w:color="auto" w:fill="FFFFFF"/>
        </w:rPr>
      </w:pPr>
      <w:r w:rsidRPr="0084579C">
        <w:rPr>
          <w:rFonts w:ascii="Calibri" w:eastAsia="PMingLiU" w:hAnsi="Calibri" w:cs="Arial"/>
          <w:sz w:val="22"/>
          <w:szCs w:val="22"/>
          <w:lang w:eastAsia="en-US"/>
        </w:rPr>
        <w:t>zaawansowania prac [%],</w:t>
      </w:r>
    </w:p>
    <w:p w:rsidR="00002150" w:rsidRPr="0084579C" w:rsidRDefault="00002150" w:rsidP="006F1619">
      <w:pPr>
        <w:widowControl w:val="0"/>
        <w:numPr>
          <w:ilvl w:val="0"/>
          <w:numId w:val="85"/>
        </w:numPr>
        <w:autoSpaceDE w:val="0"/>
        <w:spacing w:line="276" w:lineRule="auto"/>
        <w:ind w:left="1077" w:hanging="397"/>
        <w:jc w:val="both"/>
        <w:rPr>
          <w:rFonts w:ascii="Calibri" w:eastAsia="PMingLiU" w:hAnsi="Calibri"/>
          <w:sz w:val="22"/>
          <w:szCs w:val="22"/>
          <w:shd w:val="clear" w:color="auto" w:fill="FFFFFF"/>
        </w:rPr>
      </w:pPr>
      <w:r w:rsidRPr="0084579C">
        <w:rPr>
          <w:rFonts w:ascii="Calibri" w:eastAsia="PMingLiU" w:hAnsi="Calibri" w:cs="Arial"/>
          <w:sz w:val="22"/>
          <w:szCs w:val="22"/>
          <w:lang w:eastAsia="en-US"/>
        </w:rPr>
        <w:t>daty rozpoczęcia realizacji działania [</w:t>
      </w:r>
      <w:proofErr w:type="spellStart"/>
      <w:r w:rsidRPr="0084579C">
        <w:rPr>
          <w:rFonts w:ascii="Calibri" w:eastAsia="PMingLiU" w:hAnsi="Calibri" w:cs="Arial"/>
          <w:sz w:val="22"/>
          <w:szCs w:val="22"/>
          <w:lang w:eastAsia="en-US"/>
        </w:rPr>
        <w:t>dd</w:t>
      </w:r>
      <w:proofErr w:type="spellEnd"/>
      <w:r w:rsidRPr="0084579C">
        <w:rPr>
          <w:rFonts w:ascii="Calibri" w:eastAsia="PMingLiU" w:hAnsi="Calibri" w:cs="Arial"/>
          <w:sz w:val="22"/>
          <w:szCs w:val="22"/>
          <w:lang w:eastAsia="en-US"/>
        </w:rPr>
        <w:t>-mm-</w:t>
      </w:r>
      <w:proofErr w:type="spellStart"/>
      <w:r w:rsidRPr="0084579C">
        <w:rPr>
          <w:rFonts w:ascii="Calibri" w:eastAsia="PMingLiU" w:hAnsi="Calibri" w:cs="Arial"/>
          <w:sz w:val="22"/>
          <w:szCs w:val="22"/>
          <w:lang w:eastAsia="en-US"/>
        </w:rPr>
        <w:t>rrrr</w:t>
      </w:r>
      <w:proofErr w:type="spellEnd"/>
      <w:r w:rsidRPr="0084579C">
        <w:rPr>
          <w:rFonts w:ascii="Calibri" w:eastAsia="PMingLiU" w:hAnsi="Calibri" w:cs="Arial"/>
          <w:sz w:val="22"/>
          <w:szCs w:val="22"/>
          <w:lang w:eastAsia="en-US"/>
        </w:rPr>
        <w:t>],</w:t>
      </w:r>
    </w:p>
    <w:p w:rsidR="00002150" w:rsidRPr="0084579C" w:rsidRDefault="00002150" w:rsidP="006F1619">
      <w:pPr>
        <w:widowControl w:val="0"/>
        <w:numPr>
          <w:ilvl w:val="0"/>
          <w:numId w:val="85"/>
        </w:numPr>
        <w:autoSpaceDE w:val="0"/>
        <w:spacing w:line="276" w:lineRule="auto"/>
        <w:ind w:left="1077" w:hanging="397"/>
        <w:jc w:val="both"/>
        <w:rPr>
          <w:rFonts w:ascii="Calibri" w:eastAsia="PMingLiU" w:hAnsi="Calibri"/>
          <w:sz w:val="22"/>
          <w:szCs w:val="22"/>
          <w:shd w:val="clear" w:color="auto" w:fill="FFFFFF"/>
        </w:rPr>
      </w:pPr>
      <w:r w:rsidRPr="0084579C">
        <w:rPr>
          <w:rFonts w:ascii="Calibri" w:eastAsia="PMingLiU" w:hAnsi="Calibri" w:cs="Arial"/>
          <w:sz w:val="22"/>
          <w:szCs w:val="22"/>
          <w:lang w:eastAsia="en-US"/>
        </w:rPr>
        <w:t>przewidywanego terminu zakończenia realizacji działania [</w:t>
      </w:r>
      <w:proofErr w:type="spellStart"/>
      <w:r w:rsidRPr="0084579C">
        <w:rPr>
          <w:rFonts w:ascii="Calibri" w:eastAsia="PMingLiU" w:hAnsi="Calibri" w:cs="Arial"/>
          <w:sz w:val="22"/>
          <w:szCs w:val="22"/>
          <w:lang w:eastAsia="en-US"/>
        </w:rPr>
        <w:t>dd</w:t>
      </w:r>
      <w:proofErr w:type="spellEnd"/>
      <w:r w:rsidRPr="0084579C">
        <w:rPr>
          <w:rFonts w:ascii="Calibri" w:eastAsia="PMingLiU" w:hAnsi="Calibri" w:cs="Arial"/>
          <w:sz w:val="22"/>
          <w:szCs w:val="22"/>
          <w:lang w:eastAsia="en-US"/>
        </w:rPr>
        <w:t>-mm-</w:t>
      </w:r>
      <w:proofErr w:type="spellStart"/>
      <w:r w:rsidRPr="0084579C">
        <w:rPr>
          <w:rFonts w:ascii="Calibri" w:eastAsia="PMingLiU" w:hAnsi="Calibri" w:cs="Arial"/>
          <w:sz w:val="22"/>
          <w:szCs w:val="22"/>
          <w:lang w:eastAsia="en-US"/>
        </w:rPr>
        <w:t>rrrr</w:t>
      </w:r>
      <w:proofErr w:type="spellEnd"/>
      <w:r w:rsidRPr="0084579C">
        <w:rPr>
          <w:rFonts w:ascii="Calibri" w:eastAsia="PMingLiU" w:hAnsi="Calibri" w:cs="Arial"/>
          <w:sz w:val="22"/>
          <w:szCs w:val="22"/>
          <w:lang w:eastAsia="en-US"/>
        </w:rPr>
        <w:t>],</w:t>
      </w:r>
    </w:p>
    <w:p w:rsidR="00002150" w:rsidRPr="0084579C" w:rsidRDefault="00002150" w:rsidP="006F1619">
      <w:pPr>
        <w:widowControl w:val="0"/>
        <w:numPr>
          <w:ilvl w:val="0"/>
          <w:numId w:val="85"/>
        </w:numPr>
        <w:autoSpaceDE w:val="0"/>
        <w:spacing w:line="276" w:lineRule="auto"/>
        <w:ind w:left="1077" w:hanging="397"/>
        <w:jc w:val="both"/>
        <w:rPr>
          <w:rFonts w:ascii="Calibri" w:eastAsia="PMingLiU" w:hAnsi="Calibri"/>
          <w:sz w:val="22"/>
          <w:szCs w:val="22"/>
          <w:shd w:val="clear" w:color="auto" w:fill="FFFFFF"/>
        </w:rPr>
      </w:pPr>
      <w:r w:rsidRPr="0084579C">
        <w:rPr>
          <w:rFonts w:ascii="Calibri" w:eastAsia="PMingLiU" w:hAnsi="Calibri" w:cs="Arial"/>
          <w:sz w:val="22"/>
          <w:szCs w:val="22"/>
          <w:lang w:eastAsia="en-US"/>
        </w:rPr>
        <w:t>opis</w:t>
      </w:r>
      <w:r w:rsidR="00242D66" w:rsidRPr="0084579C">
        <w:rPr>
          <w:rFonts w:ascii="Calibri" w:eastAsia="PMingLiU" w:hAnsi="Calibri" w:cs="Arial"/>
          <w:sz w:val="22"/>
          <w:szCs w:val="22"/>
          <w:lang w:eastAsia="en-US"/>
        </w:rPr>
        <w:t>u</w:t>
      </w:r>
      <w:r w:rsidRPr="0084579C">
        <w:rPr>
          <w:rFonts w:ascii="Calibri" w:eastAsia="PMingLiU" w:hAnsi="Calibri" w:cs="Arial"/>
          <w:sz w:val="22"/>
          <w:szCs w:val="22"/>
          <w:lang w:eastAsia="en-US"/>
        </w:rPr>
        <w:t xml:space="preserve"> stanu realizacji działania wg stanu na dzień przygotowywania informacji przez jednostkę,</w:t>
      </w:r>
    </w:p>
    <w:p w:rsidR="00002150" w:rsidRPr="0084579C" w:rsidRDefault="00002150" w:rsidP="006F1619">
      <w:pPr>
        <w:widowControl w:val="0"/>
        <w:numPr>
          <w:ilvl w:val="0"/>
          <w:numId w:val="85"/>
        </w:numPr>
        <w:autoSpaceDE w:val="0"/>
        <w:spacing w:line="276" w:lineRule="auto"/>
        <w:ind w:left="1077" w:hanging="397"/>
        <w:jc w:val="both"/>
        <w:rPr>
          <w:rFonts w:ascii="Calibri" w:eastAsia="PMingLiU" w:hAnsi="Calibri"/>
          <w:sz w:val="22"/>
          <w:szCs w:val="22"/>
          <w:shd w:val="clear" w:color="auto" w:fill="FFFFFF"/>
        </w:rPr>
      </w:pPr>
      <w:r w:rsidRPr="0084579C">
        <w:rPr>
          <w:rFonts w:ascii="Calibri" w:eastAsia="PMingLiU" w:hAnsi="Calibri" w:cs="Arial"/>
          <w:sz w:val="22"/>
          <w:szCs w:val="22"/>
          <w:lang w:eastAsia="en-US"/>
        </w:rPr>
        <w:t>przyczyn opóźnienia i podjętych działaniach zaradczych,</w:t>
      </w:r>
    </w:p>
    <w:p w:rsidR="00002150" w:rsidRPr="0084579C" w:rsidRDefault="00002150" w:rsidP="006F1619">
      <w:pPr>
        <w:widowControl w:val="0"/>
        <w:numPr>
          <w:ilvl w:val="0"/>
          <w:numId w:val="85"/>
        </w:numPr>
        <w:autoSpaceDE w:val="0"/>
        <w:spacing w:line="276" w:lineRule="auto"/>
        <w:ind w:left="1077" w:hanging="397"/>
        <w:jc w:val="both"/>
        <w:rPr>
          <w:rFonts w:ascii="Calibri" w:eastAsia="PMingLiU" w:hAnsi="Calibri"/>
          <w:sz w:val="22"/>
          <w:szCs w:val="22"/>
          <w:shd w:val="clear" w:color="auto" w:fill="FFFFFF"/>
        </w:rPr>
      </w:pPr>
      <w:r w:rsidRPr="0084579C">
        <w:rPr>
          <w:rFonts w:ascii="Calibri" w:eastAsia="PMingLiU" w:hAnsi="Calibri" w:cs="Arial"/>
          <w:sz w:val="22"/>
          <w:szCs w:val="22"/>
          <w:lang w:eastAsia="en-US"/>
        </w:rPr>
        <w:t>wskazania innego podmiotu, od którego można uzyskać dodatkowe informacje nt. stanu realizacji działania</w:t>
      </w:r>
      <w:r w:rsidR="00D335C9" w:rsidRPr="0084579C">
        <w:rPr>
          <w:rFonts w:ascii="Calibri" w:eastAsia="PMingLiU" w:hAnsi="Calibri" w:cs="Arial"/>
          <w:sz w:val="22"/>
          <w:szCs w:val="22"/>
          <w:lang w:eastAsia="en-US"/>
        </w:rPr>
        <w:t>,</w:t>
      </w:r>
    </w:p>
    <w:p w:rsidR="00002150" w:rsidRPr="0084579C" w:rsidRDefault="00002150" w:rsidP="006F1619">
      <w:pPr>
        <w:widowControl w:val="0"/>
        <w:numPr>
          <w:ilvl w:val="0"/>
          <w:numId w:val="85"/>
        </w:numPr>
        <w:autoSpaceDE w:val="0"/>
        <w:spacing w:line="276" w:lineRule="auto"/>
        <w:ind w:left="1077" w:hanging="397"/>
        <w:jc w:val="both"/>
        <w:rPr>
          <w:rFonts w:ascii="Calibri" w:eastAsia="PMingLiU" w:hAnsi="Calibri"/>
          <w:sz w:val="22"/>
          <w:szCs w:val="22"/>
          <w:shd w:val="clear" w:color="auto" w:fill="FFFFFF"/>
        </w:rPr>
      </w:pPr>
      <w:r w:rsidRPr="0084579C">
        <w:rPr>
          <w:rFonts w:ascii="Calibri" w:eastAsia="PMingLiU" w:hAnsi="Calibri" w:cs="Arial"/>
          <w:sz w:val="22"/>
          <w:szCs w:val="22"/>
          <w:lang w:eastAsia="en-US"/>
        </w:rPr>
        <w:lastRenderedPageBreak/>
        <w:t xml:space="preserve">zakładanych </w:t>
      </w:r>
      <w:r w:rsidR="003D7347" w:rsidRPr="0084579C">
        <w:rPr>
          <w:rFonts w:ascii="Calibri" w:eastAsia="PMingLiU" w:hAnsi="Calibri" w:cs="Arial"/>
          <w:sz w:val="22"/>
          <w:szCs w:val="22"/>
          <w:lang w:eastAsia="en-US"/>
        </w:rPr>
        <w:t xml:space="preserve">efektów </w:t>
      </w:r>
      <w:r w:rsidRPr="0084579C">
        <w:rPr>
          <w:rFonts w:ascii="Calibri" w:eastAsia="PMingLiU" w:hAnsi="Calibri" w:cs="Arial"/>
          <w:sz w:val="22"/>
          <w:szCs w:val="22"/>
          <w:lang w:eastAsia="en-US"/>
        </w:rPr>
        <w:t>realizacji działania,</w:t>
      </w:r>
    </w:p>
    <w:p w:rsidR="00826730" w:rsidRPr="0084579C" w:rsidRDefault="00D335C9" w:rsidP="006F1619">
      <w:pPr>
        <w:widowControl w:val="0"/>
        <w:numPr>
          <w:ilvl w:val="0"/>
          <w:numId w:val="85"/>
        </w:numPr>
        <w:autoSpaceDE w:val="0"/>
        <w:spacing w:line="276" w:lineRule="auto"/>
        <w:ind w:left="1077" w:hanging="397"/>
        <w:jc w:val="both"/>
        <w:rPr>
          <w:rFonts w:ascii="Calibri" w:eastAsia="PMingLiU" w:hAnsi="Calibri"/>
          <w:sz w:val="22"/>
          <w:szCs w:val="22"/>
          <w:shd w:val="clear" w:color="auto" w:fill="FFFFFF"/>
        </w:rPr>
      </w:pPr>
      <w:r w:rsidRPr="0084579C">
        <w:rPr>
          <w:rFonts w:ascii="Calibri" w:eastAsia="PMingLiU" w:hAnsi="Calibri" w:cs="Arial"/>
          <w:sz w:val="22"/>
          <w:szCs w:val="22"/>
          <w:lang w:eastAsia="en-US"/>
        </w:rPr>
        <w:t>wartoś</w:t>
      </w:r>
      <w:r w:rsidR="003D7347" w:rsidRPr="0084579C">
        <w:rPr>
          <w:rFonts w:ascii="Calibri" w:eastAsia="PMingLiU" w:hAnsi="Calibri" w:cs="Arial"/>
          <w:sz w:val="22"/>
          <w:szCs w:val="22"/>
          <w:lang w:eastAsia="en-US"/>
        </w:rPr>
        <w:t>ci</w:t>
      </w:r>
      <w:r w:rsidRPr="0084579C">
        <w:rPr>
          <w:rFonts w:ascii="Calibri" w:eastAsia="PMingLiU" w:hAnsi="Calibri" w:cs="Arial"/>
          <w:sz w:val="22"/>
          <w:szCs w:val="22"/>
          <w:lang w:eastAsia="en-US"/>
        </w:rPr>
        <w:t xml:space="preserve"> wskaźnika służącego ocenie postępu w jego wdrażaniu.</w:t>
      </w:r>
    </w:p>
    <w:p w:rsidR="00002150" w:rsidRPr="0084579C" w:rsidRDefault="00002150" w:rsidP="006F1619">
      <w:pPr>
        <w:numPr>
          <w:ilvl w:val="1"/>
          <w:numId w:val="90"/>
        </w:numPr>
        <w:spacing w:line="276" w:lineRule="auto"/>
        <w:ind w:left="964" w:hanging="397"/>
        <w:jc w:val="both"/>
        <w:rPr>
          <w:rFonts w:ascii="Calibri" w:eastAsia="Calibri" w:hAnsi="Calibri"/>
          <w:sz w:val="22"/>
          <w:szCs w:val="22"/>
          <w:lang w:eastAsia="en-US"/>
        </w:rPr>
      </w:pPr>
      <w:r w:rsidRPr="0084579C">
        <w:rPr>
          <w:rFonts w:ascii="Calibri" w:eastAsia="Calibri" w:hAnsi="Calibri"/>
          <w:sz w:val="22"/>
          <w:szCs w:val="22"/>
          <w:lang w:eastAsia="en-US"/>
        </w:rPr>
        <w:t xml:space="preserve">Wykonawca przeanalizuje każde pytanie ankiety w kontekście zakresu rzeczowego </w:t>
      </w:r>
      <w:r w:rsidR="002C668A">
        <w:rPr>
          <w:rFonts w:ascii="Calibri" w:eastAsia="Calibri" w:hAnsi="Calibri"/>
          <w:sz w:val="22"/>
          <w:szCs w:val="22"/>
          <w:lang w:eastAsia="en-US"/>
        </w:rPr>
        <w:br/>
      </w:r>
      <w:r w:rsidRPr="0084579C">
        <w:rPr>
          <w:rFonts w:ascii="Calibri" w:eastAsia="Calibri" w:hAnsi="Calibri"/>
          <w:sz w:val="22"/>
          <w:szCs w:val="22"/>
          <w:lang w:eastAsia="en-US"/>
        </w:rPr>
        <w:t xml:space="preserve">i realnej możliwości pozyskania danych przez wypełniającego. Przeanalizuje i wskaże potencjalne problemy, które </w:t>
      </w:r>
      <w:r w:rsidR="00C9510E" w:rsidRPr="0084579C">
        <w:rPr>
          <w:rFonts w:ascii="Calibri" w:eastAsia="Calibri" w:hAnsi="Calibri"/>
          <w:sz w:val="22"/>
          <w:szCs w:val="22"/>
          <w:lang w:eastAsia="en-US"/>
        </w:rPr>
        <w:t xml:space="preserve">mogą pojawić </w:t>
      </w:r>
      <w:r w:rsidRPr="0084579C">
        <w:rPr>
          <w:rFonts w:ascii="Calibri" w:eastAsia="Calibri" w:hAnsi="Calibri"/>
          <w:sz w:val="22"/>
          <w:szCs w:val="22"/>
          <w:lang w:eastAsia="en-US"/>
        </w:rPr>
        <w:t xml:space="preserve">się przy wypełnianiu ankiety np. na skutek przypisania działania jednostce, która z uwagi na zakres kompetencyjny może nie posiadać danych niezbędnych do wypełnienia ankiety (np. programy rekultywacji jezior przypisane gminom, czy modernizacja bezodpływowych zbiorników). W wyniku przeprowadzonej analizy (m.in. z uwzględnieniem zał. 6 </w:t>
      </w:r>
      <w:proofErr w:type="spellStart"/>
      <w:r w:rsidRPr="0084579C">
        <w:rPr>
          <w:rFonts w:ascii="Calibri" w:eastAsia="Calibri" w:hAnsi="Calibri"/>
          <w:sz w:val="22"/>
          <w:szCs w:val="22"/>
          <w:lang w:eastAsia="en-US"/>
        </w:rPr>
        <w:t>aPWŚK</w:t>
      </w:r>
      <w:proofErr w:type="spellEnd"/>
      <w:r w:rsidRPr="0084579C">
        <w:rPr>
          <w:rFonts w:ascii="Calibri" w:eastAsia="Calibri" w:hAnsi="Calibri"/>
          <w:sz w:val="22"/>
          <w:szCs w:val="22"/>
          <w:lang w:eastAsia="en-US"/>
        </w:rPr>
        <w:t xml:space="preserve">) </w:t>
      </w:r>
      <w:r w:rsidR="00C9510E" w:rsidRPr="0084579C">
        <w:rPr>
          <w:rFonts w:ascii="Calibri" w:eastAsia="Calibri" w:hAnsi="Calibri"/>
          <w:sz w:val="22"/>
          <w:szCs w:val="22"/>
          <w:lang w:eastAsia="en-US"/>
        </w:rPr>
        <w:t xml:space="preserve">Wykonawca </w:t>
      </w:r>
      <w:r w:rsidRPr="0084579C">
        <w:rPr>
          <w:rFonts w:ascii="Calibri" w:eastAsia="Calibri" w:hAnsi="Calibri"/>
          <w:sz w:val="22"/>
          <w:szCs w:val="22"/>
          <w:lang w:eastAsia="en-US"/>
        </w:rPr>
        <w:t xml:space="preserve">zaproponuje wraz </w:t>
      </w:r>
      <w:r w:rsidR="002C668A">
        <w:rPr>
          <w:rFonts w:ascii="Calibri" w:eastAsia="Calibri" w:hAnsi="Calibri"/>
          <w:sz w:val="22"/>
          <w:szCs w:val="22"/>
          <w:lang w:eastAsia="en-US"/>
        </w:rPr>
        <w:br/>
      </w:r>
      <w:r w:rsidRPr="0084579C">
        <w:rPr>
          <w:rFonts w:ascii="Calibri" w:eastAsia="Calibri" w:hAnsi="Calibri"/>
          <w:sz w:val="22"/>
          <w:szCs w:val="22"/>
          <w:lang w:eastAsia="en-US"/>
        </w:rPr>
        <w:t xml:space="preserve">z uzasadnieniem pytania, na które jednostki ankietowane będą mogły udzielić odpowiedzi. </w:t>
      </w:r>
    </w:p>
    <w:p w:rsidR="00002150" w:rsidRPr="0084579C" w:rsidRDefault="00002150" w:rsidP="006F1619">
      <w:pPr>
        <w:numPr>
          <w:ilvl w:val="1"/>
          <w:numId w:val="90"/>
        </w:numPr>
        <w:spacing w:line="276" w:lineRule="auto"/>
        <w:ind w:left="964" w:hanging="397"/>
        <w:jc w:val="both"/>
        <w:rPr>
          <w:rFonts w:ascii="Calibri" w:eastAsia="Calibri" w:hAnsi="Calibri"/>
          <w:sz w:val="22"/>
          <w:szCs w:val="22"/>
          <w:lang w:eastAsia="en-US"/>
        </w:rPr>
      </w:pPr>
      <w:r w:rsidRPr="0084579C">
        <w:rPr>
          <w:rFonts w:ascii="Calibri" w:eastAsia="Calibri" w:hAnsi="Calibri"/>
          <w:sz w:val="22"/>
          <w:szCs w:val="22"/>
          <w:lang w:eastAsia="en-US"/>
        </w:rPr>
        <w:t>Wykonawca zaproponuje rozwiązania, poprzez przygotowanie katalogu potencjalnych problemów i odpowiedzi, które będą stanowiły podstawę udzielania jednolitych wyjaśnień w ramach wsparcia podmiotów przy wypełnianiu ankiety. Wsparcie</w:t>
      </w:r>
      <w:r w:rsidR="00C9510E" w:rsidRPr="0084579C">
        <w:rPr>
          <w:rFonts w:ascii="Calibri" w:eastAsia="Calibri" w:hAnsi="Calibri"/>
          <w:sz w:val="22"/>
          <w:szCs w:val="22"/>
          <w:lang w:eastAsia="en-US"/>
        </w:rPr>
        <w:t xml:space="preserve"> w wypełnianiu ankiety</w:t>
      </w:r>
      <w:r w:rsidRPr="0084579C">
        <w:rPr>
          <w:rFonts w:ascii="Calibri" w:eastAsia="Calibri" w:hAnsi="Calibri"/>
          <w:sz w:val="22"/>
          <w:szCs w:val="22"/>
          <w:lang w:eastAsia="en-US"/>
        </w:rPr>
        <w:t xml:space="preserve"> realizowane będzie przez Zespół Wykonawcy, drogą telefoniczną oraz elektroniczną.</w:t>
      </w:r>
    </w:p>
    <w:p w:rsidR="00E40BE3" w:rsidRPr="0084579C" w:rsidRDefault="003D7347" w:rsidP="006F1619">
      <w:pPr>
        <w:numPr>
          <w:ilvl w:val="1"/>
          <w:numId w:val="90"/>
        </w:numPr>
        <w:spacing w:line="276" w:lineRule="auto"/>
        <w:ind w:left="964" w:hanging="397"/>
        <w:jc w:val="both"/>
        <w:rPr>
          <w:rFonts w:ascii="Calibri" w:eastAsia="Calibri" w:hAnsi="Calibri"/>
          <w:sz w:val="22"/>
          <w:szCs w:val="22"/>
          <w:lang w:eastAsia="en-US"/>
        </w:rPr>
      </w:pPr>
      <w:r w:rsidRPr="0084579C">
        <w:rPr>
          <w:rFonts w:ascii="Calibri" w:eastAsia="Calibri" w:hAnsi="Calibri"/>
          <w:sz w:val="22"/>
          <w:szCs w:val="22"/>
          <w:lang w:eastAsia="en-US"/>
        </w:rPr>
        <w:t xml:space="preserve"> </w:t>
      </w:r>
      <w:r w:rsidR="007A0C6B" w:rsidRPr="0084579C">
        <w:rPr>
          <w:rFonts w:ascii="Calibri" w:eastAsia="Calibri" w:hAnsi="Calibri"/>
          <w:sz w:val="22"/>
          <w:szCs w:val="22"/>
          <w:lang w:eastAsia="en-US"/>
        </w:rPr>
        <w:t xml:space="preserve">Przed rozpoczęciem ankietyzacji wszystkich jednostek, Wykonawca przeprowadzi pilotaż ankietowy dla </w:t>
      </w:r>
      <w:r w:rsidR="00B735CF" w:rsidRPr="0084579C">
        <w:rPr>
          <w:rFonts w:ascii="Calibri" w:eastAsia="Calibri" w:hAnsi="Calibri"/>
          <w:sz w:val="22"/>
          <w:szCs w:val="22"/>
          <w:lang w:eastAsia="en-US"/>
        </w:rPr>
        <w:t xml:space="preserve">33 </w:t>
      </w:r>
      <w:r w:rsidR="007A0C6B" w:rsidRPr="0084579C">
        <w:rPr>
          <w:rFonts w:ascii="Calibri" w:eastAsia="Calibri" w:hAnsi="Calibri"/>
          <w:sz w:val="22"/>
          <w:szCs w:val="22"/>
          <w:lang w:eastAsia="en-US"/>
        </w:rPr>
        <w:t xml:space="preserve">wybranych gmin (w tym </w:t>
      </w:r>
      <w:r w:rsidR="00B735CF" w:rsidRPr="0084579C">
        <w:rPr>
          <w:rFonts w:ascii="Calibri" w:eastAsia="Calibri" w:hAnsi="Calibri"/>
          <w:sz w:val="22"/>
          <w:szCs w:val="22"/>
          <w:lang w:eastAsia="en-US"/>
        </w:rPr>
        <w:t xml:space="preserve">11 </w:t>
      </w:r>
      <w:r w:rsidR="007A0C6B" w:rsidRPr="0084579C">
        <w:rPr>
          <w:rFonts w:ascii="Calibri" w:eastAsia="Calibri" w:hAnsi="Calibri"/>
          <w:sz w:val="22"/>
          <w:szCs w:val="22"/>
          <w:lang w:eastAsia="en-US"/>
        </w:rPr>
        <w:t xml:space="preserve">gmin wiejskich, </w:t>
      </w:r>
      <w:r w:rsidR="00B735CF" w:rsidRPr="0084579C">
        <w:rPr>
          <w:rFonts w:ascii="Calibri" w:eastAsia="Calibri" w:hAnsi="Calibri"/>
          <w:sz w:val="22"/>
          <w:szCs w:val="22"/>
          <w:lang w:eastAsia="en-US"/>
        </w:rPr>
        <w:t xml:space="preserve">11 </w:t>
      </w:r>
      <w:r w:rsidR="007A0C6B" w:rsidRPr="0084579C">
        <w:rPr>
          <w:rFonts w:ascii="Calibri" w:eastAsia="Calibri" w:hAnsi="Calibri"/>
          <w:sz w:val="22"/>
          <w:szCs w:val="22"/>
          <w:lang w:eastAsia="en-US"/>
        </w:rPr>
        <w:t xml:space="preserve">gmin miejsko-wiejskich, </w:t>
      </w:r>
      <w:r w:rsidR="00B735CF" w:rsidRPr="0084579C">
        <w:rPr>
          <w:rFonts w:ascii="Calibri" w:eastAsia="Calibri" w:hAnsi="Calibri"/>
          <w:sz w:val="22"/>
          <w:szCs w:val="22"/>
          <w:lang w:eastAsia="en-US"/>
        </w:rPr>
        <w:t xml:space="preserve">11 </w:t>
      </w:r>
      <w:r w:rsidR="007A0C6B" w:rsidRPr="0084579C">
        <w:rPr>
          <w:rFonts w:ascii="Calibri" w:eastAsia="Calibri" w:hAnsi="Calibri"/>
          <w:sz w:val="22"/>
          <w:szCs w:val="22"/>
          <w:lang w:eastAsia="en-US"/>
        </w:rPr>
        <w:t xml:space="preserve">gmin miejskich). </w:t>
      </w:r>
      <w:r w:rsidR="0098139E" w:rsidRPr="0084579C">
        <w:rPr>
          <w:rFonts w:ascii="Calibri" w:eastAsia="Calibri" w:hAnsi="Calibri"/>
          <w:sz w:val="22"/>
          <w:szCs w:val="22"/>
          <w:lang w:eastAsia="en-US"/>
        </w:rPr>
        <w:t xml:space="preserve">Gminy zostaną wskazane przez </w:t>
      </w:r>
      <w:r w:rsidR="00B735CF" w:rsidRPr="0084579C">
        <w:rPr>
          <w:rFonts w:ascii="Calibri" w:eastAsia="Calibri" w:hAnsi="Calibri"/>
          <w:sz w:val="22"/>
          <w:szCs w:val="22"/>
          <w:lang w:eastAsia="en-US"/>
        </w:rPr>
        <w:t xml:space="preserve">Wykonawcę wraz z uzasadnieniem </w:t>
      </w:r>
      <w:r w:rsidR="002C668A">
        <w:rPr>
          <w:rFonts w:ascii="Calibri" w:eastAsia="Calibri" w:hAnsi="Calibri"/>
          <w:sz w:val="22"/>
          <w:szCs w:val="22"/>
          <w:lang w:eastAsia="en-US"/>
        </w:rPr>
        <w:br/>
      </w:r>
      <w:r w:rsidR="00B735CF" w:rsidRPr="0084579C">
        <w:rPr>
          <w:rFonts w:ascii="Calibri" w:eastAsia="Calibri" w:hAnsi="Calibri"/>
          <w:sz w:val="22"/>
          <w:szCs w:val="22"/>
          <w:lang w:eastAsia="en-US"/>
        </w:rPr>
        <w:t>i wymagają akceptacji Zamawiającego</w:t>
      </w:r>
      <w:r w:rsidR="0098139E" w:rsidRPr="0084579C">
        <w:rPr>
          <w:rFonts w:ascii="Calibri" w:eastAsia="Calibri" w:hAnsi="Calibri"/>
          <w:sz w:val="22"/>
          <w:szCs w:val="22"/>
          <w:lang w:eastAsia="en-US"/>
        </w:rPr>
        <w:t xml:space="preserve">. </w:t>
      </w:r>
      <w:r w:rsidR="007A0C6B" w:rsidRPr="0084579C">
        <w:rPr>
          <w:rFonts w:ascii="Calibri" w:eastAsia="Calibri" w:hAnsi="Calibri"/>
          <w:sz w:val="22"/>
          <w:szCs w:val="22"/>
          <w:lang w:eastAsia="en-US"/>
        </w:rPr>
        <w:t>Pilotaż będzie służyć sprawdzeniu czy pytania ankietowe</w:t>
      </w:r>
      <w:r w:rsidR="00B735CF" w:rsidRPr="0084579C">
        <w:rPr>
          <w:rFonts w:ascii="Calibri" w:eastAsia="Calibri" w:hAnsi="Calibri"/>
          <w:sz w:val="22"/>
          <w:szCs w:val="22"/>
          <w:lang w:eastAsia="en-US"/>
        </w:rPr>
        <w:t xml:space="preserve"> (w tym instrukcja wypełnienia ankiety zawierająca krótkie wyjaśnienie pytań)</w:t>
      </w:r>
      <w:r w:rsidR="007A0C6B" w:rsidRPr="0084579C">
        <w:rPr>
          <w:rFonts w:ascii="Calibri" w:eastAsia="Calibri" w:hAnsi="Calibri"/>
          <w:sz w:val="22"/>
          <w:szCs w:val="22"/>
          <w:lang w:eastAsia="en-US"/>
        </w:rPr>
        <w:t xml:space="preserve"> zostały sformułowane w sposób jednoznaczny, zrozumiały dla jednostek</w:t>
      </w:r>
      <w:r w:rsidR="00B735CF" w:rsidRPr="0084579C">
        <w:rPr>
          <w:rFonts w:ascii="Calibri" w:eastAsia="Calibri" w:hAnsi="Calibri"/>
          <w:sz w:val="22"/>
          <w:szCs w:val="22"/>
          <w:lang w:eastAsia="en-US"/>
        </w:rPr>
        <w:t xml:space="preserve"> oraz czy zaproponowany przez Wykonawcę materiał informacyjny wspomagający ankietyzację jest zrozumiały przez odbiorcę</w:t>
      </w:r>
      <w:r w:rsidR="007A0C6B" w:rsidRPr="0084579C">
        <w:rPr>
          <w:rFonts w:ascii="Calibri" w:eastAsia="Calibri" w:hAnsi="Calibri"/>
          <w:sz w:val="22"/>
          <w:szCs w:val="22"/>
          <w:lang w:eastAsia="en-US"/>
        </w:rPr>
        <w:t xml:space="preserve">. </w:t>
      </w:r>
      <w:r w:rsidR="0098139E" w:rsidRPr="0084579C">
        <w:rPr>
          <w:rFonts w:ascii="Calibri" w:eastAsia="Calibri" w:hAnsi="Calibri"/>
          <w:sz w:val="22"/>
          <w:szCs w:val="22"/>
          <w:lang w:eastAsia="en-US"/>
        </w:rPr>
        <w:t>W oparciu o przeprowadzony pilotaż ankietowy, Wykonawca dokona weryfikacji pytań ankietowych</w:t>
      </w:r>
      <w:r w:rsidR="00B735CF" w:rsidRPr="0084579C">
        <w:rPr>
          <w:rFonts w:ascii="Calibri" w:eastAsia="Calibri" w:hAnsi="Calibri"/>
          <w:sz w:val="22"/>
          <w:szCs w:val="22"/>
          <w:lang w:eastAsia="en-US"/>
        </w:rPr>
        <w:t xml:space="preserve"> oraz zaproponowanych narzędzi i trybu przekazania informacji o działaniach odnoszących się do </w:t>
      </w:r>
      <w:proofErr w:type="spellStart"/>
      <w:r w:rsidRPr="0084579C">
        <w:rPr>
          <w:rFonts w:ascii="Calibri" w:eastAsia="Calibri" w:hAnsi="Calibri"/>
          <w:sz w:val="22"/>
          <w:szCs w:val="22"/>
          <w:lang w:eastAsia="en-US"/>
        </w:rPr>
        <w:t>jcw</w:t>
      </w:r>
      <w:proofErr w:type="spellEnd"/>
      <w:r w:rsidR="0098139E" w:rsidRPr="0084579C">
        <w:rPr>
          <w:rFonts w:ascii="Calibri" w:eastAsia="Calibri" w:hAnsi="Calibri"/>
          <w:sz w:val="22"/>
          <w:szCs w:val="22"/>
          <w:lang w:eastAsia="en-US"/>
        </w:rPr>
        <w:t>.</w:t>
      </w:r>
      <w:r w:rsidR="002A61B4" w:rsidRPr="0084579C">
        <w:rPr>
          <w:rFonts w:ascii="Calibri" w:eastAsia="Calibri" w:hAnsi="Calibri"/>
          <w:sz w:val="22"/>
          <w:szCs w:val="22"/>
          <w:lang w:eastAsia="en-US"/>
        </w:rPr>
        <w:t xml:space="preserve"> </w:t>
      </w:r>
      <w:r w:rsidR="00E40BE3" w:rsidRPr="0084579C">
        <w:rPr>
          <w:rFonts w:ascii="Calibri" w:eastAsia="Calibri" w:hAnsi="Calibri"/>
          <w:sz w:val="22"/>
          <w:szCs w:val="22"/>
          <w:lang w:eastAsia="en-US"/>
        </w:rPr>
        <w:t>Przeprowadzenie badania pilotażowego powinno udzielić odpowiedzi na pytanie czy i w jaki sposób przygotowane narzędzie badawcze odpowiada założeniom badania, czy jest efektywne i w jaki sposób można uchronić się od ewentualnych problemów podczas realizacji badania właściwego.</w:t>
      </w:r>
    </w:p>
    <w:p w:rsidR="006F1619" w:rsidRPr="0084579C" w:rsidRDefault="006F1619" w:rsidP="00373783">
      <w:pPr>
        <w:spacing w:line="276" w:lineRule="auto"/>
        <w:jc w:val="both"/>
        <w:rPr>
          <w:rFonts w:ascii="Calibri" w:hAnsi="Calibri" w:cs="Calibri"/>
          <w:sz w:val="22"/>
          <w:szCs w:val="22"/>
        </w:rPr>
      </w:pPr>
    </w:p>
    <w:p w:rsidR="006F1619" w:rsidRPr="0084579C" w:rsidRDefault="006F1619" w:rsidP="006F1619">
      <w:pPr>
        <w:widowControl w:val="0"/>
        <w:autoSpaceDE w:val="0"/>
        <w:spacing w:line="276" w:lineRule="auto"/>
        <w:jc w:val="both"/>
        <w:rPr>
          <w:rFonts w:ascii="Calibri" w:eastAsia="PMingLiU" w:hAnsi="Calibri" w:cs="Arial"/>
          <w:sz w:val="22"/>
          <w:szCs w:val="22"/>
        </w:rPr>
      </w:pPr>
      <w:r w:rsidRPr="0084579C">
        <w:rPr>
          <w:rFonts w:ascii="Calibri" w:eastAsia="PMingLiU" w:hAnsi="Calibri" w:cs="Arial"/>
          <w:sz w:val="22"/>
          <w:szCs w:val="22"/>
        </w:rPr>
        <w:t xml:space="preserve">Zakres i forma zbieranych z wykorzystaniem ankiet danych musi umożliwić Wykonawcy opracowanie kompletnego i poprawnego sprawozdania do KE, o którym mowa w art. 15.3 RDW, a także dokonanie </w:t>
      </w:r>
      <w:r w:rsidRPr="0084579C">
        <w:rPr>
          <w:rFonts w:ascii="Calibri" w:eastAsia="Calibri" w:hAnsi="Calibri"/>
          <w:sz w:val="22"/>
          <w:szCs w:val="22"/>
          <w:lang w:eastAsia="en-US"/>
        </w:rPr>
        <w:t xml:space="preserve">oceny postępu we wdrażaniu programów działań. Zakres ankiety musi być dostosowany </w:t>
      </w:r>
      <w:r w:rsidR="00867EC6">
        <w:rPr>
          <w:rFonts w:ascii="Calibri" w:eastAsia="Calibri" w:hAnsi="Calibri"/>
          <w:sz w:val="22"/>
          <w:szCs w:val="22"/>
          <w:lang w:eastAsia="en-US"/>
        </w:rPr>
        <w:br/>
      </w:r>
      <w:r w:rsidRPr="0084579C">
        <w:rPr>
          <w:rFonts w:ascii="Calibri" w:eastAsia="Calibri" w:hAnsi="Calibri"/>
          <w:sz w:val="22"/>
          <w:szCs w:val="22"/>
          <w:lang w:eastAsia="en-US"/>
        </w:rPr>
        <w:t xml:space="preserve">do poszczególnych jednostek w zależności od wpisanych w </w:t>
      </w:r>
      <w:proofErr w:type="spellStart"/>
      <w:r w:rsidRPr="0084579C">
        <w:rPr>
          <w:rFonts w:ascii="Calibri" w:eastAsia="Calibri" w:hAnsi="Calibri"/>
          <w:sz w:val="22"/>
          <w:szCs w:val="22"/>
          <w:lang w:eastAsia="en-US"/>
        </w:rPr>
        <w:t>aPWŚK</w:t>
      </w:r>
      <w:proofErr w:type="spellEnd"/>
      <w:r w:rsidRPr="0084579C">
        <w:rPr>
          <w:rFonts w:ascii="Calibri" w:eastAsia="Calibri" w:hAnsi="Calibri"/>
          <w:sz w:val="22"/>
          <w:szCs w:val="22"/>
          <w:lang w:eastAsia="en-US"/>
        </w:rPr>
        <w:t xml:space="preserve"> działań oraz do ich zakresu kompetencji .</w:t>
      </w:r>
    </w:p>
    <w:p w:rsidR="006F1619" w:rsidRPr="0084579C" w:rsidRDefault="006F1619" w:rsidP="00373783">
      <w:pPr>
        <w:spacing w:line="276" w:lineRule="auto"/>
        <w:jc w:val="both"/>
        <w:rPr>
          <w:rFonts w:ascii="Calibri" w:hAnsi="Calibri" w:cs="Calibri"/>
          <w:sz w:val="22"/>
          <w:szCs w:val="22"/>
        </w:rPr>
      </w:pPr>
    </w:p>
    <w:p w:rsidR="00B735CF" w:rsidRPr="0084579C" w:rsidRDefault="00B735CF" w:rsidP="00373783">
      <w:pPr>
        <w:spacing w:line="276" w:lineRule="auto"/>
        <w:jc w:val="both"/>
        <w:rPr>
          <w:rFonts w:ascii="Calibri" w:eastAsia="Calibri" w:hAnsi="Calibri"/>
          <w:sz w:val="22"/>
          <w:szCs w:val="22"/>
          <w:lang w:eastAsia="en-US"/>
        </w:rPr>
      </w:pPr>
      <w:r w:rsidRPr="0084579C">
        <w:rPr>
          <w:rFonts w:ascii="Calibri" w:hAnsi="Calibri" w:cs="Calibri"/>
          <w:sz w:val="22"/>
          <w:szCs w:val="22"/>
        </w:rPr>
        <w:t xml:space="preserve">W przypadku trudności z pozyskaniem informacji zwrotnej od gminy, Wykonawca wyłączy ją </w:t>
      </w:r>
      <w:r w:rsidR="00867EC6">
        <w:rPr>
          <w:rFonts w:ascii="Calibri" w:hAnsi="Calibri" w:cs="Calibri"/>
          <w:sz w:val="22"/>
          <w:szCs w:val="22"/>
        </w:rPr>
        <w:br/>
      </w:r>
      <w:r w:rsidRPr="0084579C">
        <w:rPr>
          <w:rFonts w:ascii="Calibri" w:hAnsi="Calibri" w:cs="Calibri"/>
          <w:sz w:val="22"/>
          <w:szCs w:val="22"/>
        </w:rPr>
        <w:t>ze zbioru i zastąpi inną gminą (zaakceptowaną przez Zamawiającego)</w:t>
      </w:r>
      <w:r w:rsidR="008F0E8C" w:rsidRPr="0084579C">
        <w:rPr>
          <w:rFonts w:ascii="Calibri" w:hAnsi="Calibri" w:cs="Calibri"/>
          <w:sz w:val="22"/>
          <w:szCs w:val="22"/>
        </w:rPr>
        <w:t>.</w:t>
      </w:r>
    </w:p>
    <w:p w:rsidR="00002150" w:rsidRPr="0084579C" w:rsidRDefault="002A61B4" w:rsidP="00373783">
      <w:pPr>
        <w:tabs>
          <w:tab w:val="left" w:pos="851"/>
        </w:tabs>
        <w:spacing w:line="276" w:lineRule="auto"/>
        <w:jc w:val="both"/>
        <w:rPr>
          <w:rFonts w:ascii="Calibri" w:eastAsia="Calibri" w:hAnsi="Calibri"/>
          <w:sz w:val="22"/>
          <w:szCs w:val="22"/>
          <w:lang w:eastAsia="en-US"/>
        </w:rPr>
      </w:pPr>
      <w:r w:rsidRPr="0084579C">
        <w:rPr>
          <w:rFonts w:ascii="Calibri" w:eastAsia="Calibri" w:hAnsi="Calibri"/>
          <w:sz w:val="22"/>
          <w:szCs w:val="22"/>
          <w:lang w:eastAsia="en-US"/>
        </w:rPr>
        <w:t>Termin przeprowadzenia pilotażu zostanie zaproponowany przez Wykonawcę</w:t>
      </w:r>
      <w:r w:rsidR="00B236B1" w:rsidRPr="0084579C">
        <w:rPr>
          <w:rFonts w:ascii="Calibri" w:eastAsia="Calibri" w:hAnsi="Calibri"/>
          <w:sz w:val="22"/>
          <w:szCs w:val="22"/>
          <w:lang w:eastAsia="en-US"/>
        </w:rPr>
        <w:t xml:space="preserve"> w porozumieniu </w:t>
      </w:r>
      <w:r w:rsidR="002C668A">
        <w:rPr>
          <w:rFonts w:ascii="Calibri" w:eastAsia="Calibri" w:hAnsi="Calibri"/>
          <w:sz w:val="22"/>
          <w:szCs w:val="22"/>
          <w:lang w:eastAsia="en-US"/>
        </w:rPr>
        <w:br/>
      </w:r>
      <w:r w:rsidR="00B236B1" w:rsidRPr="0084579C">
        <w:rPr>
          <w:rFonts w:ascii="Calibri" w:eastAsia="Calibri" w:hAnsi="Calibri"/>
          <w:sz w:val="22"/>
          <w:szCs w:val="22"/>
          <w:lang w:eastAsia="en-US"/>
        </w:rPr>
        <w:t>z Zamawiającym</w:t>
      </w:r>
      <w:r w:rsidRPr="0084579C">
        <w:rPr>
          <w:rFonts w:ascii="Calibri" w:eastAsia="Calibri" w:hAnsi="Calibri"/>
          <w:sz w:val="22"/>
          <w:szCs w:val="22"/>
          <w:lang w:eastAsia="en-US"/>
        </w:rPr>
        <w:t xml:space="preserve">. </w:t>
      </w:r>
      <w:r w:rsidR="00B236B1" w:rsidRPr="0084579C">
        <w:rPr>
          <w:rFonts w:ascii="Calibri" w:eastAsia="Calibri" w:hAnsi="Calibri"/>
          <w:sz w:val="22"/>
          <w:szCs w:val="22"/>
          <w:lang w:eastAsia="en-US"/>
        </w:rPr>
        <w:t>Powyższe musi nastąpić przed akceptacją projektu metodyki.</w:t>
      </w:r>
    </w:p>
    <w:p w:rsidR="00373783" w:rsidRPr="0084579C" w:rsidRDefault="00373783" w:rsidP="00373783">
      <w:pPr>
        <w:tabs>
          <w:tab w:val="left" w:pos="851"/>
        </w:tabs>
        <w:spacing w:line="276" w:lineRule="auto"/>
        <w:jc w:val="both"/>
        <w:rPr>
          <w:rFonts w:ascii="Calibri" w:eastAsia="Calibri" w:hAnsi="Calibri"/>
          <w:sz w:val="22"/>
          <w:szCs w:val="22"/>
          <w:lang w:eastAsia="en-US"/>
        </w:rPr>
      </w:pPr>
    </w:p>
    <w:p w:rsidR="00002150" w:rsidRPr="0084579C" w:rsidRDefault="00002150" w:rsidP="00373783">
      <w:pPr>
        <w:numPr>
          <w:ilvl w:val="0"/>
          <w:numId w:val="87"/>
        </w:numPr>
        <w:spacing w:line="276" w:lineRule="auto"/>
        <w:ind w:left="397" w:hanging="397"/>
        <w:contextualSpacing/>
        <w:jc w:val="both"/>
        <w:rPr>
          <w:rFonts w:ascii="Calibri" w:eastAsia="Calibri" w:hAnsi="Calibri"/>
          <w:i/>
          <w:sz w:val="22"/>
          <w:szCs w:val="22"/>
          <w:lang w:eastAsia="en-US"/>
        </w:rPr>
      </w:pPr>
      <w:r w:rsidRPr="0084579C">
        <w:rPr>
          <w:rFonts w:ascii="Calibri" w:eastAsia="Calibri" w:hAnsi="Calibri"/>
          <w:i/>
          <w:sz w:val="22"/>
          <w:szCs w:val="22"/>
          <w:lang w:eastAsia="en-US"/>
        </w:rPr>
        <w:t>Sposób przeprowadzenia ankietyzacji</w:t>
      </w:r>
    </w:p>
    <w:p w:rsidR="00002150" w:rsidRPr="0084579C" w:rsidRDefault="002E0EFE" w:rsidP="00373783">
      <w:pPr>
        <w:spacing w:line="276" w:lineRule="auto"/>
        <w:jc w:val="both"/>
        <w:rPr>
          <w:rFonts w:ascii="Calibri" w:eastAsia="Calibri" w:hAnsi="Calibri"/>
          <w:sz w:val="22"/>
          <w:szCs w:val="22"/>
          <w:lang w:eastAsia="en-US"/>
        </w:rPr>
      </w:pPr>
      <w:r w:rsidRPr="0084579C">
        <w:rPr>
          <w:rFonts w:ascii="Calibri" w:eastAsia="Calibri" w:hAnsi="Calibri"/>
          <w:sz w:val="22"/>
          <w:szCs w:val="22"/>
          <w:lang w:eastAsia="en-US"/>
        </w:rPr>
        <w:t xml:space="preserve">W ramach metodyki, Wykonawca przedstawi sposób przeprowadzenia ankietyzacji jednostek odpowiedzialnych za realizację działań podstawowych i uzupełniających wskazanych w </w:t>
      </w:r>
      <w:proofErr w:type="spellStart"/>
      <w:r w:rsidRPr="0084579C">
        <w:rPr>
          <w:rFonts w:ascii="Calibri" w:eastAsia="Calibri" w:hAnsi="Calibri"/>
          <w:sz w:val="22"/>
          <w:szCs w:val="22"/>
          <w:lang w:eastAsia="en-US"/>
        </w:rPr>
        <w:t>aPWŚK</w:t>
      </w:r>
      <w:proofErr w:type="spellEnd"/>
      <w:r w:rsidRPr="0084579C">
        <w:rPr>
          <w:rFonts w:ascii="Calibri" w:eastAsia="Calibri" w:hAnsi="Calibri"/>
          <w:sz w:val="22"/>
          <w:szCs w:val="22"/>
          <w:lang w:eastAsia="en-US"/>
        </w:rPr>
        <w:t>.</w:t>
      </w:r>
      <w:r w:rsidR="006F1619" w:rsidRPr="0084579C">
        <w:rPr>
          <w:rFonts w:ascii="Calibri" w:eastAsia="Calibri" w:hAnsi="Calibri"/>
          <w:sz w:val="22"/>
          <w:szCs w:val="22"/>
          <w:lang w:eastAsia="en-US"/>
        </w:rPr>
        <w:t xml:space="preserve"> Ponadto, Wykonawca przedstawi sposób przeprowadzenia ewentualnej dodatkowej (uzupełniającej) </w:t>
      </w:r>
      <w:r w:rsidR="006F1619" w:rsidRPr="0084579C">
        <w:rPr>
          <w:rFonts w:ascii="Calibri" w:eastAsia="Calibri" w:hAnsi="Calibri"/>
          <w:sz w:val="22"/>
          <w:szCs w:val="22"/>
          <w:lang w:eastAsia="en-US"/>
        </w:rPr>
        <w:lastRenderedPageBreak/>
        <w:t xml:space="preserve">ankietyzacji osób/jednostek, których przekazane dane w ramach ankietyzacji podstawowej są niekompletne, niejasne. </w:t>
      </w:r>
      <w:r w:rsidRPr="0084579C">
        <w:rPr>
          <w:rFonts w:ascii="Calibri" w:eastAsia="Calibri" w:hAnsi="Calibri"/>
          <w:sz w:val="22"/>
          <w:szCs w:val="22"/>
          <w:lang w:eastAsia="en-US"/>
        </w:rPr>
        <w:t xml:space="preserve">Wykonawca przedstawi także </w:t>
      </w:r>
      <w:r w:rsidR="00B735CF" w:rsidRPr="0084579C">
        <w:rPr>
          <w:rFonts w:ascii="Calibri" w:eastAsia="Calibri" w:hAnsi="Calibri"/>
          <w:sz w:val="22"/>
          <w:szCs w:val="22"/>
          <w:lang w:eastAsia="en-US"/>
        </w:rPr>
        <w:t xml:space="preserve">uzasadnione pod względem skuteczności narzędzia i tryb </w:t>
      </w:r>
      <w:r w:rsidRPr="0084579C">
        <w:rPr>
          <w:rFonts w:ascii="Calibri" w:eastAsia="Calibri" w:hAnsi="Calibri"/>
          <w:sz w:val="22"/>
          <w:szCs w:val="22"/>
          <w:lang w:eastAsia="en-US"/>
        </w:rPr>
        <w:t xml:space="preserve">przekazania jednostkom informacji o działaniach jakie zostały im przypisane w </w:t>
      </w:r>
      <w:proofErr w:type="spellStart"/>
      <w:r w:rsidRPr="0084579C">
        <w:rPr>
          <w:rFonts w:ascii="Calibri" w:eastAsia="Calibri" w:hAnsi="Calibri"/>
          <w:sz w:val="22"/>
          <w:szCs w:val="22"/>
          <w:lang w:eastAsia="en-US"/>
        </w:rPr>
        <w:t>aPWŚK</w:t>
      </w:r>
      <w:proofErr w:type="spellEnd"/>
      <w:r w:rsidRPr="0084579C">
        <w:rPr>
          <w:rFonts w:ascii="Calibri" w:eastAsia="Calibri" w:hAnsi="Calibri"/>
          <w:sz w:val="22"/>
          <w:szCs w:val="22"/>
          <w:lang w:eastAsia="en-US"/>
        </w:rPr>
        <w:t xml:space="preserve"> oraz o obowiązku sprawozdawczym, w tym konieczności wypełnienia ankiety. </w:t>
      </w:r>
      <w:r w:rsidR="00002150" w:rsidRPr="0084579C">
        <w:rPr>
          <w:rFonts w:ascii="Calibri" w:eastAsia="Calibri" w:hAnsi="Calibri"/>
          <w:sz w:val="22"/>
          <w:szCs w:val="22"/>
          <w:lang w:eastAsia="en-US"/>
        </w:rPr>
        <w:t xml:space="preserve">Wykonawca przygotuje instrukcję wypełnienia ankiety, która będzie dostępna </w:t>
      </w:r>
      <w:r w:rsidR="005C0704" w:rsidRPr="0084579C">
        <w:rPr>
          <w:rFonts w:ascii="Calibri" w:eastAsia="Calibri" w:hAnsi="Calibri"/>
          <w:sz w:val="22"/>
          <w:szCs w:val="22"/>
          <w:lang w:eastAsia="en-US"/>
        </w:rPr>
        <w:t>wraz z ankietą.</w:t>
      </w:r>
      <w:r w:rsidR="00002150" w:rsidRPr="0084579C">
        <w:rPr>
          <w:rFonts w:ascii="Calibri" w:eastAsia="Calibri" w:hAnsi="Calibri"/>
          <w:sz w:val="22"/>
          <w:szCs w:val="22"/>
          <w:lang w:eastAsia="en-US"/>
        </w:rPr>
        <w:t xml:space="preserve"> W przypadku problemów </w:t>
      </w:r>
      <w:r w:rsidR="002C668A">
        <w:rPr>
          <w:rFonts w:ascii="Calibri" w:eastAsia="Calibri" w:hAnsi="Calibri"/>
          <w:sz w:val="22"/>
          <w:szCs w:val="22"/>
          <w:lang w:eastAsia="en-US"/>
        </w:rPr>
        <w:br/>
      </w:r>
      <w:r w:rsidR="00002150" w:rsidRPr="0084579C">
        <w:rPr>
          <w:rFonts w:ascii="Calibri" w:eastAsia="Calibri" w:hAnsi="Calibri"/>
          <w:sz w:val="22"/>
          <w:szCs w:val="22"/>
          <w:lang w:eastAsia="en-US"/>
        </w:rPr>
        <w:t xml:space="preserve">z pozyskaniem informacji zwrotnych od jednostek, Wykonawca zaproponuje środki zaradcze oraz sposób bieżącego informowania Zamawiającego o postępach w otrzymywaniu informacji zwrotnych (tj. wypełnionych ankiet) od jednostek. Zakładany zwrot ankiet to poziom minimum 80 %. </w:t>
      </w:r>
      <w:r w:rsidR="002C668A">
        <w:rPr>
          <w:rFonts w:ascii="Calibri" w:eastAsia="Calibri" w:hAnsi="Calibri"/>
          <w:sz w:val="22"/>
          <w:szCs w:val="22"/>
          <w:lang w:eastAsia="en-US"/>
        </w:rPr>
        <w:br/>
      </w:r>
      <w:r w:rsidR="00002150" w:rsidRPr="0084579C">
        <w:rPr>
          <w:rFonts w:ascii="Calibri" w:eastAsia="Calibri" w:hAnsi="Calibri"/>
          <w:sz w:val="22"/>
          <w:szCs w:val="22"/>
          <w:lang w:eastAsia="en-US"/>
        </w:rPr>
        <w:t xml:space="preserve">W uzasadnionych i udokumentowanych przypadkach dopuszcza się po akceptacji Zamawiającego obniżenie stopnia zwrotu ankiet. </w:t>
      </w:r>
    </w:p>
    <w:p w:rsidR="00373783" w:rsidRPr="0084579C" w:rsidRDefault="00373783" w:rsidP="00373783">
      <w:pPr>
        <w:spacing w:line="276" w:lineRule="auto"/>
        <w:jc w:val="both"/>
        <w:rPr>
          <w:rFonts w:ascii="Calibri" w:eastAsia="Calibri" w:hAnsi="Calibri"/>
          <w:sz w:val="22"/>
          <w:szCs w:val="22"/>
          <w:lang w:eastAsia="en-US"/>
        </w:rPr>
      </w:pPr>
    </w:p>
    <w:p w:rsidR="00002150" w:rsidRPr="0084579C" w:rsidRDefault="00002150" w:rsidP="00373783">
      <w:pPr>
        <w:numPr>
          <w:ilvl w:val="0"/>
          <w:numId w:val="87"/>
        </w:numPr>
        <w:tabs>
          <w:tab w:val="left" w:pos="426"/>
        </w:tabs>
        <w:spacing w:line="276" w:lineRule="auto"/>
        <w:ind w:left="397" w:hanging="397"/>
        <w:contextualSpacing/>
        <w:jc w:val="both"/>
        <w:rPr>
          <w:rFonts w:ascii="Calibri" w:eastAsia="Calibri" w:hAnsi="Calibri"/>
          <w:i/>
          <w:sz w:val="22"/>
          <w:szCs w:val="22"/>
          <w:lang w:eastAsia="en-US"/>
        </w:rPr>
      </w:pPr>
      <w:r w:rsidRPr="0084579C">
        <w:rPr>
          <w:rFonts w:ascii="Calibri" w:eastAsia="Calibri" w:hAnsi="Calibri"/>
          <w:i/>
          <w:sz w:val="22"/>
          <w:szCs w:val="22"/>
          <w:lang w:eastAsia="en-US"/>
        </w:rPr>
        <w:t xml:space="preserve">Przygotowanie struktury bazy danych </w:t>
      </w:r>
    </w:p>
    <w:p w:rsidR="00002150" w:rsidRPr="0084579C" w:rsidRDefault="00002150" w:rsidP="00373783">
      <w:pPr>
        <w:spacing w:line="276" w:lineRule="auto"/>
        <w:jc w:val="both"/>
        <w:rPr>
          <w:rFonts w:ascii="Calibri" w:eastAsia="Calibri" w:hAnsi="Calibri"/>
          <w:sz w:val="22"/>
        </w:rPr>
      </w:pPr>
      <w:r w:rsidRPr="0084579C">
        <w:rPr>
          <w:rFonts w:ascii="Calibri" w:eastAsia="Calibri" w:hAnsi="Calibri"/>
          <w:sz w:val="22"/>
        </w:rPr>
        <w:t xml:space="preserve">Dane pozyskane w trakcie procesu ankietyzacji będą przechowywane i przekazane Zamawiającemu </w:t>
      </w:r>
      <w:r w:rsidR="00867EC6">
        <w:rPr>
          <w:rFonts w:ascii="Calibri" w:eastAsia="Calibri" w:hAnsi="Calibri"/>
          <w:sz w:val="22"/>
        </w:rPr>
        <w:br/>
      </w:r>
      <w:r w:rsidRPr="0084579C">
        <w:rPr>
          <w:rFonts w:ascii="Calibri" w:eastAsia="Calibri" w:hAnsi="Calibri"/>
          <w:sz w:val="22"/>
        </w:rPr>
        <w:t xml:space="preserve">w postaci bazy danych. Wykonawca przygotuje bazę danych przy użyciu programu MS Access </w:t>
      </w:r>
      <w:r w:rsidR="00867EC6">
        <w:rPr>
          <w:rFonts w:ascii="Calibri" w:eastAsia="Calibri" w:hAnsi="Calibri"/>
          <w:sz w:val="22"/>
        </w:rPr>
        <w:br/>
      </w:r>
      <w:r w:rsidRPr="0084579C">
        <w:rPr>
          <w:rFonts w:ascii="Calibri" w:eastAsia="Calibri" w:hAnsi="Calibri"/>
          <w:sz w:val="22"/>
        </w:rPr>
        <w:t xml:space="preserve">lub równoważnego. </w:t>
      </w:r>
      <w:r w:rsidR="008F0E8C" w:rsidRPr="0084579C">
        <w:rPr>
          <w:rFonts w:ascii="Calibri" w:eastAsia="Calibri" w:hAnsi="Calibri"/>
          <w:sz w:val="22"/>
        </w:rPr>
        <w:t>Baza</w:t>
      </w:r>
      <w:r w:rsidR="004755E9" w:rsidRPr="0084579C">
        <w:rPr>
          <w:rFonts w:ascii="Calibri" w:eastAsia="Calibri" w:hAnsi="Calibri"/>
          <w:sz w:val="22"/>
        </w:rPr>
        <w:t xml:space="preserve"> powinna zawierać komplet informacji związanych z ankietyzacją zarówno </w:t>
      </w:r>
      <w:r w:rsidR="002C668A">
        <w:rPr>
          <w:rFonts w:ascii="Calibri" w:eastAsia="Calibri" w:hAnsi="Calibri"/>
          <w:sz w:val="22"/>
        </w:rPr>
        <w:br/>
      </w:r>
      <w:r w:rsidR="004755E9" w:rsidRPr="0084579C">
        <w:rPr>
          <w:rFonts w:ascii="Calibri" w:eastAsia="Calibri" w:hAnsi="Calibri"/>
          <w:sz w:val="22"/>
        </w:rPr>
        <w:t>w zakresie danych merytorycznych (wynikających z punktów 1-3)</w:t>
      </w:r>
      <w:r w:rsidR="008F0E8C" w:rsidRPr="0084579C">
        <w:rPr>
          <w:rFonts w:ascii="Calibri" w:eastAsia="Calibri" w:hAnsi="Calibri"/>
          <w:sz w:val="22"/>
        </w:rPr>
        <w:t>,</w:t>
      </w:r>
      <w:r w:rsidR="004755E9" w:rsidRPr="0084579C">
        <w:rPr>
          <w:rFonts w:ascii="Calibri" w:eastAsia="Calibri" w:hAnsi="Calibri"/>
          <w:sz w:val="22"/>
        </w:rPr>
        <w:t xml:space="preserve"> jak i parametrów związanych z ich pozyskaniem. Dane zawarte w bazie muszą być możliwe do przeglądania i analizy przez Zamawiającego. W celu ułatwienia Zamawiającemu wykonywania operacji na bazie danych, Wykonawca przygotuje aplikację, której funkcjonalność umożliw</w:t>
      </w:r>
      <w:r w:rsidR="001A7DF1" w:rsidRPr="0084579C">
        <w:rPr>
          <w:rFonts w:ascii="Calibri" w:eastAsia="Calibri" w:hAnsi="Calibri"/>
          <w:sz w:val="22"/>
        </w:rPr>
        <w:t>iać będzie zarówno wyszukiwanie/</w:t>
      </w:r>
      <w:r w:rsidR="004755E9" w:rsidRPr="0084579C">
        <w:rPr>
          <w:rFonts w:ascii="Calibri" w:eastAsia="Calibri" w:hAnsi="Calibri"/>
          <w:sz w:val="22"/>
        </w:rPr>
        <w:t>selekcję danych zawartych w bazie</w:t>
      </w:r>
      <w:r w:rsidR="008F0E8C" w:rsidRPr="0084579C">
        <w:rPr>
          <w:rFonts w:ascii="Calibri" w:eastAsia="Calibri" w:hAnsi="Calibri"/>
          <w:sz w:val="22"/>
        </w:rPr>
        <w:t>,</w:t>
      </w:r>
      <w:r w:rsidR="004755E9" w:rsidRPr="0084579C">
        <w:rPr>
          <w:rFonts w:ascii="Calibri" w:eastAsia="Calibri" w:hAnsi="Calibri"/>
          <w:sz w:val="22"/>
        </w:rPr>
        <w:t xml:space="preserve"> jak i ich przeglądanie i wykonywanie analiz wg wielu kryteriów, np. w zakresie: </w:t>
      </w:r>
    </w:p>
    <w:p w:rsidR="00002150" w:rsidRPr="0084579C" w:rsidRDefault="00002150" w:rsidP="00373783">
      <w:pPr>
        <w:numPr>
          <w:ilvl w:val="0"/>
          <w:numId w:val="95"/>
        </w:numPr>
        <w:spacing w:line="276" w:lineRule="auto"/>
        <w:ind w:left="1032" w:hanging="397"/>
        <w:jc w:val="both"/>
        <w:rPr>
          <w:rFonts w:ascii="Calibri" w:eastAsia="Calibri" w:hAnsi="Calibri"/>
          <w:sz w:val="22"/>
        </w:rPr>
      </w:pPr>
      <w:r w:rsidRPr="0084579C">
        <w:rPr>
          <w:rFonts w:ascii="Calibri" w:eastAsia="Calibri" w:hAnsi="Calibri"/>
          <w:sz w:val="22"/>
        </w:rPr>
        <w:t xml:space="preserve">jednostek odpowiedzialnych za realizację działań w danej </w:t>
      </w:r>
      <w:proofErr w:type="spellStart"/>
      <w:r w:rsidR="008F0E8C" w:rsidRPr="0084579C">
        <w:rPr>
          <w:rFonts w:ascii="Calibri" w:eastAsia="Calibri" w:hAnsi="Calibri"/>
          <w:sz w:val="22"/>
        </w:rPr>
        <w:t>jcwp</w:t>
      </w:r>
      <w:proofErr w:type="spellEnd"/>
      <w:r w:rsidR="008F0E8C" w:rsidRPr="0084579C">
        <w:rPr>
          <w:rFonts w:ascii="Calibri" w:eastAsia="Calibri" w:hAnsi="Calibri"/>
          <w:sz w:val="22"/>
        </w:rPr>
        <w:t>/</w:t>
      </w:r>
      <w:proofErr w:type="spellStart"/>
      <w:r w:rsidR="008F0E8C" w:rsidRPr="0084579C">
        <w:rPr>
          <w:rFonts w:ascii="Calibri" w:eastAsia="Calibri" w:hAnsi="Calibri"/>
          <w:sz w:val="22"/>
        </w:rPr>
        <w:t>jcwpd</w:t>
      </w:r>
      <w:proofErr w:type="spellEnd"/>
      <w:r w:rsidRPr="0084579C">
        <w:rPr>
          <w:rFonts w:ascii="Calibri" w:eastAsia="Calibri" w:hAnsi="Calibri"/>
          <w:sz w:val="22"/>
        </w:rPr>
        <w:t xml:space="preserve"> (z uwzględnieniem podziału na obszary dorzeczy, regiony wodne, poszczególne </w:t>
      </w:r>
      <w:proofErr w:type="spellStart"/>
      <w:r w:rsidRPr="0084579C">
        <w:rPr>
          <w:rFonts w:ascii="Calibri" w:eastAsia="Calibri" w:hAnsi="Calibri"/>
          <w:sz w:val="22"/>
        </w:rPr>
        <w:t>rzgw</w:t>
      </w:r>
      <w:proofErr w:type="spellEnd"/>
      <w:r w:rsidRPr="0084579C">
        <w:rPr>
          <w:rFonts w:ascii="Calibri" w:eastAsia="Calibri" w:hAnsi="Calibri"/>
          <w:sz w:val="22"/>
        </w:rPr>
        <w:t>, gminy, powiaty, województwa),</w:t>
      </w:r>
    </w:p>
    <w:p w:rsidR="00002150" w:rsidRPr="0084579C" w:rsidRDefault="00002150" w:rsidP="00373783">
      <w:pPr>
        <w:numPr>
          <w:ilvl w:val="0"/>
          <w:numId w:val="95"/>
        </w:numPr>
        <w:spacing w:line="276" w:lineRule="auto"/>
        <w:ind w:left="1032" w:hanging="397"/>
        <w:jc w:val="both"/>
        <w:rPr>
          <w:rFonts w:ascii="Calibri" w:eastAsia="Calibri" w:hAnsi="Calibri"/>
          <w:sz w:val="22"/>
        </w:rPr>
      </w:pPr>
      <w:r w:rsidRPr="0084579C">
        <w:rPr>
          <w:rFonts w:ascii="Calibri" w:eastAsia="Calibri" w:hAnsi="Calibri"/>
          <w:sz w:val="22"/>
        </w:rPr>
        <w:t>działań i postępu ich realizacji</w:t>
      </w:r>
      <w:r w:rsidR="008F0E8C" w:rsidRPr="0084579C">
        <w:rPr>
          <w:rFonts w:ascii="Calibri" w:eastAsia="Calibri" w:hAnsi="Calibri"/>
          <w:sz w:val="22"/>
        </w:rPr>
        <w:t>,</w:t>
      </w:r>
      <w:r w:rsidRPr="0084579C">
        <w:rPr>
          <w:rFonts w:ascii="Calibri" w:eastAsia="Calibri" w:hAnsi="Calibri"/>
          <w:sz w:val="22"/>
        </w:rPr>
        <w:t xml:space="preserve"> z uwzględnieniem podziału zgodnie z </w:t>
      </w:r>
      <w:proofErr w:type="spellStart"/>
      <w:r w:rsidRPr="0084579C">
        <w:rPr>
          <w:rFonts w:ascii="Calibri" w:eastAsia="Calibri" w:hAnsi="Calibri"/>
          <w:sz w:val="22"/>
        </w:rPr>
        <w:t>aPWŚK</w:t>
      </w:r>
      <w:proofErr w:type="spellEnd"/>
      <w:r w:rsidRPr="0084579C">
        <w:rPr>
          <w:rFonts w:ascii="Calibri" w:eastAsia="Calibri" w:hAnsi="Calibri"/>
          <w:sz w:val="22"/>
        </w:rPr>
        <w:t xml:space="preserve"> (działania podstawowe/uzupełniające, oraz kategorie/grupy/nazwy działania),</w:t>
      </w:r>
    </w:p>
    <w:p w:rsidR="00002150" w:rsidRPr="0084579C" w:rsidRDefault="008F0E8C" w:rsidP="00373783">
      <w:pPr>
        <w:numPr>
          <w:ilvl w:val="0"/>
          <w:numId w:val="95"/>
        </w:numPr>
        <w:spacing w:line="276" w:lineRule="auto"/>
        <w:ind w:left="1032" w:hanging="397"/>
        <w:jc w:val="both"/>
        <w:rPr>
          <w:rFonts w:ascii="Calibri" w:eastAsia="Calibri" w:hAnsi="Calibri"/>
          <w:sz w:val="22"/>
        </w:rPr>
      </w:pPr>
      <w:proofErr w:type="spellStart"/>
      <w:r w:rsidRPr="0084579C">
        <w:rPr>
          <w:rFonts w:ascii="Calibri" w:eastAsia="Calibri" w:hAnsi="Calibri"/>
          <w:sz w:val="22"/>
        </w:rPr>
        <w:t>jcwp</w:t>
      </w:r>
      <w:proofErr w:type="spellEnd"/>
      <w:r w:rsidRPr="0084579C">
        <w:rPr>
          <w:rFonts w:ascii="Calibri" w:eastAsia="Calibri" w:hAnsi="Calibri"/>
          <w:sz w:val="22"/>
        </w:rPr>
        <w:t>/</w:t>
      </w:r>
      <w:proofErr w:type="spellStart"/>
      <w:r w:rsidRPr="0084579C">
        <w:rPr>
          <w:rFonts w:ascii="Calibri" w:eastAsia="Calibri" w:hAnsi="Calibri"/>
          <w:sz w:val="22"/>
        </w:rPr>
        <w:t>jcwpd</w:t>
      </w:r>
      <w:proofErr w:type="spellEnd"/>
      <w:r w:rsidR="00002150" w:rsidRPr="0084579C">
        <w:rPr>
          <w:rFonts w:ascii="Calibri" w:eastAsia="Calibri" w:hAnsi="Calibri"/>
          <w:sz w:val="22"/>
        </w:rPr>
        <w:t xml:space="preserve"> z uwzględnieniem podziału na działania i jednostki odpowiedzialne </w:t>
      </w:r>
      <w:r w:rsidR="00867EC6">
        <w:rPr>
          <w:rFonts w:ascii="Calibri" w:eastAsia="Calibri" w:hAnsi="Calibri"/>
          <w:sz w:val="22"/>
        </w:rPr>
        <w:br/>
      </w:r>
      <w:r w:rsidR="00002150" w:rsidRPr="0084579C">
        <w:rPr>
          <w:rFonts w:ascii="Calibri" w:eastAsia="Calibri" w:hAnsi="Calibri"/>
          <w:sz w:val="22"/>
        </w:rPr>
        <w:t>za realizację,</w:t>
      </w:r>
    </w:p>
    <w:p w:rsidR="00002150" w:rsidRPr="0084579C" w:rsidRDefault="00002150" w:rsidP="00373783">
      <w:pPr>
        <w:numPr>
          <w:ilvl w:val="0"/>
          <w:numId w:val="95"/>
        </w:numPr>
        <w:spacing w:line="276" w:lineRule="auto"/>
        <w:ind w:left="1032" w:hanging="397"/>
        <w:jc w:val="both"/>
        <w:rPr>
          <w:rFonts w:ascii="Calibri" w:eastAsia="Calibri" w:hAnsi="Calibri"/>
          <w:sz w:val="22"/>
        </w:rPr>
      </w:pPr>
      <w:r w:rsidRPr="0084579C">
        <w:rPr>
          <w:rFonts w:ascii="Calibri" w:eastAsia="Calibri" w:hAnsi="Calibri"/>
          <w:sz w:val="22"/>
        </w:rPr>
        <w:t xml:space="preserve">działań w podziale na </w:t>
      </w:r>
      <w:r w:rsidR="00C9510E" w:rsidRPr="0084579C">
        <w:rPr>
          <w:rFonts w:ascii="Calibri" w:eastAsia="Calibri" w:hAnsi="Calibri"/>
          <w:sz w:val="22"/>
        </w:rPr>
        <w:t>nierozpoczęte, w trakcie przygotowania, w trakcie realizacji, zakończone</w:t>
      </w:r>
      <w:r w:rsidR="008F0E8C" w:rsidRPr="0084579C">
        <w:rPr>
          <w:rFonts w:ascii="Calibri" w:eastAsia="Calibri" w:hAnsi="Calibri"/>
          <w:sz w:val="22"/>
        </w:rPr>
        <w:t>,</w:t>
      </w:r>
      <w:r w:rsidRPr="0084579C">
        <w:rPr>
          <w:rFonts w:ascii="Calibri" w:eastAsia="Calibri" w:hAnsi="Calibri"/>
          <w:sz w:val="22"/>
        </w:rPr>
        <w:t xml:space="preserve"> z uwzględnieniem jednostek odpowiedzialnych za ich realizację.</w:t>
      </w:r>
    </w:p>
    <w:p w:rsidR="00002150" w:rsidRPr="0084579C" w:rsidRDefault="00205815" w:rsidP="00373783">
      <w:pPr>
        <w:spacing w:line="276" w:lineRule="auto"/>
        <w:jc w:val="both"/>
        <w:rPr>
          <w:rFonts w:ascii="Calibri" w:eastAsia="PMingLiU" w:hAnsi="Calibri"/>
          <w:sz w:val="22"/>
        </w:rPr>
      </w:pPr>
      <w:r w:rsidRPr="0084579C">
        <w:rPr>
          <w:rFonts w:ascii="Calibri" w:eastAsia="PMingLiU" w:hAnsi="Calibri"/>
          <w:sz w:val="22"/>
        </w:rPr>
        <w:t xml:space="preserve">Baza danych musi być skorelowana z opracowaną w ramach </w:t>
      </w:r>
      <w:proofErr w:type="spellStart"/>
      <w:r w:rsidRPr="0084579C">
        <w:rPr>
          <w:rFonts w:ascii="Calibri" w:eastAsia="PMingLiU" w:hAnsi="Calibri"/>
          <w:sz w:val="22"/>
        </w:rPr>
        <w:t>aPWŚK</w:t>
      </w:r>
      <w:proofErr w:type="spellEnd"/>
      <w:r w:rsidRPr="0084579C">
        <w:rPr>
          <w:rFonts w:ascii="Calibri" w:eastAsia="PMingLiU" w:hAnsi="Calibri"/>
          <w:sz w:val="22"/>
        </w:rPr>
        <w:t xml:space="preserve"> bazą danych m.in. w zakresie działań podstawowych i uzupełniających przypisanych do jednolitych części wód, podziału działań na grupy i kategorie, zastosowaną kodyfikację np. jednostek. </w:t>
      </w:r>
      <w:r w:rsidR="00002150" w:rsidRPr="0084579C">
        <w:rPr>
          <w:rFonts w:ascii="Calibri" w:eastAsia="PMingLiU" w:hAnsi="Calibri"/>
          <w:sz w:val="22"/>
        </w:rPr>
        <w:t xml:space="preserve">Aplikacja musi zapewniać możliwość sporządzania raportów oraz eksport wyszukanych/wyselekcjonowanych danych i raportów do plików zewnętrznych (format </w:t>
      </w:r>
      <w:proofErr w:type="spellStart"/>
      <w:r w:rsidR="00002150" w:rsidRPr="0084579C">
        <w:rPr>
          <w:rFonts w:ascii="Calibri" w:eastAsia="PMingLiU" w:hAnsi="Calibri"/>
          <w:sz w:val="22"/>
        </w:rPr>
        <w:t>doc</w:t>
      </w:r>
      <w:proofErr w:type="spellEnd"/>
      <w:r w:rsidR="00002150" w:rsidRPr="0084579C">
        <w:rPr>
          <w:rFonts w:ascii="Calibri" w:eastAsia="PMingLiU" w:hAnsi="Calibri"/>
          <w:sz w:val="22"/>
        </w:rPr>
        <w:t xml:space="preserve">/.xls). </w:t>
      </w:r>
    </w:p>
    <w:p w:rsidR="001A7DF1" w:rsidRPr="0084579C" w:rsidRDefault="001A7DF1" w:rsidP="00373783">
      <w:pPr>
        <w:spacing w:line="276" w:lineRule="auto"/>
        <w:jc w:val="both"/>
        <w:rPr>
          <w:rFonts w:ascii="Calibri" w:eastAsia="PMingLiU" w:hAnsi="Calibri"/>
          <w:sz w:val="22"/>
          <w:szCs w:val="22"/>
        </w:rPr>
      </w:pPr>
    </w:p>
    <w:p w:rsidR="00E90D57" w:rsidRPr="0084579C" w:rsidRDefault="00A850B7" w:rsidP="00373783">
      <w:pPr>
        <w:spacing w:line="276" w:lineRule="auto"/>
        <w:jc w:val="both"/>
        <w:rPr>
          <w:rFonts w:ascii="Calibri" w:eastAsia="Calibri" w:hAnsi="Calibri"/>
          <w:sz w:val="22"/>
          <w:szCs w:val="22"/>
          <w:lang w:eastAsia="en-US"/>
        </w:rPr>
      </w:pPr>
      <w:r w:rsidRPr="0084579C">
        <w:rPr>
          <w:rFonts w:ascii="Calibri" w:eastAsia="PMingLiU" w:hAnsi="Calibri"/>
          <w:sz w:val="22"/>
          <w:szCs w:val="22"/>
        </w:rPr>
        <w:t xml:space="preserve">Projekt metodyki </w:t>
      </w:r>
      <w:r w:rsidR="00F34F8A" w:rsidRPr="0084579C">
        <w:rPr>
          <w:rFonts w:ascii="Calibri" w:eastAsia="Calibri" w:hAnsi="Calibri"/>
          <w:sz w:val="22"/>
          <w:szCs w:val="22"/>
          <w:lang w:eastAsia="en-US"/>
        </w:rPr>
        <w:t xml:space="preserve">oceny postępu we wdrażaniu programów działań </w:t>
      </w:r>
      <w:r w:rsidR="00F34F8A" w:rsidRPr="0084579C">
        <w:rPr>
          <w:rFonts w:ascii="Calibri" w:hAnsi="Calibri"/>
          <w:sz w:val="22"/>
          <w:szCs w:val="22"/>
          <w:lang w:eastAsia="pl-PL"/>
        </w:rPr>
        <w:t xml:space="preserve">wraz z </w:t>
      </w:r>
      <w:r w:rsidR="00F34F8A" w:rsidRPr="0084579C">
        <w:rPr>
          <w:rFonts w:ascii="Calibri" w:eastAsia="Calibri" w:hAnsi="Calibri"/>
          <w:sz w:val="22"/>
          <w:szCs w:val="22"/>
          <w:lang w:eastAsia="en-US"/>
        </w:rPr>
        <w:t>przeprowadzeniem ankietyzacji jednostek</w:t>
      </w:r>
      <w:r w:rsidR="00F34F8A" w:rsidRPr="0084579C">
        <w:rPr>
          <w:rFonts w:ascii="Calibri" w:eastAsia="PMingLiU" w:hAnsi="Calibri"/>
          <w:sz w:val="22"/>
          <w:szCs w:val="22"/>
        </w:rPr>
        <w:t xml:space="preserve"> </w:t>
      </w:r>
      <w:r w:rsidRPr="0084579C">
        <w:rPr>
          <w:rFonts w:ascii="Calibri" w:eastAsia="PMingLiU" w:hAnsi="Calibri"/>
          <w:sz w:val="22"/>
          <w:szCs w:val="22"/>
          <w:u w:val="single"/>
        </w:rPr>
        <w:t xml:space="preserve">będzie podlegać zaakceptowaniu przez </w:t>
      </w:r>
      <w:r w:rsidR="00D012BC" w:rsidRPr="0084579C">
        <w:rPr>
          <w:rFonts w:ascii="Calibri" w:eastAsia="PMingLiU" w:hAnsi="Calibri"/>
          <w:sz w:val="22"/>
          <w:szCs w:val="22"/>
          <w:u w:val="single"/>
        </w:rPr>
        <w:t>Zamawiającego</w:t>
      </w:r>
      <w:r w:rsidRPr="0084579C">
        <w:rPr>
          <w:rFonts w:ascii="Calibri" w:eastAsia="PMingLiU" w:hAnsi="Calibri"/>
          <w:sz w:val="22"/>
          <w:szCs w:val="22"/>
        </w:rPr>
        <w:t xml:space="preserve"> prze</w:t>
      </w:r>
      <w:r w:rsidR="00B735CF" w:rsidRPr="0084579C">
        <w:rPr>
          <w:rFonts w:ascii="Calibri" w:eastAsia="PMingLiU" w:hAnsi="Calibri"/>
          <w:sz w:val="22"/>
          <w:szCs w:val="22"/>
        </w:rPr>
        <w:t>d</w:t>
      </w:r>
      <w:r w:rsidRPr="0084579C">
        <w:rPr>
          <w:rFonts w:ascii="Calibri" w:eastAsia="PMingLiU" w:hAnsi="Calibri"/>
          <w:sz w:val="22"/>
          <w:szCs w:val="22"/>
        </w:rPr>
        <w:t xml:space="preserve"> rozpoczęciem ankietyzacji jednostek. W związku z tym, projekt</w:t>
      </w:r>
      <w:r w:rsidR="004F6AF2" w:rsidRPr="0084579C">
        <w:rPr>
          <w:rFonts w:ascii="Calibri" w:eastAsia="PMingLiU" w:hAnsi="Calibri"/>
          <w:i/>
          <w:sz w:val="22"/>
          <w:szCs w:val="22"/>
        </w:rPr>
        <w:t xml:space="preserve"> metodyki </w:t>
      </w:r>
      <w:r w:rsidR="004F6AF2" w:rsidRPr="0084579C">
        <w:rPr>
          <w:rFonts w:ascii="Calibri" w:eastAsia="Calibri" w:hAnsi="Calibri"/>
          <w:sz w:val="22"/>
          <w:szCs w:val="22"/>
          <w:lang w:eastAsia="en-US"/>
        </w:rPr>
        <w:t>zostanie przedłożon</w:t>
      </w:r>
      <w:r w:rsidR="00DF3665" w:rsidRPr="0084579C">
        <w:rPr>
          <w:rFonts w:ascii="Calibri" w:eastAsia="Calibri" w:hAnsi="Calibri"/>
          <w:sz w:val="22"/>
          <w:szCs w:val="22"/>
          <w:lang w:eastAsia="en-US"/>
        </w:rPr>
        <w:t>y</w:t>
      </w:r>
      <w:r w:rsidR="004F6AF2" w:rsidRPr="0084579C">
        <w:rPr>
          <w:rFonts w:ascii="Calibri" w:eastAsia="Calibri" w:hAnsi="Calibri"/>
          <w:sz w:val="22"/>
          <w:szCs w:val="22"/>
          <w:lang w:eastAsia="en-US"/>
        </w:rPr>
        <w:t xml:space="preserve"> Zamawiającemu </w:t>
      </w:r>
      <w:r w:rsidR="002C668A">
        <w:rPr>
          <w:rFonts w:ascii="Calibri" w:eastAsia="Calibri" w:hAnsi="Calibri"/>
          <w:sz w:val="22"/>
          <w:szCs w:val="22"/>
          <w:lang w:eastAsia="en-US"/>
        </w:rPr>
        <w:br/>
      </w:r>
      <w:r w:rsidR="004F6AF2" w:rsidRPr="0084579C">
        <w:rPr>
          <w:rFonts w:ascii="Calibri" w:eastAsia="Calibri" w:hAnsi="Calibri"/>
          <w:sz w:val="22"/>
          <w:szCs w:val="22"/>
          <w:lang w:eastAsia="en-US"/>
        </w:rPr>
        <w:t xml:space="preserve">w </w:t>
      </w:r>
      <w:r w:rsidR="00DF3665" w:rsidRPr="0084579C">
        <w:rPr>
          <w:rFonts w:ascii="Calibri" w:eastAsia="Calibri" w:hAnsi="Calibri"/>
          <w:sz w:val="22"/>
          <w:szCs w:val="22"/>
          <w:lang w:eastAsia="en-US"/>
        </w:rPr>
        <w:t xml:space="preserve">wersji elektronicznej w </w:t>
      </w:r>
      <w:r w:rsidR="004F6AF2" w:rsidRPr="0084579C">
        <w:rPr>
          <w:rFonts w:ascii="Calibri" w:eastAsia="Calibri" w:hAnsi="Calibri"/>
          <w:sz w:val="22"/>
          <w:szCs w:val="22"/>
          <w:lang w:eastAsia="en-US"/>
        </w:rPr>
        <w:t xml:space="preserve">celu </w:t>
      </w:r>
      <w:r w:rsidR="00DF3665" w:rsidRPr="0084579C">
        <w:rPr>
          <w:rFonts w:ascii="Calibri" w:eastAsia="Calibri" w:hAnsi="Calibri"/>
          <w:sz w:val="22"/>
          <w:szCs w:val="22"/>
          <w:lang w:eastAsia="en-US"/>
        </w:rPr>
        <w:t>uzgodnienia</w:t>
      </w:r>
      <w:r w:rsidR="004F6AF2" w:rsidRPr="0084579C">
        <w:rPr>
          <w:rFonts w:ascii="Calibri" w:eastAsia="Calibri" w:hAnsi="Calibri"/>
          <w:sz w:val="22"/>
          <w:szCs w:val="22"/>
          <w:lang w:eastAsia="en-US"/>
        </w:rPr>
        <w:t xml:space="preserve"> w terminie </w:t>
      </w:r>
      <w:r w:rsidR="00DF3665" w:rsidRPr="0084579C">
        <w:rPr>
          <w:rFonts w:ascii="Calibri" w:eastAsia="Calibri" w:hAnsi="Calibri"/>
          <w:sz w:val="22"/>
          <w:szCs w:val="22"/>
          <w:lang w:eastAsia="en-US"/>
        </w:rPr>
        <w:t xml:space="preserve">nie później niż </w:t>
      </w:r>
      <w:r w:rsidR="002A61B4" w:rsidRPr="0084579C">
        <w:rPr>
          <w:rFonts w:ascii="Calibri" w:eastAsia="Calibri" w:hAnsi="Calibri"/>
          <w:sz w:val="22"/>
          <w:szCs w:val="22"/>
          <w:lang w:eastAsia="en-US"/>
        </w:rPr>
        <w:t>60</w:t>
      </w:r>
      <w:r w:rsidR="004F6AF2" w:rsidRPr="0084579C">
        <w:rPr>
          <w:rFonts w:ascii="Calibri" w:eastAsia="Calibri" w:hAnsi="Calibri"/>
          <w:sz w:val="22"/>
          <w:szCs w:val="22"/>
          <w:lang w:eastAsia="en-US"/>
        </w:rPr>
        <w:t xml:space="preserve"> dni od podpisania umowy. </w:t>
      </w:r>
      <w:r w:rsidR="00DF3665" w:rsidRPr="0084579C">
        <w:rPr>
          <w:rFonts w:ascii="Calibri" w:eastAsia="Calibri" w:hAnsi="Calibri"/>
          <w:sz w:val="22"/>
          <w:szCs w:val="22"/>
          <w:lang w:eastAsia="en-US"/>
        </w:rPr>
        <w:t xml:space="preserve">Ewentualne uwagi do projektu metodyki zostaną przekazane Wykonawcy w ciągu </w:t>
      </w:r>
      <w:r w:rsidR="002A61B4" w:rsidRPr="0084579C">
        <w:rPr>
          <w:rFonts w:ascii="Calibri" w:eastAsia="Calibri" w:hAnsi="Calibri"/>
          <w:sz w:val="22"/>
          <w:szCs w:val="22"/>
          <w:lang w:eastAsia="en-US"/>
        </w:rPr>
        <w:t>10</w:t>
      </w:r>
      <w:r w:rsidR="00DF3665" w:rsidRPr="0084579C">
        <w:rPr>
          <w:rFonts w:ascii="Calibri" w:eastAsia="Calibri" w:hAnsi="Calibri"/>
          <w:sz w:val="22"/>
          <w:szCs w:val="22"/>
          <w:lang w:eastAsia="en-US"/>
        </w:rPr>
        <w:t xml:space="preserve"> dni</w:t>
      </w:r>
      <w:r w:rsidR="007E31CA" w:rsidRPr="0084579C">
        <w:rPr>
          <w:rFonts w:ascii="Calibri" w:eastAsia="Calibri" w:hAnsi="Calibri"/>
          <w:sz w:val="22"/>
          <w:szCs w:val="22"/>
          <w:lang w:eastAsia="en-US"/>
        </w:rPr>
        <w:t xml:space="preserve"> roboczych</w:t>
      </w:r>
      <w:r w:rsidR="00DF3665" w:rsidRPr="0084579C">
        <w:rPr>
          <w:rFonts w:ascii="Calibri" w:eastAsia="Calibri" w:hAnsi="Calibri"/>
          <w:sz w:val="22"/>
          <w:szCs w:val="22"/>
          <w:lang w:eastAsia="en-US"/>
        </w:rPr>
        <w:t xml:space="preserve">. Wykonawca zobowiązany jest do ustosunkowania się do przekazanych uwag oraz do ich uwzględnienia </w:t>
      </w:r>
      <w:r w:rsidRPr="0084579C">
        <w:rPr>
          <w:rFonts w:ascii="Calibri" w:eastAsia="Calibri" w:hAnsi="Calibri"/>
          <w:sz w:val="22"/>
          <w:szCs w:val="22"/>
          <w:lang w:eastAsia="en-US"/>
        </w:rPr>
        <w:t xml:space="preserve">w ostatecznej wersji </w:t>
      </w:r>
      <w:r w:rsidR="002A61B4" w:rsidRPr="0084579C">
        <w:rPr>
          <w:rFonts w:ascii="Calibri" w:eastAsia="Calibri" w:hAnsi="Calibri"/>
          <w:sz w:val="22"/>
          <w:szCs w:val="22"/>
          <w:lang w:eastAsia="en-US"/>
        </w:rPr>
        <w:t>projektu metodyki.</w:t>
      </w:r>
      <w:r w:rsidR="002920F8" w:rsidRPr="0084579C">
        <w:rPr>
          <w:rFonts w:ascii="Calibri" w:eastAsia="Calibri" w:hAnsi="Calibri"/>
          <w:sz w:val="22"/>
          <w:szCs w:val="22"/>
          <w:lang w:eastAsia="en-US"/>
        </w:rPr>
        <w:t xml:space="preserve"> W przypadku uwag nieuwzględnionych lub </w:t>
      </w:r>
      <w:r w:rsidR="002920F8" w:rsidRPr="0084579C">
        <w:rPr>
          <w:rFonts w:ascii="Calibri" w:eastAsia="Calibri" w:hAnsi="Calibri"/>
          <w:sz w:val="22"/>
          <w:szCs w:val="22"/>
          <w:lang w:eastAsia="en-US"/>
        </w:rPr>
        <w:lastRenderedPageBreak/>
        <w:t xml:space="preserve">tylko częściowo uwzględnionych należy podać uzasadnienie i uzgodnić je z Zamawiającym. </w:t>
      </w:r>
      <w:r w:rsidR="002C668A">
        <w:rPr>
          <w:rFonts w:ascii="Calibri" w:eastAsia="Calibri" w:hAnsi="Calibri"/>
          <w:sz w:val="22"/>
          <w:szCs w:val="22"/>
          <w:lang w:eastAsia="en-US"/>
        </w:rPr>
        <w:br/>
      </w:r>
      <w:r w:rsidR="002920F8" w:rsidRPr="0084579C">
        <w:rPr>
          <w:rFonts w:ascii="Calibri" w:eastAsia="Calibri" w:hAnsi="Calibri"/>
          <w:sz w:val="22"/>
          <w:szCs w:val="22"/>
          <w:lang w:eastAsia="en-US"/>
        </w:rPr>
        <w:t>Po pisemnym zaakceptowaniu projektu metodyk</w:t>
      </w:r>
      <w:r w:rsidR="00D012BC" w:rsidRPr="0084579C">
        <w:rPr>
          <w:rFonts w:ascii="Calibri" w:eastAsia="Calibri" w:hAnsi="Calibri"/>
          <w:sz w:val="22"/>
          <w:szCs w:val="22"/>
          <w:lang w:eastAsia="en-US"/>
        </w:rPr>
        <w:t>i</w:t>
      </w:r>
      <w:r w:rsidR="002920F8" w:rsidRPr="0084579C">
        <w:rPr>
          <w:rFonts w:ascii="Calibri" w:eastAsia="Calibri" w:hAnsi="Calibri"/>
          <w:sz w:val="22"/>
          <w:szCs w:val="22"/>
          <w:lang w:eastAsia="en-US"/>
        </w:rPr>
        <w:t>, Wykonawca przystąpi do przeprowadzenia ankietyzacji jednostek.</w:t>
      </w:r>
    </w:p>
    <w:p w:rsidR="00002150" w:rsidRPr="0084579C" w:rsidRDefault="00F34F8A" w:rsidP="00373783">
      <w:pPr>
        <w:spacing w:line="276" w:lineRule="auto"/>
        <w:jc w:val="both"/>
        <w:rPr>
          <w:rFonts w:ascii="Calibri" w:eastAsia="Calibri" w:hAnsi="Calibri"/>
          <w:sz w:val="22"/>
          <w:szCs w:val="22"/>
          <w:lang w:eastAsia="en-US"/>
        </w:rPr>
      </w:pPr>
      <w:r w:rsidRPr="0084579C">
        <w:rPr>
          <w:rFonts w:ascii="Calibri" w:eastAsia="Calibri" w:hAnsi="Calibri"/>
          <w:sz w:val="22"/>
          <w:szCs w:val="22"/>
          <w:lang w:eastAsia="en-US"/>
        </w:rPr>
        <w:t>Po zakończeniu procesu ankietyzacji i wstępnej analizie pozyskanych danych Wykonawca przystąpi do opracowania ostatecznej wersji metodyki.</w:t>
      </w:r>
      <w:r w:rsidR="009C3E65" w:rsidRPr="0084579C">
        <w:rPr>
          <w:rFonts w:ascii="Calibri" w:eastAsia="Calibri" w:hAnsi="Calibri"/>
          <w:sz w:val="22"/>
          <w:szCs w:val="22"/>
          <w:lang w:eastAsia="en-US"/>
        </w:rPr>
        <w:t xml:space="preserve"> Powyższe zostanie zrealizowane </w:t>
      </w:r>
      <w:r w:rsidR="00E90D57" w:rsidRPr="0084579C">
        <w:rPr>
          <w:rFonts w:ascii="Calibri" w:eastAsia="Calibri" w:hAnsi="Calibri"/>
          <w:sz w:val="22"/>
          <w:szCs w:val="22"/>
          <w:lang w:eastAsia="en-US"/>
        </w:rPr>
        <w:t xml:space="preserve">w sytuacji, </w:t>
      </w:r>
      <w:r w:rsidR="00867EC6">
        <w:rPr>
          <w:rFonts w:ascii="Calibri" w:eastAsia="Calibri" w:hAnsi="Calibri"/>
          <w:sz w:val="22"/>
          <w:szCs w:val="22"/>
          <w:lang w:eastAsia="en-US"/>
        </w:rPr>
        <w:br/>
      </w:r>
      <w:r w:rsidR="00E90D57" w:rsidRPr="0084579C">
        <w:rPr>
          <w:rFonts w:ascii="Calibri" w:eastAsia="Calibri" w:hAnsi="Calibri"/>
          <w:sz w:val="22"/>
          <w:szCs w:val="22"/>
          <w:lang w:eastAsia="en-US"/>
        </w:rPr>
        <w:t xml:space="preserve">gdy pozyskane dane z ankiet (lub ich brak) mogą wpłynąć na sposób przeprowadzenia oceny realizacji lub/i jeśli test aplikacji bazy danych </w:t>
      </w:r>
      <w:r w:rsidR="00D012BC" w:rsidRPr="0084579C">
        <w:rPr>
          <w:rFonts w:ascii="Calibri" w:eastAsia="Calibri" w:hAnsi="Calibri"/>
          <w:sz w:val="22"/>
          <w:szCs w:val="22"/>
          <w:lang w:eastAsia="en-US"/>
        </w:rPr>
        <w:t>wykaże nie</w:t>
      </w:r>
      <w:r w:rsidR="002A61B4" w:rsidRPr="0084579C">
        <w:rPr>
          <w:rFonts w:ascii="Calibri" w:eastAsia="Calibri" w:hAnsi="Calibri"/>
          <w:sz w:val="22"/>
          <w:szCs w:val="22"/>
          <w:lang w:eastAsia="en-US"/>
        </w:rPr>
        <w:t>prawidłowości</w:t>
      </w:r>
      <w:r w:rsidR="00B236B1" w:rsidRPr="0084579C">
        <w:rPr>
          <w:rFonts w:ascii="Calibri" w:eastAsia="Calibri" w:hAnsi="Calibri"/>
          <w:sz w:val="22"/>
          <w:szCs w:val="22"/>
          <w:lang w:eastAsia="en-US"/>
        </w:rPr>
        <w:t xml:space="preserve"> lub brak funkcjonalności </w:t>
      </w:r>
      <w:r w:rsidR="00D012BC" w:rsidRPr="0084579C">
        <w:rPr>
          <w:rFonts w:ascii="Calibri" w:eastAsia="Calibri" w:hAnsi="Calibri"/>
          <w:sz w:val="22"/>
          <w:szCs w:val="22"/>
          <w:lang w:eastAsia="en-US"/>
        </w:rPr>
        <w:t xml:space="preserve">w strukturze bazy danych. </w:t>
      </w:r>
    </w:p>
    <w:p w:rsidR="00373783" w:rsidRPr="0084579C" w:rsidRDefault="00373783" w:rsidP="00373783">
      <w:pPr>
        <w:spacing w:line="276" w:lineRule="auto"/>
        <w:jc w:val="both"/>
        <w:rPr>
          <w:rFonts w:ascii="Calibri" w:eastAsia="Calibri" w:hAnsi="Calibri"/>
          <w:sz w:val="22"/>
          <w:szCs w:val="22"/>
          <w:lang w:eastAsia="en-US"/>
        </w:rPr>
      </w:pPr>
    </w:p>
    <w:p w:rsidR="002A61B4" w:rsidRPr="0084579C" w:rsidRDefault="002A61B4" w:rsidP="00373783">
      <w:pPr>
        <w:spacing w:line="276" w:lineRule="auto"/>
        <w:jc w:val="both"/>
        <w:rPr>
          <w:rFonts w:ascii="Calibri" w:eastAsia="Calibri" w:hAnsi="Calibri"/>
          <w:b/>
          <w:sz w:val="22"/>
          <w:szCs w:val="22"/>
          <w:u w:val="single"/>
          <w:lang w:eastAsia="en-US"/>
        </w:rPr>
      </w:pPr>
      <w:r w:rsidRPr="0084579C">
        <w:rPr>
          <w:rFonts w:ascii="Calibri" w:eastAsia="Calibri" w:hAnsi="Calibri"/>
          <w:b/>
          <w:sz w:val="22"/>
          <w:szCs w:val="22"/>
          <w:u w:val="single"/>
          <w:lang w:eastAsia="en-US"/>
        </w:rPr>
        <w:t>Ankietyzacja jednostek</w:t>
      </w:r>
    </w:p>
    <w:p w:rsidR="00002150" w:rsidRPr="0084579C" w:rsidRDefault="00EA2656" w:rsidP="00373783">
      <w:pPr>
        <w:numPr>
          <w:ilvl w:val="3"/>
          <w:numId w:val="25"/>
        </w:numPr>
        <w:spacing w:line="276" w:lineRule="auto"/>
        <w:ind w:left="397" w:hanging="397"/>
        <w:jc w:val="both"/>
        <w:rPr>
          <w:rFonts w:ascii="Calibri" w:eastAsia="Calibri" w:hAnsi="Calibri"/>
          <w:sz w:val="22"/>
          <w:szCs w:val="22"/>
          <w:lang w:eastAsia="en-US"/>
        </w:rPr>
      </w:pPr>
      <w:r w:rsidRPr="0084579C">
        <w:rPr>
          <w:rFonts w:ascii="Calibri" w:eastAsia="Calibri" w:hAnsi="Calibri"/>
          <w:sz w:val="22"/>
          <w:szCs w:val="22"/>
          <w:lang w:eastAsia="en-US"/>
        </w:rPr>
        <w:t>W ramach etapu I, Wykonawca przeprowadzi ankietyzację</w:t>
      </w:r>
      <w:r w:rsidR="00002150" w:rsidRPr="0084579C">
        <w:rPr>
          <w:rFonts w:ascii="Calibri" w:eastAsia="Calibri" w:hAnsi="Calibri"/>
          <w:sz w:val="22"/>
          <w:szCs w:val="22"/>
          <w:lang w:eastAsia="en-US"/>
        </w:rPr>
        <w:t xml:space="preserve"> jednostek odpowiedzialnych za realizację działań</w:t>
      </w:r>
      <w:r w:rsidR="002A61B4" w:rsidRPr="0084579C">
        <w:rPr>
          <w:rFonts w:ascii="Calibri" w:eastAsia="Calibri" w:hAnsi="Calibri"/>
          <w:sz w:val="22"/>
          <w:szCs w:val="22"/>
          <w:lang w:eastAsia="en-US"/>
        </w:rPr>
        <w:t xml:space="preserve">. </w:t>
      </w:r>
      <w:r w:rsidR="00002150" w:rsidRPr="0084579C">
        <w:rPr>
          <w:rFonts w:ascii="Calibri" w:hAnsi="Calibri"/>
          <w:sz w:val="22"/>
          <w:szCs w:val="22"/>
          <w:lang w:eastAsia="pl-PL"/>
        </w:rPr>
        <w:t xml:space="preserve">Wykonawca zobowiązany jest do zebrania i zweryfikowania pozyskanych danych i informacji niezbędnych do oceny stanu realizacji programów działań i postępu w ich wdrażaniu w oparciu o </w:t>
      </w:r>
      <w:r w:rsidR="00B236B1" w:rsidRPr="0084579C">
        <w:rPr>
          <w:rFonts w:ascii="Calibri" w:hAnsi="Calibri"/>
          <w:sz w:val="22"/>
          <w:szCs w:val="22"/>
          <w:lang w:eastAsia="pl-PL"/>
        </w:rPr>
        <w:t xml:space="preserve">zaakceptowany projekt metodyki. </w:t>
      </w:r>
      <w:r w:rsidR="00002150" w:rsidRPr="0084579C">
        <w:rPr>
          <w:rFonts w:ascii="Calibri" w:hAnsi="Calibri"/>
          <w:sz w:val="22"/>
          <w:szCs w:val="22"/>
          <w:lang w:eastAsia="pl-PL"/>
        </w:rPr>
        <w:t xml:space="preserve">Termin przeprowadzenia ankietyzacji wynikać będzie z wcześniej przyjętego harmonogramu realizacji zamówienia, który zostanie uzgodniony z Zamawiającym. W trakcie trwania ankietyzacji Wykonawca zapewni udzielanie informacji i wsparcie merytoryczne ankietyzowanym jednostkom (wyznaczy osoby do kontaktu, które na bieżąco będą udzielać informacji telefonicznych oraz za pośrednictwem środków komunikacji elektronicznej). W przypadku zidentyfikowanych braków lub nieścisłości </w:t>
      </w:r>
      <w:r w:rsidR="002C668A">
        <w:rPr>
          <w:rFonts w:ascii="Calibri" w:hAnsi="Calibri"/>
          <w:sz w:val="22"/>
          <w:szCs w:val="22"/>
          <w:lang w:eastAsia="pl-PL"/>
        </w:rPr>
        <w:br/>
      </w:r>
      <w:r w:rsidR="00002150" w:rsidRPr="0084579C">
        <w:rPr>
          <w:rFonts w:ascii="Calibri" w:hAnsi="Calibri"/>
          <w:sz w:val="22"/>
          <w:szCs w:val="22"/>
          <w:lang w:eastAsia="pl-PL"/>
        </w:rPr>
        <w:t xml:space="preserve">w ankietach, </w:t>
      </w:r>
      <w:r w:rsidR="002D6BD8" w:rsidRPr="0084579C">
        <w:rPr>
          <w:rFonts w:ascii="Calibri" w:hAnsi="Calibri"/>
          <w:sz w:val="22"/>
          <w:szCs w:val="22"/>
          <w:lang w:eastAsia="pl-PL"/>
        </w:rPr>
        <w:t>W</w:t>
      </w:r>
      <w:r w:rsidR="00002150" w:rsidRPr="0084579C">
        <w:rPr>
          <w:rFonts w:ascii="Calibri" w:hAnsi="Calibri"/>
          <w:sz w:val="22"/>
          <w:szCs w:val="22"/>
          <w:lang w:eastAsia="pl-PL"/>
        </w:rPr>
        <w:t xml:space="preserve">ykonawca dokona wszelkich starań (np. poprzez bezpośredni kontakt z jednostką odpowiedzialna za realizację działania), aby zweryfikować lub pozyskać niezbędne informacje. </w:t>
      </w:r>
    </w:p>
    <w:p w:rsidR="00373A0D" w:rsidRPr="0084579C" w:rsidRDefault="00002150" w:rsidP="00373783">
      <w:pPr>
        <w:numPr>
          <w:ilvl w:val="3"/>
          <w:numId w:val="25"/>
        </w:numPr>
        <w:spacing w:line="276" w:lineRule="auto"/>
        <w:ind w:left="397" w:hanging="397"/>
        <w:jc w:val="both"/>
        <w:rPr>
          <w:rFonts w:ascii="Calibri" w:hAnsi="Calibri"/>
          <w:sz w:val="22"/>
          <w:szCs w:val="22"/>
          <w:lang w:eastAsia="pl-PL"/>
        </w:rPr>
      </w:pPr>
      <w:r w:rsidRPr="0084579C">
        <w:rPr>
          <w:rFonts w:ascii="Calibri" w:hAnsi="Calibri"/>
          <w:sz w:val="22"/>
          <w:szCs w:val="22"/>
          <w:lang w:eastAsia="pl-PL"/>
        </w:rPr>
        <w:t>Wykonawca przygotuje podsumowanie przeprowadzonej ankietyzacji, w którym przedstawi m.in.</w:t>
      </w:r>
      <w:r w:rsidR="00373A0D" w:rsidRPr="0084579C">
        <w:rPr>
          <w:rFonts w:ascii="Calibri" w:hAnsi="Calibri"/>
          <w:sz w:val="22"/>
          <w:szCs w:val="22"/>
          <w:lang w:eastAsia="pl-PL"/>
        </w:rPr>
        <w:t>:</w:t>
      </w:r>
    </w:p>
    <w:p w:rsidR="00F01CAB" w:rsidRPr="0084579C" w:rsidRDefault="00F01CAB" w:rsidP="00373783">
      <w:pPr>
        <w:numPr>
          <w:ilvl w:val="0"/>
          <w:numId w:val="91"/>
        </w:numPr>
        <w:spacing w:line="276" w:lineRule="auto"/>
        <w:ind w:left="1032" w:hanging="397"/>
        <w:jc w:val="both"/>
        <w:rPr>
          <w:rFonts w:ascii="Calibri" w:hAnsi="Calibri"/>
          <w:sz w:val="22"/>
          <w:szCs w:val="22"/>
          <w:shd w:val="clear" w:color="auto" w:fill="FFFFFF"/>
          <w:lang w:eastAsia="pl-PL"/>
        </w:rPr>
      </w:pPr>
      <w:r w:rsidRPr="0084579C">
        <w:rPr>
          <w:rFonts w:ascii="Calibri" w:hAnsi="Calibri"/>
          <w:sz w:val="22"/>
          <w:szCs w:val="22"/>
          <w:shd w:val="clear" w:color="auto" w:fill="FFFFFF"/>
          <w:lang w:eastAsia="pl-PL"/>
        </w:rPr>
        <w:t xml:space="preserve">wzór </w:t>
      </w:r>
      <w:r w:rsidR="001A7DF1" w:rsidRPr="0084579C">
        <w:rPr>
          <w:rFonts w:ascii="Calibri" w:hAnsi="Calibri"/>
          <w:sz w:val="22"/>
          <w:szCs w:val="22"/>
          <w:shd w:val="clear" w:color="auto" w:fill="FFFFFF"/>
          <w:lang w:eastAsia="pl-PL"/>
        </w:rPr>
        <w:t>ankiet/</w:t>
      </w:r>
      <w:r w:rsidRPr="0084579C">
        <w:rPr>
          <w:rFonts w:ascii="Calibri" w:hAnsi="Calibri"/>
          <w:sz w:val="22"/>
          <w:szCs w:val="22"/>
          <w:shd w:val="clear" w:color="auto" w:fill="FFFFFF"/>
          <w:lang w:eastAsia="pl-PL"/>
        </w:rPr>
        <w:t xml:space="preserve">ankiety skierowanej do jednostek w formacie .doc., </w:t>
      </w:r>
      <w:proofErr w:type="spellStart"/>
      <w:r w:rsidRPr="0084579C">
        <w:rPr>
          <w:rFonts w:ascii="Calibri" w:hAnsi="Calibri"/>
          <w:sz w:val="22"/>
          <w:szCs w:val="22"/>
          <w:shd w:val="clear" w:color="auto" w:fill="FFFFFF"/>
          <w:lang w:eastAsia="pl-PL"/>
        </w:rPr>
        <w:t>xlsx</w:t>
      </w:r>
      <w:proofErr w:type="spellEnd"/>
      <w:r w:rsidR="003B6D58" w:rsidRPr="0084579C">
        <w:rPr>
          <w:rFonts w:ascii="Calibri" w:hAnsi="Calibri"/>
          <w:sz w:val="22"/>
          <w:szCs w:val="22"/>
          <w:shd w:val="clear" w:color="auto" w:fill="FFFFFF"/>
          <w:lang w:eastAsia="pl-PL"/>
        </w:rPr>
        <w:t>,</w:t>
      </w:r>
    </w:p>
    <w:p w:rsidR="00AC218D" w:rsidRPr="0084579C" w:rsidRDefault="00AC218D" w:rsidP="00373783">
      <w:pPr>
        <w:numPr>
          <w:ilvl w:val="0"/>
          <w:numId w:val="91"/>
        </w:numPr>
        <w:spacing w:line="276" w:lineRule="auto"/>
        <w:ind w:left="1032" w:hanging="397"/>
        <w:jc w:val="both"/>
        <w:rPr>
          <w:rFonts w:ascii="Calibri" w:hAnsi="Calibri"/>
          <w:sz w:val="22"/>
          <w:szCs w:val="22"/>
          <w:shd w:val="clear" w:color="auto" w:fill="FFFFFF"/>
          <w:lang w:eastAsia="pl-PL"/>
        </w:rPr>
      </w:pPr>
      <w:r w:rsidRPr="0084579C">
        <w:rPr>
          <w:rFonts w:ascii="Calibri" w:hAnsi="Calibri"/>
          <w:sz w:val="22"/>
          <w:szCs w:val="22"/>
        </w:rPr>
        <w:t xml:space="preserve">dokumentację potwierdzającą otrzymanie </w:t>
      </w:r>
      <w:r w:rsidR="001A7DF1" w:rsidRPr="0084579C">
        <w:rPr>
          <w:rFonts w:ascii="Calibri" w:hAnsi="Calibri"/>
          <w:sz w:val="22"/>
          <w:szCs w:val="22"/>
        </w:rPr>
        <w:t>ankiet/</w:t>
      </w:r>
      <w:r w:rsidR="003B6D58" w:rsidRPr="0084579C">
        <w:rPr>
          <w:rFonts w:ascii="Calibri" w:hAnsi="Calibri"/>
          <w:sz w:val="22"/>
          <w:szCs w:val="22"/>
        </w:rPr>
        <w:t xml:space="preserve">ankiety </w:t>
      </w:r>
      <w:r w:rsidRPr="0084579C">
        <w:rPr>
          <w:rFonts w:ascii="Calibri" w:hAnsi="Calibri"/>
          <w:sz w:val="22"/>
          <w:szCs w:val="22"/>
        </w:rPr>
        <w:t>wypełnionej przez poszczególne jednostki,</w:t>
      </w:r>
    </w:p>
    <w:p w:rsidR="00373A0D" w:rsidRPr="0084579C" w:rsidRDefault="002D6BD8" w:rsidP="00373783">
      <w:pPr>
        <w:numPr>
          <w:ilvl w:val="0"/>
          <w:numId w:val="91"/>
        </w:numPr>
        <w:spacing w:line="276" w:lineRule="auto"/>
        <w:ind w:left="1032" w:hanging="397"/>
        <w:jc w:val="both"/>
        <w:rPr>
          <w:rFonts w:ascii="Calibri" w:hAnsi="Calibri"/>
          <w:sz w:val="22"/>
          <w:szCs w:val="22"/>
          <w:shd w:val="clear" w:color="auto" w:fill="FFFFFF"/>
          <w:lang w:eastAsia="pl-PL"/>
        </w:rPr>
      </w:pPr>
      <w:r w:rsidRPr="0084579C">
        <w:rPr>
          <w:rFonts w:ascii="Calibri" w:hAnsi="Calibri"/>
          <w:sz w:val="22"/>
          <w:szCs w:val="22"/>
          <w:lang w:eastAsia="pl-PL"/>
        </w:rPr>
        <w:t xml:space="preserve">sposób przeprowadzenia ankietyzacji, </w:t>
      </w:r>
      <w:r w:rsidR="00373A0D" w:rsidRPr="0084579C">
        <w:rPr>
          <w:rFonts w:ascii="Calibri" w:hAnsi="Calibri"/>
          <w:sz w:val="22"/>
          <w:szCs w:val="22"/>
          <w:lang w:eastAsia="pl-PL"/>
        </w:rPr>
        <w:t>w tym kanały dystrybucji, harmonogram ankietyzacji, informacje w zakresie udzielanego wsparcia jednostkom,</w:t>
      </w:r>
    </w:p>
    <w:p w:rsidR="00373A0D" w:rsidRPr="0084579C" w:rsidRDefault="002D6BD8" w:rsidP="00373783">
      <w:pPr>
        <w:numPr>
          <w:ilvl w:val="0"/>
          <w:numId w:val="91"/>
        </w:numPr>
        <w:spacing w:line="276" w:lineRule="auto"/>
        <w:ind w:left="1032" w:hanging="397"/>
        <w:jc w:val="both"/>
        <w:rPr>
          <w:rFonts w:ascii="Calibri" w:hAnsi="Calibri"/>
          <w:sz w:val="22"/>
          <w:szCs w:val="22"/>
          <w:shd w:val="clear" w:color="auto" w:fill="FFFFFF"/>
          <w:lang w:eastAsia="pl-PL"/>
        </w:rPr>
      </w:pPr>
      <w:r w:rsidRPr="0084579C">
        <w:rPr>
          <w:rFonts w:ascii="Calibri" w:hAnsi="Calibri"/>
          <w:sz w:val="22"/>
          <w:szCs w:val="22"/>
          <w:lang w:eastAsia="pl-PL"/>
        </w:rPr>
        <w:t>bazę podmiotów</w:t>
      </w:r>
      <w:r w:rsidR="003B6D58" w:rsidRPr="0084579C">
        <w:rPr>
          <w:rFonts w:ascii="Calibri" w:hAnsi="Calibri"/>
          <w:sz w:val="22"/>
          <w:szCs w:val="22"/>
          <w:lang w:eastAsia="pl-PL"/>
        </w:rPr>
        <w:t>,</w:t>
      </w:r>
      <w:r w:rsidRPr="0084579C">
        <w:rPr>
          <w:rFonts w:ascii="Calibri" w:hAnsi="Calibri"/>
          <w:sz w:val="22"/>
          <w:szCs w:val="22"/>
          <w:lang w:eastAsia="pl-PL"/>
        </w:rPr>
        <w:t xml:space="preserve"> do których skierowano ankietę/ankiety </w:t>
      </w:r>
      <w:r w:rsidR="003B6D58" w:rsidRPr="0084579C">
        <w:rPr>
          <w:rFonts w:ascii="Calibri" w:hAnsi="Calibri"/>
          <w:sz w:val="22"/>
          <w:szCs w:val="22"/>
          <w:lang w:eastAsia="pl-PL"/>
        </w:rPr>
        <w:t>wraz z przypisanymi im działaniami (kategorie/grupy działań),</w:t>
      </w:r>
    </w:p>
    <w:p w:rsidR="00373A0D" w:rsidRPr="0084579C" w:rsidRDefault="00002150" w:rsidP="00373783">
      <w:pPr>
        <w:numPr>
          <w:ilvl w:val="0"/>
          <w:numId w:val="91"/>
        </w:numPr>
        <w:spacing w:line="276" w:lineRule="auto"/>
        <w:ind w:left="1032" w:hanging="397"/>
        <w:jc w:val="both"/>
        <w:rPr>
          <w:rFonts w:ascii="Calibri" w:hAnsi="Calibri"/>
          <w:sz w:val="22"/>
          <w:szCs w:val="22"/>
          <w:shd w:val="clear" w:color="auto" w:fill="FFFFFF"/>
          <w:lang w:eastAsia="pl-PL"/>
        </w:rPr>
      </w:pPr>
      <w:r w:rsidRPr="0084579C">
        <w:rPr>
          <w:rFonts w:ascii="Calibri" w:hAnsi="Calibri"/>
          <w:sz w:val="22"/>
          <w:szCs w:val="22"/>
          <w:lang w:eastAsia="pl-PL"/>
        </w:rPr>
        <w:t>statystyki dot. zwrotu ankiet w podziale na dorzecza, regiony wodne i kategorie/grupy działania,</w:t>
      </w:r>
      <w:r w:rsidR="002D6BD8" w:rsidRPr="0084579C">
        <w:rPr>
          <w:rFonts w:ascii="Calibri" w:hAnsi="Calibri"/>
          <w:sz w:val="22"/>
          <w:szCs w:val="22"/>
          <w:lang w:eastAsia="pl-PL"/>
        </w:rPr>
        <w:t xml:space="preserve"> jednostki</w:t>
      </w:r>
      <w:r w:rsidR="006C7EEF" w:rsidRPr="0084579C">
        <w:rPr>
          <w:rFonts w:ascii="Calibri" w:hAnsi="Calibri"/>
          <w:sz w:val="22"/>
          <w:szCs w:val="22"/>
          <w:lang w:eastAsia="pl-PL"/>
        </w:rPr>
        <w:t>,</w:t>
      </w:r>
      <w:r w:rsidRPr="0084579C">
        <w:rPr>
          <w:rFonts w:ascii="Calibri" w:hAnsi="Calibri"/>
          <w:sz w:val="22"/>
          <w:szCs w:val="22"/>
          <w:lang w:eastAsia="pl-PL"/>
        </w:rPr>
        <w:t xml:space="preserve"> </w:t>
      </w:r>
    </w:p>
    <w:p w:rsidR="00373A0D" w:rsidRPr="0084579C" w:rsidRDefault="00373A0D" w:rsidP="00373783">
      <w:pPr>
        <w:numPr>
          <w:ilvl w:val="0"/>
          <w:numId w:val="91"/>
        </w:numPr>
        <w:spacing w:line="276" w:lineRule="auto"/>
        <w:ind w:left="1032" w:hanging="397"/>
        <w:jc w:val="both"/>
        <w:rPr>
          <w:rFonts w:ascii="Calibri" w:hAnsi="Calibri"/>
          <w:sz w:val="22"/>
          <w:szCs w:val="22"/>
          <w:shd w:val="clear" w:color="auto" w:fill="FFFFFF"/>
          <w:lang w:eastAsia="pl-PL"/>
        </w:rPr>
      </w:pPr>
      <w:r w:rsidRPr="0084579C">
        <w:rPr>
          <w:rFonts w:ascii="Calibri" w:hAnsi="Calibri"/>
          <w:sz w:val="22"/>
          <w:szCs w:val="22"/>
          <w:lang w:eastAsia="pl-PL"/>
        </w:rPr>
        <w:t xml:space="preserve">statystyki dotyczące </w:t>
      </w:r>
      <w:r w:rsidR="00002150" w:rsidRPr="0084579C">
        <w:rPr>
          <w:rFonts w:ascii="Calibri" w:hAnsi="Calibri"/>
          <w:sz w:val="22"/>
          <w:szCs w:val="22"/>
          <w:lang w:eastAsia="pl-PL"/>
        </w:rPr>
        <w:t>źród</w:t>
      </w:r>
      <w:r w:rsidRPr="0084579C">
        <w:rPr>
          <w:rFonts w:ascii="Calibri" w:hAnsi="Calibri"/>
          <w:sz w:val="22"/>
          <w:szCs w:val="22"/>
          <w:lang w:eastAsia="pl-PL"/>
        </w:rPr>
        <w:t>eł</w:t>
      </w:r>
      <w:r w:rsidR="00002150" w:rsidRPr="0084579C">
        <w:rPr>
          <w:rFonts w:ascii="Calibri" w:hAnsi="Calibri"/>
          <w:sz w:val="22"/>
          <w:szCs w:val="22"/>
          <w:lang w:eastAsia="pl-PL"/>
        </w:rPr>
        <w:t xml:space="preserve"> finansowania działań w </w:t>
      </w:r>
      <w:r w:rsidRPr="0084579C">
        <w:rPr>
          <w:rFonts w:ascii="Calibri" w:hAnsi="Calibri"/>
          <w:sz w:val="22"/>
          <w:szCs w:val="22"/>
          <w:lang w:eastAsia="pl-PL"/>
        </w:rPr>
        <w:t xml:space="preserve">podziale na fundusze krajowe i UE </w:t>
      </w:r>
      <w:r w:rsidR="002C668A">
        <w:rPr>
          <w:rFonts w:ascii="Calibri" w:hAnsi="Calibri"/>
          <w:sz w:val="22"/>
          <w:szCs w:val="22"/>
          <w:lang w:eastAsia="pl-PL"/>
        </w:rPr>
        <w:br/>
      </w:r>
      <w:r w:rsidRPr="0084579C">
        <w:rPr>
          <w:rFonts w:ascii="Calibri" w:hAnsi="Calibri"/>
          <w:sz w:val="22"/>
          <w:szCs w:val="22"/>
          <w:lang w:eastAsia="pl-PL"/>
        </w:rPr>
        <w:t xml:space="preserve">w </w:t>
      </w:r>
      <w:r w:rsidR="00002150" w:rsidRPr="0084579C">
        <w:rPr>
          <w:rFonts w:ascii="Calibri" w:hAnsi="Calibri"/>
          <w:sz w:val="22"/>
          <w:szCs w:val="22"/>
          <w:lang w:eastAsia="pl-PL"/>
        </w:rPr>
        <w:t>poszczególnych latach</w:t>
      </w:r>
      <w:r w:rsidRPr="0084579C">
        <w:rPr>
          <w:rFonts w:ascii="Calibri" w:hAnsi="Calibri"/>
          <w:sz w:val="22"/>
          <w:szCs w:val="22"/>
          <w:lang w:eastAsia="pl-PL"/>
        </w:rPr>
        <w:t>,</w:t>
      </w:r>
    </w:p>
    <w:p w:rsidR="00373A0D" w:rsidRPr="0084579C" w:rsidRDefault="00373A0D" w:rsidP="00373783">
      <w:pPr>
        <w:numPr>
          <w:ilvl w:val="0"/>
          <w:numId w:val="91"/>
        </w:numPr>
        <w:spacing w:line="276" w:lineRule="auto"/>
        <w:ind w:left="1032" w:hanging="397"/>
        <w:jc w:val="both"/>
        <w:rPr>
          <w:rFonts w:ascii="Calibri" w:hAnsi="Calibri"/>
          <w:sz w:val="22"/>
          <w:szCs w:val="22"/>
          <w:shd w:val="clear" w:color="auto" w:fill="FFFFFF"/>
          <w:lang w:eastAsia="pl-PL"/>
        </w:rPr>
      </w:pPr>
      <w:r w:rsidRPr="0084579C">
        <w:rPr>
          <w:rFonts w:ascii="Calibri" w:hAnsi="Calibri"/>
          <w:sz w:val="22"/>
          <w:szCs w:val="22"/>
          <w:shd w:val="clear" w:color="auto" w:fill="FFFFFF"/>
          <w:lang w:eastAsia="pl-PL"/>
        </w:rPr>
        <w:t>problemy napotkane w procesie ankietyzacji i podjęte działania zaradcze,</w:t>
      </w:r>
    </w:p>
    <w:p w:rsidR="00AC218D" w:rsidRPr="0084579C" w:rsidRDefault="00373A0D" w:rsidP="00373783">
      <w:pPr>
        <w:numPr>
          <w:ilvl w:val="0"/>
          <w:numId w:val="91"/>
        </w:numPr>
        <w:spacing w:line="276" w:lineRule="auto"/>
        <w:ind w:left="1032" w:hanging="397"/>
        <w:jc w:val="both"/>
        <w:rPr>
          <w:rFonts w:ascii="Calibri" w:hAnsi="Calibri"/>
          <w:sz w:val="22"/>
          <w:szCs w:val="22"/>
          <w:shd w:val="clear" w:color="auto" w:fill="FFFFFF"/>
          <w:lang w:eastAsia="pl-PL"/>
        </w:rPr>
      </w:pPr>
      <w:r w:rsidRPr="0084579C">
        <w:rPr>
          <w:rFonts w:ascii="Calibri" w:hAnsi="Calibri"/>
          <w:sz w:val="22"/>
          <w:szCs w:val="22"/>
          <w:shd w:val="clear" w:color="auto" w:fill="FFFFFF"/>
          <w:lang w:eastAsia="pl-PL"/>
        </w:rPr>
        <w:t>rekomendacje Wykonawcy w zakresie prowadzenia ankietyzacji jednostek na potrzeby kolejnego cyklu planistycznego</w:t>
      </w:r>
      <w:r w:rsidR="00AC218D" w:rsidRPr="0084579C">
        <w:rPr>
          <w:rFonts w:ascii="Calibri" w:hAnsi="Calibri"/>
          <w:sz w:val="22"/>
          <w:szCs w:val="22"/>
          <w:shd w:val="clear" w:color="auto" w:fill="FFFFFF"/>
          <w:lang w:eastAsia="pl-PL"/>
        </w:rPr>
        <w:t>,</w:t>
      </w:r>
    </w:p>
    <w:p w:rsidR="00373A0D" w:rsidRPr="0084579C" w:rsidRDefault="00AC218D" w:rsidP="00373783">
      <w:pPr>
        <w:numPr>
          <w:ilvl w:val="0"/>
          <w:numId w:val="91"/>
        </w:numPr>
        <w:spacing w:line="276" w:lineRule="auto"/>
        <w:ind w:left="1032" w:hanging="397"/>
        <w:jc w:val="both"/>
        <w:rPr>
          <w:rFonts w:ascii="Calibri" w:hAnsi="Calibri"/>
          <w:sz w:val="22"/>
          <w:szCs w:val="22"/>
          <w:shd w:val="clear" w:color="auto" w:fill="FFFFFF"/>
          <w:lang w:eastAsia="pl-PL"/>
        </w:rPr>
      </w:pPr>
      <w:r w:rsidRPr="0084579C">
        <w:rPr>
          <w:rFonts w:ascii="Calibri" w:hAnsi="Calibri"/>
          <w:sz w:val="22"/>
          <w:szCs w:val="22"/>
          <w:shd w:val="clear" w:color="auto" w:fill="FFFFFF"/>
          <w:lang w:eastAsia="pl-PL"/>
        </w:rPr>
        <w:t>podsumowującą prezentację multimedialną obrazującą przeprowadzoną ankietyzację</w:t>
      </w:r>
      <w:r w:rsidR="00B6490E" w:rsidRPr="0084579C">
        <w:rPr>
          <w:rFonts w:ascii="Calibri" w:hAnsi="Calibri"/>
          <w:sz w:val="22"/>
          <w:szCs w:val="22"/>
          <w:shd w:val="clear" w:color="auto" w:fill="FFFFFF"/>
          <w:lang w:eastAsia="pl-PL"/>
        </w:rPr>
        <w:t>,</w:t>
      </w:r>
    </w:p>
    <w:p w:rsidR="006C7EEF" w:rsidRPr="0084579C" w:rsidRDefault="001453D0" w:rsidP="00373783">
      <w:pPr>
        <w:numPr>
          <w:ilvl w:val="0"/>
          <w:numId w:val="91"/>
        </w:numPr>
        <w:spacing w:line="276" w:lineRule="auto"/>
        <w:ind w:left="1032" w:hanging="397"/>
        <w:jc w:val="both"/>
        <w:rPr>
          <w:rFonts w:ascii="Calibri" w:hAnsi="Calibri"/>
          <w:sz w:val="22"/>
          <w:szCs w:val="22"/>
          <w:shd w:val="clear" w:color="auto" w:fill="FFFFFF"/>
          <w:lang w:eastAsia="pl-PL"/>
        </w:rPr>
      </w:pPr>
      <w:r w:rsidRPr="0084579C">
        <w:rPr>
          <w:rFonts w:ascii="Calibri" w:hAnsi="Calibri"/>
          <w:sz w:val="22"/>
          <w:szCs w:val="22"/>
          <w:shd w:val="clear" w:color="auto" w:fill="FFFFFF"/>
          <w:lang w:eastAsia="pl-PL"/>
        </w:rPr>
        <w:t xml:space="preserve">w przypadku uzasadnionego braku zwrotu ankiet na poziomie oczekiwanych 80%, Wykonawca dokona </w:t>
      </w:r>
      <w:r w:rsidR="00B6490E" w:rsidRPr="0084579C">
        <w:rPr>
          <w:rFonts w:ascii="Calibri" w:hAnsi="Calibri"/>
          <w:sz w:val="22"/>
          <w:szCs w:val="22"/>
          <w:shd w:val="clear" w:color="auto" w:fill="FFFFFF"/>
          <w:lang w:eastAsia="pl-PL"/>
        </w:rPr>
        <w:t>eksploatacji i interpolacji danych</w:t>
      </w:r>
      <w:r w:rsidRPr="0084579C">
        <w:rPr>
          <w:rFonts w:ascii="Calibri" w:hAnsi="Calibri"/>
          <w:sz w:val="22"/>
          <w:szCs w:val="22"/>
          <w:shd w:val="clear" w:color="auto" w:fill="FFFFFF"/>
          <w:lang w:eastAsia="pl-PL"/>
        </w:rPr>
        <w:t>.</w:t>
      </w:r>
      <w:r w:rsidR="00B6490E" w:rsidRPr="0084579C">
        <w:rPr>
          <w:rFonts w:ascii="Calibri" w:hAnsi="Calibri"/>
          <w:sz w:val="22"/>
          <w:szCs w:val="22"/>
          <w:shd w:val="clear" w:color="auto" w:fill="FFFFFF"/>
          <w:lang w:eastAsia="pl-PL"/>
        </w:rPr>
        <w:t>. Propozycja powinna uwzględniać charakter i lokalizacj</w:t>
      </w:r>
      <w:r w:rsidRPr="0084579C">
        <w:rPr>
          <w:rFonts w:ascii="Calibri" w:hAnsi="Calibri"/>
          <w:sz w:val="22"/>
          <w:szCs w:val="22"/>
          <w:shd w:val="clear" w:color="auto" w:fill="FFFFFF"/>
          <w:lang w:eastAsia="pl-PL"/>
        </w:rPr>
        <w:t>ę</w:t>
      </w:r>
      <w:r w:rsidR="00B6490E" w:rsidRPr="0084579C">
        <w:rPr>
          <w:rFonts w:ascii="Calibri" w:hAnsi="Calibri"/>
          <w:sz w:val="22"/>
          <w:szCs w:val="22"/>
          <w:shd w:val="clear" w:color="auto" w:fill="FFFFFF"/>
          <w:lang w:eastAsia="pl-PL"/>
        </w:rPr>
        <w:t xml:space="preserve"> działań oraz cechy podmiotu realizującego zadanie.</w:t>
      </w:r>
    </w:p>
    <w:p w:rsidR="004F6AF2" w:rsidRPr="0084579C" w:rsidRDefault="006C7EEF" w:rsidP="001C6C06">
      <w:pPr>
        <w:widowControl w:val="0"/>
        <w:numPr>
          <w:ilvl w:val="3"/>
          <w:numId w:val="25"/>
        </w:numPr>
        <w:autoSpaceDE w:val="0"/>
        <w:spacing w:line="276" w:lineRule="auto"/>
        <w:ind w:left="397" w:hanging="397"/>
        <w:jc w:val="both"/>
        <w:rPr>
          <w:rFonts w:ascii="Calibri" w:eastAsia="PMingLiU" w:hAnsi="Calibri"/>
          <w:sz w:val="22"/>
          <w:szCs w:val="22"/>
        </w:rPr>
      </w:pPr>
      <w:r w:rsidRPr="0084579C">
        <w:rPr>
          <w:rFonts w:ascii="Calibri" w:eastAsia="PMingLiU" w:hAnsi="Calibri"/>
          <w:sz w:val="22"/>
          <w:szCs w:val="22"/>
        </w:rPr>
        <w:t xml:space="preserve">Ponadto, w ramach etapu I (w trakcie trwania ankietyzacji), </w:t>
      </w:r>
      <w:r w:rsidR="004F6AF2" w:rsidRPr="0084579C">
        <w:rPr>
          <w:rFonts w:ascii="Calibri" w:eastAsia="PMingLiU" w:hAnsi="Calibri"/>
          <w:sz w:val="22"/>
          <w:szCs w:val="22"/>
        </w:rPr>
        <w:t xml:space="preserve">Wykonawca przedłoży Zamawiającemu częściowo wypełnioną bazę danych </w:t>
      </w:r>
      <w:r w:rsidR="00D335C9" w:rsidRPr="0084579C">
        <w:rPr>
          <w:rFonts w:ascii="Calibri" w:eastAsia="PMingLiU" w:hAnsi="Calibri"/>
          <w:sz w:val="22"/>
          <w:szCs w:val="22"/>
        </w:rPr>
        <w:t xml:space="preserve">oraz aplikację </w:t>
      </w:r>
      <w:r w:rsidR="004F6AF2" w:rsidRPr="0084579C">
        <w:rPr>
          <w:rFonts w:ascii="Calibri" w:eastAsia="PMingLiU" w:hAnsi="Calibri"/>
          <w:sz w:val="22"/>
          <w:szCs w:val="22"/>
        </w:rPr>
        <w:t xml:space="preserve">w celu przeprowadzenia </w:t>
      </w:r>
      <w:r w:rsidR="004F6AF2" w:rsidRPr="0084579C">
        <w:rPr>
          <w:rFonts w:ascii="Calibri" w:eastAsia="PMingLiU" w:hAnsi="Calibri"/>
          <w:sz w:val="22"/>
          <w:szCs w:val="22"/>
        </w:rPr>
        <w:lastRenderedPageBreak/>
        <w:t>testu</w:t>
      </w:r>
      <w:r w:rsidR="00D335C9" w:rsidRPr="0084579C">
        <w:rPr>
          <w:rFonts w:ascii="Calibri" w:eastAsia="PMingLiU" w:hAnsi="Calibri"/>
          <w:sz w:val="22"/>
          <w:szCs w:val="22"/>
        </w:rPr>
        <w:t xml:space="preserve">. </w:t>
      </w:r>
      <w:r w:rsidR="00E40BE3" w:rsidRPr="0084579C">
        <w:rPr>
          <w:rFonts w:ascii="Calibri" w:eastAsia="PMingLiU" w:hAnsi="Calibri"/>
          <w:sz w:val="22"/>
          <w:szCs w:val="22"/>
        </w:rPr>
        <w:t>Przeprowadzenie testu powinno udzielić odpowiedzi na pytanie czy i w jaki sposób struktura bazy odpowiada założeniom</w:t>
      </w:r>
      <w:r w:rsidR="003B6D58" w:rsidRPr="0084579C">
        <w:rPr>
          <w:rFonts w:ascii="Calibri" w:eastAsia="PMingLiU" w:hAnsi="Calibri"/>
          <w:sz w:val="22"/>
          <w:szCs w:val="22"/>
        </w:rPr>
        <w:t xml:space="preserve"> i</w:t>
      </w:r>
      <w:r w:rsidR="00E40BE3" w:rsidRPr="0084579C">
        <w:rPr>
          <w:rFonts w:ascii="Calibri" w:eastAsia="PMingLiU" w:hAnsi="Calibri"/>
          <w:sz w:val="22"/>
          <w:szCs w:val="22"/>
        </w:rPr>
        <w:t xml:space="preserve"> czy zaproponowane relacje w bazie są właściwe. </w:t>
      </w:r>
      <w:r w:rsidR="004F6AF2" w:rsidRPr="0084579C">
        <w:rPr>
          <w:rFonts w:ascii="Calibri" w:eastAsia="PMingLiU" w:hAnsi="Calibri"/>
          <w:sz w:val="22"/>
          <w:szCs w:val="22"/>
        </w:rPr>
        <w:t xml:space="preserve">Baza danych zostanie zasilona kompletnymi informacjami z min. </w:t>
      </w:r>
      <w:r w:rsidR="008E05AC" w:rsidRPr="0084579C">
        <w:rPr>
          <w:rFonts w:ascii="Calibri" w:eastAsia="PMingLiU" w:hAnsi="Calibri"/>
          <w:sz w:val="22"/>
          <w:szCs w:val="22"/>
        </w:rPr>
        <w:t>5</w:t>
      </w:r>
      <w:r w:rsidR="004F6AF2" w:rsidRPr="0084579C">
        <w:rPr>
          <w:rFonts w:ascii="Calibri" w:eastAsia="PMingLiU" w:hAnsi="Calibri"/>
          <w:sz w:val="22"/>
          <w:szCs w:val="22"/>
        </w:rPr>
        <w:t xml:space="preserve">0 </w:t>
      </w:r>
      <w:r w:rsidRPr="0084579C">
        <w:rPr>
          <w:rFonts w:ascii="Calibri" w:eastAsia="PMingLiU" w:hAnsi="Calibri"/>
          <w:sz w:val="22"/>
          <w:szCs w:val="22"/>
        </w:rPr>
        <w:t xml:space="preserve">ankiet </w:t>
      </w:r>
      <w:r w:rsidR="00147EAC" w:rsidRPr="0084579C">
        <w:rPr>
          <w:rFonts w:ascii="Calibri" w:eastAsia="PMingLiU" w:hAnsi="Calibri"/>
          <w:sz w:val="22"/>
          <w:szCs w:val="22"/>
        </w:rPr>
        <w:t xml:space="preserve">od różnych podmiotów </w:t>
      </w:r>
      <w:r w:rsidR="002C668A">
        <w:rPr>
          <w:rFonts w:ascii="Calibri" w:eastAsia="PMingLiU" w:hAnsi="Calibri"/>
          <w:sz w:val="22"/>
          <w:szCs w:val="22"/>
        </w:rPr>
        <w:br/>
      </w:r>
      <w:r w:rsidR="00B735CF" w:rsidRPr="0084579C">
        <w:rPr>
          <w:rFonts w:ascii="Calibri" w:eastAsia="PMingLiU" w:hAnsi="Calibri"/>
          <w:sz w:val="22"/>
          <w:szCs w:val="22"/>
        </w:rPr>
        <w:t>(</w:t>
      </w:r>
      <w:r w:rsidR="003B6D58" w:rsidRPr="0084579C">
        <w:rPr>
          <w:rFonts w:ascii="Calibri" w:eastAsia="PMingLiU" w:hAnsi="Calibri"/>
          <w:sz w:val="22"/>
          <w:szCs w:val="22"/>
        </w:rPr>
        <w:t xml:space="preserve">w tym co najmniej 20 ankiet od gmin) </w:t>
      </w:r>
      <w:r w:rsidRPr="0084579C">
        <w:rPr>
          <w:rFonts w:ascii="Calibri" w:eastAsia="PMingLiU" w:hAnsi="Calibri"/>
          <w:sz w:val="22"/>
          <w:szCs w:val="22"/>
        </w:rPr>
        <w:t xml:space="preserve">dotyczących realizacji działań z obszarów co najmniej </w:t>
      </w:r>
      <w:r w:rsidR="002C668A">
        <w:rPr>
          <w:rFonts w:ascii="Calibri" w:eastAsia="PMingLiU" w:hAnsi="Calibri"/>
          <w:sz w:val="22"/>
          <w:szCs w:val="22"/>
        </w:rPr>
        <w:br/>
      </w:r>
      <w:r w:rsidRPr="0084579C">
        <w:rPr>
          <w:rFonts w:ascii="Calibri" w:eastAsia="PMingLiU" w:hAnsi="Calibri"/>
          <w:sz w:val="22"/>
          <w:szCs w:val="22"/>
        </w:rPr>
        <w:t>5 regionalnych zarządów gospodarki wodnej. Termin przekazania częściowo wypełnionej bazy danych zostanie uzgodniony z Zamawiającym. Uwagi w ramach testu aplikacji, zostaną przesłane przez Zamawiając</w:t>
      </w:r>
      <w:r w:rsidR="00B735CF" w:rsidRPr="0084579C">
        <w:rPr>
          <w:rFonts w:ascii="Calibri" w:eastAsia="PMingLiU" w:hAnsi="Calibri"/>
          <w:sz w:val="22"/>
          <w:szCs w:val="22"/>
        </w:rPr>
        <w:t>ego</w:t>
      </w:r>
      <w:r w:rsidRPr="0084579C">
        <w:rPr>
          <w:rFonts w:ascii="Calibri" w:eastAsia="PMingLiU" w:hAnsi="Calibri"/>
          <w:sz w:val="22"/>
          <w:szCs w:val="22"/>
        </w:rPr>
        <w:t xml:space="preserve"> w ciągu 7 dni roboczych od daty przekazania.</w:t>
      </w:r>
      <w:r w:rsidR="001C6C06" w:rsidRPr="0084579C">
        <w:rPr>
          <w:rFonts w:ascii="Calibri" w:eastAsia="PMingLiU" w:hAnsi="Calibri"/>
          <w:sz w:val="22"/>
          <w:szCs w:val="22"/>
        </w:rPr>
        <w:t xml:space="preserve"> Wykonawca zobowiązany jest do ustosunkowania się do przekazanych uwag oraz do ich uwzględnienia w ostatecznej wersji bazy danych. W przypadku uwag nieuwzględnionych lub tylko częściowo uwzględnionych należy podać uzasadnienie i uzyskać pisemną akceptację Zamawiającego. </w:t>
      </w:r>
    </w:p>
    <w:p w:rsidR="00B236B1" w:rsidRPr="0084579C" w:rsidRDefault="00B236B1" w:rsidP="004C304C">
      <w:pPr>
        <w:widowControl w:val="0"/>
        <w:autoSpaceDE w:val="0"/>
        <w:ind w:left="426"/>
        <w:jc w:val="both"/>
        <w:rPr>
          <w:rFonts w:ascii="Calibri" w:eastAsia="PMingLiU" w:hAnsi="Calibri"/>
          <w:sz w:val="22"/>
          <w:szCs w:val="22"/>
        </w:rPr>
      </w:pPr>
    </w:p>
    <w:p w:rsidR="00B236B1" w:rsidRPr="0084579C" w:rsidRDefault="00B236B1" w:rsidP="00373783">
      <w:pPr>
        <w:widowControl w:val="0"/>
        <w:autoSpaceDE w:val="0"/>
        <w:spacing w:line="276" w:lineRule="auto"/>
        <w:jc w:val="both"/>
        <w:rPr>
          <w:rFonts w:ascii="Calibri" w:eastAsia="PMingLiU" w:hAnsi="Calibri"/>
          <w:sz w:val="22"/>
          <w:szCs w:val="22"/>
        </w:rPr>
      </w:pPr>
      <w:r w:rsidRPr="0084579C">
        <w:rPr>
          <w:rFonts w:ascii="Calibri" w:eastAsia="PMingLiU" w:hAnsi="Calibri"/>
          <w:sz w:val="22"/>
          <w:szCs w:val="22"/>
        </w:rPr>
        <w:t xml:space="preserve">Po przeprowadzonej ankietyzacji </w:t>
      </w:r>
      <w:r w:rsidR="00E35E00" w:rsidRPr="0084579C">
        <w:rPr>
          <w:rFonts w:ascii="Calibri" w:eastAsia="PMingLiU" w:hAnsi="Calibri"/>
          <w:sz w:val="22"/>
          <w:szCs w:val="22"/>
        </w:rPr>
        <w:t xml:space="preserve">i wstępnej analizie pozyskanych informacji od jednostek </w:t>
      </w:r>
      <w:r w:rsidRPr="0084579C">
        <w:rPr>
          <w:rFonts w:ascii="Calibri" w:eastAsia="PMingLiU" w:hAnsi="Calibri"/>
          <w:sz w:val="22"/>
          <w:szCs w:val="22"/>
        </w:rPr>
        <w:t>oraz</w:t>
      </w:r>
      <w:r w:rsidR="00E35E00" w:rsidRPr="0084579C">
        <w:rPr>
          <w:rFonts w:ascii="Calibri" w:eastAsia="PMingLiU" w:hAnsi="Calibri"/>
          <w:sz w:val="22"/>
          <w:szCs w:val="22"/>
        </w:rPr>
        <w:t xml:space="preserve"> po zakończeniu</w:t>
      </w:r>
      <w:r w:rsidRPr="0084579C">
        <w:rPr>
          <w:rFonts w:ascii="Calibri" w:eastAsia="PMingLiU" w:hAnsi="Calibri"/>
          <w:sz w:val="22"/>
          <w:szCs w:val="22"/>
        </w:rPr>
        <w:t xml:space="preserve"> testu aplikacji, Wykonawca dokona </w:t>
      </w:r>
      <w:r w:rsidR="006C7EEF" w:rsidRPr="0084579C">
        <w:rPr>
          <w:rFonts w:ascii="Calibri" w:eastAsia="PMingLiU" w:hAnsi="Calibri"/>
          <w:sz w:val="22"/>
          <w:szCs w:val="22"/>
        </w:rPr>
        <w:t xml:space="preserve">ewentualnej </w:t>
      </w:r>
      <w:r w:rsidRPr="0084579C">
        <w:rPr>
          <w:rFonts w:ascii="Calibri" w:eastAsia="PMingLiU" w:hAnsi="Calibri"/>
          <w:sz w:val="22"/>
          <w:szCs w:val="22"/>
        </w:rPr>
        <w:t>weryfikacji projektu metodyki</w:t>
      </w:r>
      <w:r w:rsidR="006C7EEF" w:rsidRPr="0084579C">
        <w:rPr>
          <w:rFonts w:ascii="Calibri" w:eastAsia="PMingLiU" w:hAnsi="Calibri"/>
          <w:sz w:val="22"/>
          <w:szCs w:val="22"/>
        </w:rPr>
        <w:t>,</w:t>
      </w:r>
      <w:r w:rsidRPr="0084579C">
        <w:rPr>
          <w:rFonts w:ascii="Calibri" w:eastAsia="PMingLiU" w:hAnsi="Calibri"/>
          <w:sz w:val="22"/>
          <w:szCs w:val="22"/>
        </w:rPr>
        <w:t xml:space="preserve"> w tym</w:t>
      </w:r>
      <w:r w:rsidR="008E05AC" w:rsidRPr="0084579C">
        <w:rPr>
          <w:rFonts w:ascii="Calibri" w:eastAsia="PMingLiU" w:hAnsi="Calibri"/>
          <w:sz w:val="22"/>
          <w:szCs w:val="22"/>
        </w:rPr>
        <w:t xml:space="preserve"> </w:t>
      </w:r>
      <w:r w:rsidR="002C668A">
        <w:rPr>
          <w:rFonts w:ascii="Calibri" w:eastAsia="PMingLiU" w:hAnsi="Calibri"/>
          <w:sz w:val="22"/>
          <w:szCs w:val="22"/>
        </w:rPr>
        <w:br/>
      </w:r>
      <w:r w:rsidR="008E05AC" w:rsidRPr="0084579C">
        <w:rPr>
          <w:rFonts w:ascii="Calibri" w:eastAsia="PMingLiU" w:hAnsi="Calibri"/>
          <w:sz w:val="22"/>
          <w:szCs w:val="22"/>
        </w:rPr>
        <w:t>w</w:t>
      </w:r>
      <w:r w:rsidRPr="0084579C">
        <w:rPr>
          <w:rFonts w:ascii="Calibri" w:eastAsia="PMingLiU" w:hAnsi="Calibri"/>
          <w:sz w:val="22"/>
          <w:szCs w:val="22"/>
        </w:rPr>
        <w:t xml:space="preserve"> struktury bazy danych</w:t>
      </w:r>
      <w:r w:rsidR="00147EAC" w:rsidRPr="0084579C">
        <w:rPr>
          <w:rFonts w:ascii="Calibri" w:eastAsia="PMingLiU" w:hAnsi="Calibri"/>
          <w:sz w:val="22"/>
          <w:szCs w:val="22"/>
        </w:rPr>
        <w:t xml:space="preserve">. </w:t>
      </w:r>
      <w:r w:rsidR="00E35E00" w:rsidRPr="0084579C">
        <w:rPr>
          <w:rFonts w:ascii="Calibri" w:eastAsia="PMingLiU" w:hAnsi="Calibri"/>
          <w:sz w:val="22"/>
          <w:szCs w:val="22"/>
        </w:rPr>
        <w:t>O konieczności weryfikacji metodyki w ww. zakresie Wykonawca poinformuje Zamawiającego. Zweryfikowaną metodykę Wykonawca przedłoży Zamawiającemu zgodnie z procedurą odbior</w:t>
      </w:r>
      <w:r w:rsidR="00147EAC" w:rsidRPr="0084579C">
        <w:rPr>
          <w:rFonts w:ascii="Calibri" w:eastAsia="PMingLiU" w:hAnsi="Calibri"/>
          <w:sz w:val="22"/>
          <w:szCs w:val="22"/>
        </w:rPr>
        <w:t>ową</w:t>
      </w:r>
    </w:p>
    <w:p w:rsidR="00584315" w:rsidRPr="0084579C" w:rsidRDefault="00584315" w:rsidP="00373783">
      <w:pPr>
        <w:spacing w:line="276" w:lineRule="auto"/>
        <w:jc w:val="both"/>
        <w:rPr>
          <w:rFonts w:ascii="Calibri" w:hAnsi="Calibri"/>
          <w:b/>
          <w:sz w:val="22"/>
          <w:szCs w:val="22"/>
          <w:lang w:eastAsia="pl-PL"/>
        </w:rPr>
      </w:pPr>
    </w:p>
    <w:p w:rsidR="00A850B7" w:rsidRPr="0084579C" w:rsidRDefault="008C0DC6" w:rsidP="00373783">
      <w:pPr>
        <w:spacing w:line="276" w:lineRule="auto"/>
        <w:jc w:val="both"/>
        <w:rPr>
          <w:rFonts w:ascii="Calibri" w:hAnsi="Calibri"/>
          <w:b/>
          <w:sz w:val="22"/>
          <w:szCs w:val="22"/>
          <w:lang w:eastAsia="pl-PL"/>
        </w:rPr>
      </w:pPr>
      <w:r w:rsidRPr="0084579C">
        <w:rPr>
          <w:rFonts w:ascii="Calibri" w:hAnsi="Calibri"/>
          <w:b/>
          <w:sz w:val="22"/>
          <w:szCs w:val="22"/>
          <w:lang w:eastAsia="pl-PL"/>
        </w:rPr>
        <w:t xml:space="preserve">Produkty </w:t>
      </w:r>
      <w:r w:rsidR="00EA2F5A">
        <w:rPr>
          <w:rFonts w:ascii="Calibri" w:hAnsi="Calibri"/>
          <w:b/>
          <w:sz w:val="22"/>
          <w:szCs w:val="22"/>
          <w:lang w:eastAsia="pl-PL"/>
        </w:rPr>
        <w:t>etap</w:t>
      </w:r>
      <w:r w:rsidRPr="0084579C">
        <w:rPr>
          <w:rFonts w:ascii="Calibri" w:hAnsi="Calibri"/>
          <w:b/>
          <w:sz w:val="22"/>
          <w:szCs w:val="22"/>
          <w:lang w:eastAsia="pl-PL"/>
        </w:rPr>
        <w:t>u I</w:t>
      </w:r>
    </w:p>
    <w:p w:rsidR="00A850B7" w:rsidRPr="0084579C" w:rsidRDefault="00A850B7" w:rsidP="00373783">
      <w:pPr>
        <w:spacing w:line="276" w:lineRule="auto"/>
        <w:jc w:val="both"/>
        <w:rPr>
          <w:rFonts w:ascii="Calibri" w:hAnsi="Calibri"/>
          <w:sz w:val="22"/>
          <w:szCs w:val="22"/>
          <w:lang w:eastAsia="pl-PL"/>
        </w:rPr>
      </w:pPr>
    </w:p>
    <w:p w:rsidR="004D2551" w:rsidRPr="0084579C" w:rsidRDefault="004D2551" w:rsidP="00373783">
      <w:pPr>
        <w:widowControl w:val="0"/>
        <w:autoSpaceDE w:val="0"/>
        <w:spacing w:line="276" w:lineRule="auto"/>
        <w:jc w:val="both"/>
        <w:rPr>
          <w:rFonts w:ascii="Calibri" w:hAnsi="Calibri"/>
          <w:sz w:val="22"/>
          <w:szCs w:val="22"/>
          <w:lang w:eastAsia="pl-PL"/>
        </w:rPr>
      </w:pPr>
      <w:r w:rsidRPr="0084579C">
        <w:rPr>
          <w:rFonts w:ascii="Calibri" w:hAnsi="Calibri"/>
          <w:sz w:val="22"/>
          <w:szCs w:val="22"/>
          <w:lang w:eastAsia="pl-PL"/>
        </w:rPr>
        <w:t xml:space="preserve">Wykonawca przekaże Zamawiającemu </w:t>
      </w:r>
      <w:r w:rsidR="001C6C06" w:rsidRPr="0084579C">
        <w:rPr>
          <w:rFonts w:ascii="Calibri" w:hAnsi="Calibri"/>
          <w:sz w:val="22"/>
          <w:szCs w:val="22"/>
          <w:lang w:eastAsia="pl-PL"/>
        </w:rPr>
        <w:t>produkty</w:t>
      </w:r>
      <w:r w:rsidRPr="0084579C">
        <w:rPr>
          <w:rFonts w:ascii="Calibri" w:hAnsi="Calibri"/>
          <w:sz w:val="22"/>
          <w:szCs w:val="22"/>
          <w:lang w:eastAsia="pl-PL"/>
        </w:rPr>
        <w:t xml:space="preserve"> do odbioru zgodnie z terminami i pro</w:t>
      </w:r>
      <w:r w:rsidR="006D23E0" w:rsidRPr="0084579C">
        <w:rPr>
          <w:rFonts w:ascii="Calibri" w:hAnsi="Calibri"/>
          <w:sz w:val="22"/>
          <w:szCs w:val="22"/>
          <w:lang w:eastAsia="pl-PL"/>
        </w:rPr>
        <w:t xml:space="preserve">cedurami wynikającymi z umowy. </w:t>
      </w:r>
    </w:p>
    <w:p w:rsidR="007838C2" w:rsidRPr="0084579C" w:rsidRDefault="007838C2" w:rsidP="00584315">
      <w:pPr>
        <w:spacing w:after="120"/>
        <w:contextualSpacing/>
        <w:jc w:val="both"/>
        <w:rPr>
          <w:rFonts w:ascii="Calibri" w:hAnsi="Calibri"/>
          <w:sz w:val="22"/>
          <w:szCs w:val="2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1080"/>
        <w:gridCol w:w="688"/>
        <w:gridCol w:w="2530"/>
        <w:gridCol w:w="1912"/>
      </w:tblGrid>
      <w:tr w:rsidR="007838C2" w:rsidRPr="0084579C" w:rsidTr="008C0DC6">
        <w:trPr>
          <w:trHeight w:val="469"/>
        </w:trPr>
        <w:tc>
          <w:tcPr>
            <w:tcW w:w="2968" w:type="dxa"/>
            <w:vMerge w:val="restart"/>
            <w:shd w:val="clear" w:color="auto" w:fill="BFBFBF"/>
          </w:tcPr>
          <w:p w:rsidR="007838C2" w:rsidRPr="0084579C" w:rsidRDefault="008C0DC6" w:rsidP="00373783">
            <w:pPr>
              <w:spacing w:line="276" w:lineRule="auto"/>
              <w:jc w:val="center"/>
              <w:rPr>
                <w:rFonts w:ascii="Calibri" w:hAnsi="Calibri"/>
                <w:sz w:val="20"/>
              </w:rPr>
            </w:pPr>
            <w:r w:rsidRPr="0084579C">
              <w:rPr>
                <w:rFonts w:ascii="Calibri" w:hAnsi="Calibri"/>
                <w:sz w:val="20"/>
              </w:rPr>
              <w:t xml:space="preserve">Produkty </w:t>
            </w:r>
            <w:r w:rsidR="00EA2F5A">
              <w:rPr>
                <w:rFonts w:ascii="Calibri" w:hAnsi="Calibri"/>
                <w:sz w:val="20"/>
              </w:rPr>
              <w:t>etap</w:t>
            </w:r>
            <w:r w:rsidRPr="0084579C">
              <w:rPr>
                <w:rFonts w:ascii="Calibri" w:hAnsi="Calibri"/>
                <w:sz w:val="20"/>
              </w:rPr>
              <w:t>u I</w:t>
            </w:r>
          </w:p>
        </w:tc>
        <w:tc>
          <w:tcPr>
            <w:tcW w:w="6104" w:type="dxa"/>
            <w:gridSpan w:val="4"/>
            <w:shd w:val="clear" w:color="auto" w:fill="BFBFBF"/>
          </w:tcPr>
          <w:p w:rsidR="007838C2" w:rsidRPr="0084579C" w:rsidRDefault="007838C2" w:rsidP="00373783">
            <w:pPr>
              <w:spacing w:line="276" w:lineRule="auto"/>
              <w:jc w:val="center"/>
              <w:rPr>
                <w:rFonts w:ascii="Calibri" w:hAnsi="Calibri"/>
                <w:sz w:val="20"/>
              </w:rPr>
            </w:pPr>
            <w:r w:rsidRPr="0084579C">
              <w:rPr>
                <w:rFonts w:ascii="Calibri" w:hAnsi="Calibri"/>
                <w:sz w:val="20"/>
              </w:rPr>
              <w:t>Forma</w:t>
            </w:r>
          </w:p>
        </w:tc>
      </w:tr>
      <w:tr w:rsidR="007838C2" w:rsidRPr="0084579C" w:rsidTr="008C0DC6">
        <w:trPr>
          <w:trHeight w:val="501"/>
        </w:trPr>
        <w:tc>
          <w:tcPr>
            <w:tcW w:w="2968" w:type="dxa"/>
            <w:vMerge/>
            <w:shd w:val="clear" w:color="auto" w:fill="BFBFBF"/>
          </w:tcPr>
          <w:p w:rsidR="007838C2" w:rsidRPr="0084579C" w:rsidRDefault="007838C2" w:rsidP="00373783">
            <w:pPr>
              <w:spacing w:line="276" w:lineRule="auto"/>
              <w:jc w:val="center"/>
              <w:rPr>
                <w:rFonts w:ascii="Calibri" w:hAnsi="Calibri"/>
                <w:sz w:val="20"/>
              </w:rPr>
            </w:pPr>
          </w:p>
        </w:tc>
        <w:tc>
          <w:tcPr>
            <w:tcW w:w="1080" w:type="dxa"/>
            <w:shd w:val="clear" w:color="auto" w:fill="BFBFBF"/>
          </w:tcPr>
          <w:p w:rsidR="007838C2" w:rsidRPr="0084579C" w:rsidRDefault="007838C2" w:rsidP="00373783">
            <w:pPr>
              <w:spacing w:line="276" w:lineRule="auto"/>
              <w:jc w:val="center"/>
              <w:rPr>
                <w:rFonts w:ascii="Calibri" w:hAnsi="Calibri"/>
                <w:sz w:val="20"/>
              </w:rPr>
            </w:pPr>
            <w:r w:rsidRPr="0084579C">
              <w:rPr>
                <w:rFonts w:ascii="Calibri" w:hAnsi="Calibri"/>
                <w:sz w:val="20"/>
              </w:rPr>
              <w:t>Papierowa (liczba sztuk)</w:t>
            </w:r>
          </w:p>
        </w:tc>
        <w:tc>
          <w:tcPr>
            <w:tcW w:w="0" w:type="auto"/>
            <w:shd w:val="clear" w:color="auto" w:fill="BFBFBF"/>
          </w:tcPr>
          <w:p w:rsidR="007838C2" w:rsidRPr="0084579C" w:rsidRDefault="007838C2" w:rsidP="00373783">
            <w:pPr>
              <w:spacing w:line="276" w:lineRule="auto"/>
              <w:jc w:val="center"/>
              <w:rPr>
                <w:rFonts w:ascii="Calibri" w:hAnsi="Calibri"/>
                <w:sz w:val="20"/>
              </w:rPr>
            </w:pPr>
            <w:r w:rsidRPr="0084579C">
              <w:rPr>
                <w:rFonts w:ascii="Calibri" w:hAnsi="Calibri"/>
                <w:sz w:val="20"/>
              </w:rPr>
              <w:t>język</w:t>
            </w:r>
          </w:p>
        </w:tc>
        <w:tc>
          <w:tcPr>
            <w:tcW w:w="0" w:type="auto"/>
            <w:shd w:val="clear" w:color="auto" w:fill="BFBFBF"/>
          </w:tcPr>
          <w:p w:rsidR="007838C2" w:rsidRPr="0084579C" w:rsidRDefault="007838C2" w:rsidP="00373783">
            <w:pPr>
              <w:spacing w:line="276" w:lineRule="auto"/>
              <w:jc w:val="center"/>
              <w:rPr>
                <w:rFonts w:ascii="Calibri" w:hAnsi="Calibri"/>
                <w:sz w:val="20"/>
              </w:rPr>
            </w:pPr>
            <w:r w:rsidRPr="0084579C">
              <w:rPr>
                <w:rFonts w:ascii="Calibri" w:hAnsi="Calibri"/>
                <w:sz w:val="20"/>
              </w:rPr>
              <w:t>Elektroniczna (liczba sztuk kompletów płyt CD/DVD/DVD-RAM/ dysków zewnętrznych</w:t>
            </w:r>
          </w:p>
        </w:tc>
        <w:tc>
          <w:tcPr>
            <w:tcW w:w="1912" w:type="dxa"/>
            <w:shd w:val="clear" w:color="auto" w:fill="BFBFBF"/>
          </w:tcPr>
          <w:p w:rsidR="007838C2" w:rsidRPr="0084579C" w:rsidRDefault="007838C2" w:rsidP="00373783">
            <w:pPr>
              <w:spacing w:line="276" w:lineRule="auto"/>
              <w:jc w:val="center"/>
              <w:rPr>
                <w:rFonts w:ascii="Calibri" w:hAnsi="Calibri"/>
                <w:sz w:val="20"/>
              </w:rPr>
            </w:pPr>
            <w:r w:rsidRPr="0084579C">
              <w:rPr>
                <w:rFonts w:ascii="Calibri" w:hAnsi="Calibri"/>
                <w:sz w:val="20"/>
              </w:rPr>
              <w:t>Zawartość płyt CD/DVD/DVD-RAM/ dysków zewnętrznych</w:t>
            </w:r>
          </w:p>
        </w:tc>
      </w:tr>
      <w:tr w:rsidR="007838C2" w:rsidRPr="0084579C" w:rsidTr="008C0DC6">
        <w:trPr>
          <w:cantSplit/>
        </w:trPr>
        <w:tc>
          <w:tcPr>
            <w:tcW w:w="2968" w:type="dxa"/>
            <w:shd w:val="clear" w:color="auto" w:fill="auto"/>
            <w:vAlign w:val="center"/>
          </w:tcPr>
          <w:p w:rsidR="007838C2" w:rsidRPr="0084579C" w:rsidRDefault="007838C2" w:rsidP="00E51851">
            <w:pPr>
              <w:spacing w:line="276" w:lineRule="auto"/>
              <w:rPr>
                <w:rFonts w:ascii="Calibri" w:hAnsi="Calibri"/>
                <w:sz w:val="20"/>
              </w:rPr>
            </w:pPr>
            <w:r w:rsidRPr="0084579C">
              <w:rPr>
                <w:rFonts w:ascii="Calibri" w:hAnsi="Calibri"/>
                <w:sz w:val="20"/>
              </w:rPr>
              <w:t>Metodyka oceny postępu we wdrażaniu programów działań</w:t>
            </w:r>
          </w:p>
        </w:tc>
        <w:tc>
          <w:tcPr>
            <w:tcW w:w="1080" w:type="dxa"/>
            <w:shd w:val="clear" w:color="auto" w:fill="auto"/>
            <w:vAlign w:val="center"/>
          </w:tcPr>
          <w:p w:rsidR="007838C2" w:rsidRPr="0084579C" w:rsidRDefault="007838C2" w:rsidP="00373783">
            <w:pPr>
              <w:spacing w:line="276" w:lineRule="auto"/>
              <w:jc w:val="center"/>
              <w:rPr>
                <w:rFonts w:ascii="Calibri" w:hAnsi="Calibri"/>
                <w:sz w:val="20"/>
              </w:rPr>
            </w:pPr>
            <w:r w:rsidRPr="0084579C">
              <w:rPr>
                <w:rFonts w:ascii="Calibri" w:hAnsi="Calibri"/>
                <w:sz w:val="20"/>
              </w:rPr>
              <w:t>3</w:t>
            </w:r>
          </w:p>
        </w:tc>
        <w:tc>
          <w:tcPr>
            <w:tcW w:w="0" w:type="auto"/>
            <w:shd w:val="clear" w:color="auto" w:fill="auto"/>
            <w:vAlign w:val="center"/>
          </w:tcPr>
          <w:p w:rsidR="007838C2" w:rsidRPr="0084579C" w:rsidRDefault="007838C2" w:rsidP="00373783">
            <w:pPr>
              <w:spacing w:line="276" w:lineRule="auto"/>
              <w:jc w:val="center"/>
              <w:rPr>
                <w:rFonts w:ascii="Calibri" w:hAnsi="Calibri"/>
                <w:sz w:val="20"/>
              </w:rPr>
            </w:pPr>
            <w:r w:rsidRPr="0084579C">
              <w:rPr>
                <w:rFonts w:ascii="Calibri" w:hAnsi="Calibri"/>
                <w:sz w:val="20"/>
              </w:rPr>
              <w:t>polski</w:t>
            </w:r>
          </w:p>
        </w:tc>
        <w:tc>
          <w:tcPr>
            <w:tcW w:w="0" w:type="auto"/>
            <w:vMerge w:val="restart"/>
            <w:shd w:val="clear" w:color="auto" w:fill="auto"/>
            <w:vAlign w:val="center"/>
          </w:tcPr>
          <w:p w:rsidR="007838C2" w:rsidRPr="0084579C" w:rsidRDefault="007838C2" w:rsidP="00373783">
            <w:pPr>
              <w:spacing w:line="276" w:lineRule="auto"/>
              <w:jc w:val="center"/>
              <w:rPr>
                <w:rFonts w:ascii="Calibri" w:hAnsi="Calibri"/>
                <w:sz w:val="20"/>
              </w:rPr>
            </w:pPr>
            <w:r w:rsidRPr="0084579C">
              <w:rPr>
                <w:rFonts w:ascii="Calibri" w:hAnsi="Calibri"/>
                <w:sz w:val="20"/>
              </w:rPr>
              <w:t>14</w:t>
            </w:r>
          </w:p>
        </w:tc>
        <w:tc>
          <w:tcPr>
            <w:tcW w:w="1912" w:type="dxa"/>
            <w:shd w:val="clear" w:color="auto" w:fill="auto"/>
            <w:vAlign w:val="center"/>
          </w:tcPr>
          <w:p w:rsidR="007838C2" w:rsidRPr="0084579C" w:rsidRDefault="007838C2" w:rsidP="00373783">
            <w:pPr>
              <w:spacing w:line="276" w:lineRule="auto"/>
              <w:jc w:val="center"/>
              <w:rPr>
                <w:rFonts w:ascii="Calibri" w:hAnsi="Calibri"/>
                <w:sz w:val="20"/>
              </w:rPr>
            </w:pPr>
            <w:r w:rsidRPr="0084579C">
              <w:rPr>
                <w:rFonts w:ascii="Calibri" w:hAnsi="Calibri"/>
                <w:sz w:val="20"/>
              </w:rPr>
              <w:t>pliki w formacie edytowalnym oraz .pdf</w:t>
            </w:r>
          </w:p>
        </w:tc>
      </w:tr>
      <w:tr w:rsidR="007838C2" w:rsidRPr="0084579C" w:rsidTr="008C0DC6">
        <w:trPr>
          <w:cantSplit/>
        </w:trPr>
        <w:tc>
          <w:tcPr>
            <w:tcW w:w="2968" w:type="dxa"/>
            <w:shd w:val="clear" w:color="auto" w:fill="auto"/>
            <w:vAlign w:val="center"/>
          </w:tcPr>
          <w:p w:rsidR="007838C2" w:rsidRPr="0084579C" w:rsidRDefault="007838C2" w:rsidP="00373783">
            <w:pPr>
              <w:spacing w:line="276" w:lineRule="auto"/>
              <w:rPr>
                <w:rFonts w:ascii="Calibri" w:hAnsi="Calibri"/>
                <w:sz w:val="20"/>
              </w:rPr>
            </w:pPr>
            <w:r w:rsidRPr="0084579C">
              <w:rPr>
                <w:rFonts w:ascii="Calibri" w:hAnsi="Calibri"/>
                <w:sz w:val="20"/>
              </w:rPr>
              <w:t xml:space="preserve">Podsumowanie ankietyzacji jednostek odpowiedzialnych za realizację działań wskazanych w </w:t>
            </w:r>
            <w:proofErr w:type="spellStart"/>
            <w:r w:rsidRPr="0084579C">
              <w:rPr>
                <w:rFonts w:ascii="Calibri" w:hAnsi="Calibri"/>
                <w:sz w:val="20"/>
              </w:rPr>
              <w:t>aPWŚK</w:t>
            </w:r>
            <w:proofErr w:type="spellEnd"/>
            <w:r w:rsidRPr="0084579C">
              <w:rPr>
                <w:rFonts w:ascii="Calibri" w:hAnsi="Calibri"/>
                <w:sz w:val="20"/>
              </w:rPr>
              <w:t>.</w:t>
            </w:r>
          </w:p>
        </w:tc>
        <w:tc>
          <w:tcPr>
            <w:tcW w:w="1080" w:type="dxa"/>
            <w:shd w:val="clear" w:color="auto" w:fill="auto"/>
            <w:vAlign w:val="center"/>
          </w:tcPr>
          <w:p w:rsidR="007838C2" w:rsidRPr="0084579C" w:rsidRDefault="007838C2" w:rsidP="00373783">
            <w:pPr>
              <w:spacing w:line="276" w:lineRule="auto"/>
              <w:jc w:val="center"/>
              <w:rPr>
                <w:rFonts w:ascii="Calibri" w:hAnsi="Calibri"/>
                <w:sz w:val="20"/>
              </w:rPr>
            </w:pPr>
            <w:r w:rsidRPr="0084579C">
              <w:rPr>
                <w:rFonts w:ascii="Calibri" w:hAnsi="Calibri"/>
                <w:sz w:val="20"/>
              </w:rPr>
              <w:t>3</w:t>
            </w:r>
          </w:p>
        </w:tc>
        <w:tc>
          <w:tcPr>
            <w:tcW w:w="0" w:type="auto"/>
            <w:shd w:val="clear" w:color="auto" w:fill="auto"/>
            <w:vAlign w:val="center"/>
          </w:tcPr>
          <w:p w:rsidR="007838C2" w:rsidRPr="0084579C" w:rsidRDefault="007838C2" w:rsidP="00373783">
            <w:pPr>
              <w:spacing w:line="276" w:lineRule="auto"/>
              <w:jc w:val="center"/>
              <w:rPr>
                <w:rFonts w:ascii="Calibri" w:hAnsi="Calibri"/>
                <w:sz w:val="20"/>
              </w:rPr>
            </w:pPr>
            <w:r w:rsidRPr="0084579C">
              <w:rPr>
                <w:rFonts w:ascii="Calibri" w:hAnsi="Calibri"/>
                <w:sz w:val="20"/>
              </w:rPr>
              <w:t>polski</w:t>
            </w:r>
          </w:p>
        </w:tc>
        <w:tc>
          <w:tcPr>
            <w:tcW w:w="0" w:type="auto"/>
            <w:vMerge/>
            <w:shd w:val="clear" w:color="auto" w:fill="auto"/>
            <w:vAlign w:val="center"/>
          </w:tcPr>
          <w:p w:rsidR="007838C2" w:rsidRPr="0084579C" w:rsidRDefault="007838C2" w:rsidP="00373783">
            <w:pPr>
              <w:spacing w:line="276" w:lineRule="auto"/>
              <w:jc w:val="center"/>
              <w:rPr>
                <w:rFonts w:ascii="Calibri" w:hAnsi="Calibri"/>
                <w:sz w:val="20"/>
              </w:rPr>
            </w:pPr>
          </w:p>
        </w:tc>
        <w:tc>
          <w:tcPr>
            <w:tcW w:w="1912" w:type="dxa"/>
            <w:shd w:val="clear" w:color="auto" w:fill="auto"/>
            <w:vAlign w:val="center"/>
          </w:tcPr>
          <w:p w:rsidR="007838C2" w:rsidRPr="0084579C" w:rsidRDefault="007838C2" w:rsidP="00373783">
            <w:pPr>
              <w:spacing w:line="276" w:lineRule="auto"/>
              <w:jc w:val="center"/>
              <w:rPr>
                <w:rFonts w:ascii="Calibri" w:hAnsi="Calibri"/>
                <w:sz w:val="20"/>
              </w:rPr>
            </w:pPr>
            <w:r w:rsidRPr="0084579C">
              <w:rPr>
                <w:rFonts w:ascii="Calibri" w:hAnsi="Calibri"/>
                <w:sz w:val="20"/>
              </w:rPr>
              <w:t>pliki w formacie edytowalnym oraz .pdf</w:t>
            </w:r>
          </w:p>
        </w:tc>
      </w:tr>
    </w:tbl>
    <w:p w:rsidR="00002150" w:rsidRPr="0084579C" w:rsidRDefault="00002150" w:rsidP="00002150">
      <w:pPr>
        <w:jc w:val="both"/>
        <w:rPr>
          <w:rFonts w:ascii="Calibri" w:hAnsi="Calibri"/>
          <w:sz w:val="22"/>
          <w:szCs w:val="22"/>
          <w:lang w:eastAsia="pl-PL"/>
        </w:rPr>
      </w:pPr>
    </w:p>
    <w:p w:rsidR="00002150" w:rsidRPr="0084579C" w:rsidRDefault="008C0DC6" w:rsidP="008C0DC6">
      <w:pPr>
        <w:spacing w:line="276" w:lineRule="auto"/>
        <w:jc w:val="center"/>
        <w:rPr>
          <w:rFonts w:ascii="Calibri" w:eastAsia="Calibri" w:hAnsi="Calibri"/>
          <w:b/>
          <w:sz w:val="22"/>
          <w:szCs w:val="22"/>
          <w:lang w:eastAsia="en-US"/>
        </w:rPr>
      </w:pPr>
      <w:r w:rsidRPr="0084579C">
        <w:rPr>
          <w:rFonts w:ascii="Calibri" w:eastAsia="Calibri" w:hAnsi="Calibri"/>
          <w:b/>
          <w:sz w:val="22"/>
          <w:szCs w:val="22"/>
          <w:lang w:eastAsia="en-US"/>
        </w:rPr>
        <w:t>ETAP II</w:t>
      </w:r>
    </w:p>
    <w:p w:rsidR="008C0DC6" w:rsidRPr="0084579C" w:rsidRDefault="008C0DC6" w:rsidP="008C0DC6">
      <w:pPr>
        <w:spacing w:line="276" w:lineRule="auto"/>
        <w:jc w:val="both"/>
        <w:rPr>
          <w:rFonts w:ascii="Calibri" w:eastAsia="Calibri" w:hAnsi="Calibri"/>
          <w:i/>
          <w:sz w:val="22"/>
          <w:szCs w:val="22"/>
          <w:lang w:eastAsia="en-US"/>
        </w:rPr>
      </w:pPr>
    </w:p>
    <w:p w:rsidR="00002150" w:rsidRPr="0084579C" w:rsidRDefault="00002150" w:rsidP="008C0DC6">
      <w:pPr>
        <w:spacing w:line="276" w:lineRule="auto"/>
        <w:jc w:val="both"/>
        <w:rPr>
          <w:rFonts w:ascii="Calibri" w:eastAsia="Calibri" w:hAnsi="Calibri"/>
          <w:i/>
          <w:sz w:val="22"/>
          <w:szCs w:val="22"/>
          <w:lang w:eastAsia="en-US"/>
        </w:rPr>
      </w:pPr>
      <w:r w:rsidRPr="0084579C">
        <w:rPr>
          <w:rFonts w:ascii="Calibri" w:eastAsia="Calibri" w:hAnsi="Calibri"/>
          <w:i/>
          <w:sz w:val="22"/>
          <w:szCs w:val="22"/>
          <w:lang w:eastAsia="en-US"/>
        </w:rPr>
        <w:t xml:space="preserve">Wypełnienie bazy danych </w:t>
      </w:r>
    </w:p>
    <w:p w:rsidR="008C2554" w:rsidRPr="0084579C" w:rsidRDefault="00002150" w:rsidP="008C0DC6">
      <w:pPr>
        <w:spacing w:line="276" w:lineRule="auto"/>
        <w:jc w:val="both"/>
        <w:rPr>
          <w:rFonts w:ascii="Calibri" w:eastAsia="Calibri" w:hAnsi="Calibri"/>
          <w:sz w:val="22"/>
          <w:szCs w:val="22"/>
          <w:lang w:eastAsia="en-US"/>
        </w:rPr>
      </w:pPr>
      <w:r w:rsidRPr="0084579C">
        <w:rPr>
          <w:rFonts w:ascii="Calibri" w:eastAsia="Calibri" w:hAnsi="Calibri"/>
          <w:sz w:val="22"/>
          <w:szCs w:val="22"/>
          <w:lang w:eastAsia="en-US"/>
        </w:rPr>
        <w:t xml:space="preserve">Kontynuując prace rozpoczęte w </w:t>
      </w:r>
      <w:r w:rsidR="00EA2F5A">
        <w:rPr>
          <w:rFonts w:ascii="Calibri" w:eastAsia="Calibri" w:hAnsi="Calibri"/>
          <w:sz w:val="22"/>
          <w:szCs w:val="22"/>
          <w:lang w:eastAsia="en-US"/>
        </w:rPr>
        <w:t>etapie</w:t>
      </w:r>
      <w:r w:rsidR="00147EAC" w:rsidRPr="0084579C">
        <w:rPr>
          <w:rFonts w:ascii="Calibri" w:eastAsia="Calibri" w:hAnsi="Calibri"/>
          <w:sz w:val="22"/>
          <w:szCs w:val="22"/>
          <w:lang w:eastAsia="en-US"/>
        </w:rPr>
        <w:t xml:space="preserve"> </w:t>
      </w:r>
      <w:r w:rsidRPr="0084579C">
        <w:rPr>
          <w:rFonts w:ascii="Calibri" w:eastAsia="Calibri" w:hAnsi="Calibri"/>
          <w:sz w:val="22"/>
          <w:szCs w:val="22"/>
          <w:lang w:eastAsia="en-US"/>
        </w:rPr>
        <w:t>I związane z utworzeniem kompletnej bazy danych, w</w:t>
      </w:r>
      <w:r w:rsidR="00EA2F5A">
        <w:rPr>
          <w:rFonts w:ascii="Calibri" w:eastAsia="Calibri" w:hAnsi="Calibri"/>
          <w:sz w:val="22"/>
          <w:szCs w:val="22"/>
          <w:lang w:eastAsia="en-US"/>
        </w:rPr>
        <w:t xml:space="preserve"> </w:t>
      </w:r>
      <w:r w:rsidRPr="0084579C">
        <w:rPr>
          <w:rFonts w:ascii="Calibri" w:eastAsia="Calibri" w:hAnsi="Calibri"/>
          <w:sz w:val="22"/>
          <w:szCs w:val="22"/>
          <w:lang w:eastAsia="en-US"/>
        </w:rPr>
        <w:t xml:space="preserve"> II Wykonawca wprowadzi do bazy wszystkie informacje zebrane w trakcie ankietyzacji. Żadne informacje pozyskane w </w:t>
      </w:r>
      <w:r w:rsidR="004815AE" w:rsidRPr="0084579C">
        <w:rPr>
          <w:rFonts w:ascii="Calibri" w:eastAsia="Calibri" w:hAnsi="Calibri"/>
          <w:sz w:val="22"/>
          <w:szCs w:val="22"/>
          <w:lang w:eastAsia="en-US"/>
        </w:rPr>
        <w:t>trakcie</w:t>
      </w:r>
      <w:r w:rsidRPr="0084579C">
        <w:rPr>
          <w:rFonts w:ascii="Calibri" w:eastAsia="Calibri" w:hAnsi="Calibri"/>
          <w:sz w:val="22"/>
          <w:szCs w:val="22"/>
          <w:lang w:eastAsia="en-US"/>
        </w:rPr>
        <w:t xml:space="preserve"> ankietyzacji nie mogą zostać utracone. </w:t>
      </w:r>
      <w:r w:rsidR="00D335C9" w:rsidRPr="0084579C">
        <w:rPr>
          <w:rFonts w:ascii="Calibri" w:eastAsia="Calibri" w:hAnsi="Calibri"/>
          <w:sz w:val="22"/>
          <w:szCs w:val="22"/>
          <w:lang w:eastAsia="en-US"/>
        </w:rPr>
        <w:t xml:space="preserve">W przypadku ankiet przekazanych w wersji papierowej, Wykonawca dokona ich archiwizacji i przekaże Zamawiającemu wraz z wykonanymi i odpowiednio oznaczonymi skanami. Dane z ankiet otrzymanych w wersji papierowej również zostaną wprowadzone do bazy danych. </w:t>
      </w:r>
    </w:p>
    <w:p w:rsidR="00002150" w:rsidRPr="0084579C" w:rsidRDefault="008C2554" w:rsidP="008C0DC6">
      <w:pPr>
        <w:spacing w:line="276" w:lineRule="auto"/>
        <w:jc w:val="both"/>
        <w:rPr>
          <w:rFonts w:ascii="Calibri" w:hAnsi="Calibri"/>
          <w:sz w:val="22"/>
          <w:szCs w:val="22"/>
          <w:lang w:eastAsia="pl-PL"/>
        </w:rPr>
      </w:pPr>
      <w:r w:rsidRPr="0084579C">
        <w:rPr>
          <w:rFonts w:ascii="Calibri" w:eastAsia="Calibri" w:hAnsi="Calibri"/>
          <w:sz w:val="22"/>
          <w:szCs w:val="22"/>
          <w:lang w:eastAsia="en-US"/>
        </w:rPr>
        <w:lastRenderedPageBreak/>
        <w:t xml:space="preserve">Zamawiający zastrzega sobie prawo </w:t>
      </w:r>
      <w:r w:rsidR="00C17775" w:rsidRPr="0084579C">
        <w:rPr>
          <w:rFonts w:ascii="Calibri" w:eastAsia="Calibri" w:hAnsi="Calibri"/>
          <w:sz w:val="22"/>
          <w:szCs w:val="22"/>
          <w:lang w:eastAsia="en-US"/>
        </w:rPr>
        <w:t xml:space="preserve">do wglądu </w:t>
      </w:r>
      <w:r w:rsidRPr="0084579C">
        <w:rPr>
          <w:rFonts w:ascii="Calibri" w:eastAsia="Calibri" w:hAnsi="Calibri"/>
          <w:sz w:val="22"/>
          <w:szCs w:val="22"/>
          <w:lang w:eastAsia="en-US"/>
        </w:rPr>
        <w:t xml:space="preserve">w dowolnym momencie w wypełnianą bazę danych oraz do zgłaszania uwag. Wykonawca ma obowiązek rozpatrywania uwag zgłaszanych przez Zamawiającego w terminie wskazanym przez Zamawiającego. Wykonawca zobowiązany jest do ustosunkowania się w formie pisemnej do przekazanych uwag oraz do ich uwzględnienia </w:t>
      </w:r>
      <w:r w:rsidR="002C668A">
        <w:rPr>
          <w:rFonts w:ascii="Calibri" w:eastAsia="Calibri" w:hAnsi="Calibri"/>
          <w:sz w:val="22"/>
          <w:szCs w:val="22"/>
          <w:lang w:eastAsia="en-US"/>
        </w:rPr>
        <w:br/>
      </w:r>
      <w:r w:rsidRPr="0084579C">
        <w:rPr>
          <w:rFonts w:ascii="Calibri" w:eastAsia="Calibri" w:hAnsi="Calibri"/>
          <w:sz w:val="22"/>
          <w:szCs w:val="22"/>
          <w:lang w:eastAsia="en-US"/>
        </w:rPr>
        <w:t xml:space="preserve">w ostatecznej wersji </w:t>
      </w:r>
      <w:r w:rsidR="00D335C9" w:rsidRPr="0084579C">
        <w:rPr>
          <w:rFonts w:ascii="Calibri" w:eastAsia="Calibri" w:hAnsi="Calibri"/>
          <w:sz w:val="22"/>
          <w:szCs w:val="22"/>
          <w:lang w:eastAsia="en-US"/>
        </w:rPr>
        <w:t>odpowiednich elementów opracowania.</w:t>
      </w:r>
      <w:r w:rsidRPr="0084579C">
        <w:rPr>
          <w:rFonts w:ascii="Calibri" w:eastAsia="Calibri" w:hAnsi="Calibri"/>
          <w:sz w:val="22"/>
          <w:szCs w:val="22"/>
          <w:lang w:eastAsia="en-US"/>
        </w:rPr>
        <w:t xml:space="preserve"> W przypadku uwag nieuwzględnionych lub tylko częściowo uwzględnionych Wykonawca poda uzasadnienie przyjętego stanowiska</w:t>
      </w:r>
      <w:r w:rsidR="008E05AC" w:rsidRPr="0084579C">
        <w:rPr>
          <w:rFonts w:ascii="Calibri" w:eastAsia="Calibri" w:hAnsi="Calibri"/>
          <w:sz w:val="22"/>
          <w:szCs w:val="22"/>
          <w:lang w:eastAsia="en-US"/>
        </w:rPr>
        <w:t xml:space="preserve">, które musi zostać </w:t>
      </w:r>
      <w:r w:rsidR="001C6C06" w:rsidRPr="0084579C">
        <w:rPr>
          <w:rFonts w:ascii="Calibri" w:eastAsia="Calibri" w:hAnsi="Calibri"/>
          <w:sz w:val="22"/>
          <w:szCs w:val="22"/>
          <w:lang w:eastAsia="en-US"/>
        </w:rPr>
        <w:t xml:space="preserve">pisemnie </w:t>
      </w:r>
      <w:r w:rsidR="008E05AC" w:rsidRPr="0084579C">
        <w:rPr>
          <w:rFonts w:ascii="Calibri" w:eastAsia="Calibri" w:hAnsi="Calibri"/>
          <w:sz w:val="22"/>
          <w:szCs w:val="22"/>
          <w:lang w:eastAsia="en-US"/>
        </w:rPr>
        <w:t>zaakceptowane przez Zamawiającego</w:t>
      </w:r>
      <w:r w:rsidRPr="0084579C">
        <w:rPr>
          <w:rFonts w:ascii="Calibri" w:eastAsia="Calibri" w:hAnsi="Calibri"/>
          <w:sz w:val="22"/>
          <w:szCs w:val="22"/>
          <w:lang w:eastAsia="en-US"/>
        </w:rPr>
        <w:t>.</w:t>
      </w:r>
    </w:p>
    <w:p w:rsidR="008C0DC6" w:rsidRPr="0084579C" w:rsidRDefault="008C0DC6" w:rsidP="008C0DC6">
      <w:pPr>
        <w:spacing w:line="276" w:lineRule="auto"/>
        <w:jc w:val="both"/>
        <w:rPr>
          <w:rFonts w:ascii="Calibri" w:eastAsia="Calibri" w:hAnsi="Calibri"/>
          <w:i/>
          <w:sz w:val="22"/>
          <w:szCs w:val="22"/>
          <w:lang w:eastAsia="en-US"/>
        </w:rPr>
      </w:pPr>
    </w:p>
    <w:p w:rsidR="00002150" w:rsidRPr="0084579C" w:rsidRDefault="00002150" w:rsidP="008C0DC6">
      <w:pPr>
        <w:spacing w:line="276" w:lineRule="auto"/>
        <w:jc w:val="both"/>
        <w:rPr>
          <w:rFonts w:ascii="Calibri" w:eastAsia="Calibri" w:hAnsi="Calibri"/>
          <w:i/>
          <w:sz w:val="22"/>
          <w:szCs w:val="22"/>
          <w:lang w:eastAsia="en-US"/>
        </w:rPr>
      </w:pPr>
      <w:r w:rsidRPr="0084579C">
        <w:rPr>
          <w:rFonts w:ascii="Calibri" w:eastAsia="Calibri" w:hAnsi="Calibri"/>
          <w:i/>
          <w:sz w:val="22"/>
          <w:szCs w:val="22"/>
          <w:lang w:eastAsia="en-US"/>
        </w:rPr>
        <w:t>Ocena postępu we wdrażaniu programów działań</w:t>
      </w:r>
    </w:p>
    <w:p w:rsidR="00002150" w:rsidRPr="0084579C" w:rsidRDefault="00002150" w:rsidP="008C0DC6">
      <w:pPr>
        <w:spacing w:line="276" w:lineRule="auto"/>
        <w:jc w:val="both"/>
        <w:rPr>
          <w:rFonts w:ascii="Calibri" w:eastAsia="Calibri" w:hAnsi="Calibri"/>
          <w:sz w:val="22"/>
          <w:szCs w:val="22"/>
          <w:lang w:eastAsia="en-US"/>
        </w:rPr>
      </w:pPr>
      <w:r w:rsidRPr="0084579C">
        <w:rPr>
          <w:rFonts w:ascii="Calibri" w:eastAsia="Calibri" w:hAnsi="Calibri"/>
          <w:sz w:val="22"/>
          <w:szCs w:val="22"/>
          <w:lang w:eastAsia="en-US"/>
        </w:rPr>
        <w:t xml:space="preserve">Wykonawca dokona oceny postępu we wdrażaniu programów działań na podstawie zebranych </w:t>
      </w:r>
      <w:r w:rsidR="002C668A">
        <w:rPr>
          <w:rFonts w:ascii="Calibri" w:eastAsia="Calibri" w:hAnsi="Calibri"/>
          <w:sz w:val="22"/>
          <w:szCs w:val="22"/>
          <w:lang w:eastAsia="en-US"/>
        </w:rPr>
        <w:br/>
      </w:r>
      <w:r w:rsidRPr="0084579C">
        <w:rPr>
          <w:rFonts w:ascii="Calibri" w:eastAsia="Calibri" w:hAnsi="Calibri"/>
          <w:sz w:val="22"/>
          <w:szCs w:val="22"/>
          <w:lang w:eastAsia="en-US"/>
        </w:rPr>
        <w:t xml:space="preserve">w etapie I danych. Wykonawca po dokonaniu analizy wskaźników służących ocenie postępu </w:t>
      </w:r>
      <w:r w:rsidR="00867EC6">
        <w:rPr>
          <w:rFonts w:ascii="Calibri" w:eastAsia="Calibri" w:hAnsi="Calibri"/>
          <w:sz w:val="22"/>
          <w:szCs w:val="22"/>
          <w:lang w:eastAsia="en-US"/>
        </w:rPr>
        <w:br/>
      </w:r>
      <w:r w:rsidRPr="0084579C">
        <w:rPr>
          <w:rFonts w:ascii="Calibri" w:eastAsia="Calibri" w:hAnsi="Calibri"/>
          <w:sz w:val="22"/>
          <w:szCs w:val="22"/>
          <w:lang w:eastAsia="en-US"/>
        </w:rPr>
        <w:t xml:space="preserve">we wdrażaniu działań przyjętych w etapie I przedstawi w formie opracowania (zawierającego część opisową i graficzną) informacje wskazujące na stan zaawansowania realizacji działań podstawowych </w:t>
      </w:r>
      <w:r w:rsidR="002C668A">
        <w:rPr>
          <w:rFonts w:ascii="Calibri" w:eastAsia="Calibri" w:hAnsi="Calibri"/>
          <w:sz w:val="22"/>
          <w:szCs w:val="22"/>
          <w:lang w:eastAsia="en-US"/>
        </w:rPr>
        <w:br/>
      </w:r>
      <w:r w:rsidRPr="0084579C">
        <w:rPr>
          <w:rFonts w:ascii="Calibri" w:eastAsia="Calibri" w:hAnsi="Calibri"/>
          <w:sz w:val="22"/>
          <w:szCs w:val="22"/>
          <w:lang w:eastAsia="en-US"/>
        </w:rPr>
        <w:t>i uzupełniających wynikających odpowiednio z art. 11 ust</w:t>
      </w:r>
      <w:r w:rsidR="00C17775" w:rsidRPr="0084579C">
        <w:rPr>
          <w:rFonts w:ascii="Calibri" w:eastAsia="Calibri" w:hAnsi="Calibri"/>
          <w:sz w:val="22"/>
          <w:szCs w:val="22"/>
          <w:lang w:eastAsia="en-US"/>
        </w:rPr>
        <w:t xml:space="preserve">. </w:t>
      </w:r>
      <w:r w:rsidRPr="0084579C">
        <w:rPr>
          <w:rFonts w:ascii="Calibri" w:eastAsia="Calibri" w:hAnsi="Calibri"/>
          <w:sz w:val="22"/>
          <w:szCs w:val="22"/>
          <w:lang w:eastAsia="en-US"/>
        </w:rPr>
        <w:t>3 i art. 11 ust</w:t>
      </w:r>
      <w:r w:rsidR="00C17775" w:rsidRPr="0084579C">
        <w:rPr>
          <w:rFonts w:ascii="Calibri" w:eastAsia="Calibri" w:hAnsi="Calibri"/>
          <w:sz w:val="22"/>
          <w:szCs w:val="22"/>
          <w:lang w:eastAsia="en-US"/>
        </w:rPr>
        <w:t>.</w:t>
      </w:r>
      <w:r w:rsidRPr="0084579C">
        <w:rPr>
          <w:rFonts w:ascii="Calibri" w:eastAsia="Calibri" w:hAnsi="Calibri"/>
          <w:sz w:val="22"/>
          <w:szCs w:val="22"/>
          <w:lang w:eastAsia="en-US"/>
        </w:rPr>
        <w:t xml:space="preserve"> 4 RDW. </w:t>
      </w:r>
      <w:r w:rsidR="001453D0" w:rsidRPr="0084579C">
        <w:rPr>
          <w:rFonts w:ascii="Calibri" w:eastAsia="Calibri" w:hAnsi="Calibri"/>
          <w:sz w:val="22"/>
          <w:szCs w:val="22"/>
          <w:lang w:eastAsia="en-US"/>
        </w:rPr>
        <w:t xml:space="preserve">Elementy graficzne </w:t>
      </w:r>
      <w:r w:rsidRPr="0084579C">
        <w:rPr>
          <w:rFonts w:ascii="Calibri" w:eastAsia="Calibri" w:hAnsi="Calibri"/>
          <w:sz w:val="22"/>
          <w:szCs w:val="22"/>
          <w:lang w:eastAsia="en-US"/>
        </w:rPr>
        <w:t xml:space="preserve">(np. wykresy, tabele) </w:t>
      </w:r>
      <w:r w:rsidR="00C17775" w:rsidRPr="0084579C">
        <w:rPr>
          <w:rFonts w:ascii="Calibri" w:eastAsia="Calibri" w:hAnsi="Calibri"/>
          <w:sz w:val="22"/>
          <w:szCs w:val="22"/>
          <w:lang w:eastAsia="en-US"/>
        </w:rPr>
        <w:t>będą</w:t>
      </w:r>
      <w:r w:rsidRPr="0084579C">
        <w:rPr>
          <w:rFonts w:ascii="Calibri" w:eastAsia="Calibri" w:hAnsi="Calibri"/>
          <w:sz w:val="22"/>
          <w:szCs w:val="22"/>
          <w:lang w:eastAsia="en-US"/>
        </w:rPr>
        <w:t xml:space="preserve"> zawierać co najmniej.:</w:t>
      </w:r>
    </w:p>
    <w:p w:rsidR="00002150" w:rsidRPr="0084579C" w:rsidRDefault="00002150" w:rsidP="008C0DC6">
      <w:pPr>
        <w:numPr>
          <w:ilvl w:val="0"/>
          <w:numId w:val="89"/>
        </w:numPr>
        <w:spacing w:line="276" w:lineRule="auto"/>
        <w:ind w:left="1032" w:hanging="397"/>
        <w:contextualSpacing/>
        <w:jc w:val="both"/>
        <w:rPr>
          <w:rFonts w:ascii="Calibri" w:eastAsia="Calibri" w:hAnsi="Calibri"/>
          <w:sz w:val="22"/>
          <w:szCs w:val="22"/>
          <w:lang w:eastAsia="en-US"/>
        </w:rPr>
      </w:pPr>
      <w:r w:rsidRPr="0084579C">
        <w:rPr>
          <w:rFonts w:ascii="Calibri" w:eastAsia="Calibri" w:hAnsi="Calibri"/>
          <w:sz w:val="22"/>
          <w:szCs w:val="22"/>
          <w:lang w:eastAsia="en-US"/>
        </w:rPr>
        <w:t>faktyczne koszty realizowanych działań, ze wskazaniem źródeł finansowych, w podziale na poszczególne lata realizacji działania (odniesienie do poszczególnych kategorii, grup, działań oraz dorzeczy, regionów wodnych, kategorii wód);</w:t>
      </w:r>
    </w:p>
    <w:p w:rsidR="00002150" w:rsidRPr="0084579C" w:rsidRDefault="00002150" w:rsidP="008C0DC6">
      <w:pPr>
        <w:numPr>
          <w:ilvl w:val="0"/>
          <w:numId w:val="86"/>
        </w:numPr>
        <w:spacing w:line="276" w:lineRule="auto"/>
        <w:ind w:left="1032" w:hanging="397"/>
        <w:contextualSpacing/>
        <w:jc w:val="both"/>
        <w:rPr>
          <w:rFonts w:ascii="Calibri" w:eastAsia="Calibri" w:hAnsi="Calibri"/>
          <w:sz w:val="22"/>
          <w:szCs w:val="22"/>
          <w:lang w:eastAsia="en-US"/>
        </w:rPr>
      </w:pPr>
      <w:r w:rsidRPr="0084579C">
        <w:rPr>
          <w:rFonts w:ascii="Calibri" w:eastAsia="Calibri" w:hAnsi="Calibri"/>
          <w:sz w:val="22"/>
          <w:szCs w:val="22"/>
          <w:lang w:eastAsia="en-US"/>
        </w:rPr>
        <w:t xml:space="preserve">stan zaawansowania </w:t>
      </w:r>
      <w:r w:rsidR="00CB7007" w:rsidRPr="0084579C">
        <w:rPr>
          <w:rFonts w:ascii="Calibri" w:eastAsia="Calibri" w:hAnsi="Calibri"/>
          <w:sz w:val="22"/>
          <w:szCs w:val="22"/>
          <w:lang w:eastAsia="en-US"/>
        </w:rPr>
        <w:t>realizacji działań</w:t>
      </w:r>
      <w:r w:rsidRPr="0084579C">
        <w:rPr>
          <w:rFonts w:ascii="Calibri" w:eastAsia="Calibri" w:hAnsi="Calibri"/>
          <w:sz w:val="22"/>
          <w:szCs w:val="22"/>
          <w:lang w:eastAsia="en-US"/>
        </w:rPr>
        <w:t xml:space="preserve"> w podziale na kategorie, grupy, działania (</w:t>
      </w:r>
      <w:r w:rsidR="00865E91" w:rsidRPr="0084579C">
        <w:rPr>
          <w:rFonts w:ascii="Calibri" w:eastAsia="Calibri" w:hAnsi="Calibri"/>
          <w:sz w:val="22"/>
          <w:szCs w:val="22"/>
          <w:lang w:eastAsia="en-US"/>
        </w:rPr>
        <w:t>nierozpoczęte, w trakcie przygotowania, w trakcie realizacji, zakończone</w:t>
      </w:r>
      <w:r w:rsidRPr="0084579C">
        <w:rPr>
          <w:rFonts w:ascii="Calibri" w:eastAsia="Calibri" w:hAnsi="Calibri"/>
          <w:sz w:val="22"/>
          <w:szCs w:val="22"/>
          <w:lang w:eastAsia="en-US"/>
        </w:rPr>
        <w:t>).</w:t>
      </w:r>
    </w:p>
    <w:p w:rsidR="00002150" w:rsidRDefault="00002150" w:rsidP="008C0DC6">
      <w:pPr>
        <w:spacing w:line="276" w:lineRule="auto"/>
        <w:jc w:val="both"/>
        <w:rPr>
          <w:rFonts w:ascii="Calibri" w:eastAsia="Calibri" w:hAnsi="Calibri"/>
          <w:sz w:val="22"/>
          <w:szCs w:val="22"/>
          <w:lang w:eastAsia="en-US"/>
        </w:rPr>
      </w:pPr>
      <w:r w:rsidRPr="0084579C">
        <w:rPr>
          <w:rFonts w:ascii="Calibri" w:eastAsia="Calibri" w:hAnsi="Calibri"/>
          <w:sz w:val="22"/>
          <w:szCs w:val="22"/>
          <w:lang w:eastAsia="en-US"/>
        </w:rPr>
        <w:t xml:space="preserve">W odniesieniu do poszczególnych działań, które nie zostały zrealizowane lub zidentyfikowano opóźniania w realizacji, Wykonawca przedstawi wyjaśnienie przyczyn opóźnień i przeszkód </w:t>
      </w:r>
      <w:r w:rsidR="002C668A">
        <w:rPr>
          <w:rFonts w:ascii="Calibri" w:eastAsia="Calibri" w:hAnsi="Calibri"/>
          <w:sz w:val="22"/>
          <w:szCs w:val="22"/>
          <w:lang w:eastAsia="en-US"/>
        </w:rPr>
        <w:br/>
      </w:r>
      <w:r w:rsidRPr="0084579C">
        <w:rPr>
          <w:rFonts w:ascii="Calibri" w:eastAsia="Calibri" w:hAnsi="Calibri"/>
          <w:sz w:val="22"/>
          <w:szCs w:val="22"/>
          <w:lang w:eastAsia="en-US"/>
        </w:rPr>
        <w:t xml:space="preserve">w realizacji. Na podstawie zebranych informacji z ankiet, Wykonawca przedstawi także informacje </w:t>
      </w:r>
      <w:r w:rsidR="002C668A">
        <w:rPr>
          <w:rFonts w:ascii="Calibri" w:eastAsia="Calibri" w:hAnsi="Calibri"/>
          <w:sz w:val="22"/>
          <w:szCs w:val="22"/>
          <w:lang w:eastAsia="en-US"/>
        </w:rPr>
        <w:br/>
      </w:r>
      <w:r w:rsidRPr="0084579C">
        <w:rPr>
          <w:rFonts w:ascii="Calibri" w:eastAsia="Calibri" w:hAnsi="Calibri"/>
          <w:sz w:val="22"/>
          <w:szCs w:val="22"/>
          <w:lang w:eastAsia="en-US"/>
        </w:rPr>
        <w:t xml:space="preserve">o działaniach, których realizacja nie rozpocznie się w zakładanych w </w:t>
      </w:r>
      <w:proofErr w:type="spellStart"/>
      <w:r w:rsidRPr="0084579C">
        <w:rPr>
          <w:rFonts w:ascii="Calibri" w:eastAsia="Calibri" w:hAnsi="Calibri"/>
          <w:sz w:val="22"/>
          <w:szCs w:val="22"/>
          <w:lang w:eastAsia="en-US"/>
        </w:rPr>
        <w:t>aPWŚK</w:t>
      </w:r>
      <w:proofErr w:type="spellEnd"/>
      <w:r w:rsidRPr="0084579C">
        <w:rPr>
          <w:rFonts w:ascii="Calibri" w:eastAsia="Calibri" w:hAnsi="Calibri"/>
          <w:sz w:val="22"/>
          <w:szCs w:val="22"/>
          <w:lang w:eastAsia="en-US"/>
        </w:rPr>
        <w:t xml:space="preserve"> terminach, ale jednostka planuje ich wdrożenie w terminie późniejszym.</w:t>
      </w:r>
    </w:p>
    <w:p w:rsidR="001D6968" w:rsidRDefault="001D6968" w:rsidP="00026ABE">
      <w:pPr>
        <w:spacing w:before="120" w:after="120" w:line="276"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W oparciu o przyjęta w I etapie metodykę, </w:t>
      </w:r>
      <w:r w:rsidR="00026ABE">
        <w:rPr>
          <w:rFonts w:ascii="Calibri" w:eastAsia="Calibri" w:hAnsi="Calibri"/>
          <w:sz w:val="22"/>
          <w:szCs w:val="22"/>
          <w:lang w:eastAsia="en-US"/>
        </w:rPr>
        <w:t xml:space="preserve">Wykonawca dokona oceny skuteczności działań wskazanych w </w:t>
      </w:r>
      <w:proofErr w:type="spellStart"/>
      <w:r w:rsidR="00026ABE">
        <w:rPr>
          <w:rFonts w:ascii="Calibri" w:eastAsia="Calibri" w:hAnsi="Calibri"/>
          <w:sz w:val="22"/>
          <w:szCs w:val="22"/>
          <w:lang w:eastAsia="en-US"/>
        </w:rPr>
        <w:t>aPWŚK</w:t>
      </w:r>
      <w:proofErr w:type="spellEnd"/>
      <w:r w:rsidR="00026ABE">
        <w:rPr>
          <w:rFonts w:ascii="Calibri" w:eastAsia="Calibri" w:hAnsi="Calibri"/>
          <w:sz w:val="22"/>
          <w:szCs w:val="22"/>
          <w:lang w:eastAsia="en-US"/>
        </w:rPr>
        <w:t xml:space="preserve"> z kategorii: gospodarka komunalna w odniesieniu do jednolitych części wód. Ocena skuteczności uwzględniać będzie wyniki badań monitoringowych </w:t>
      </w:r>
      <w:proofErr w:type="spellStart"/>
      <w:r w:rsidR="00026ABE">
        <w:rPr>
          <w:rFonts w:ascii="Calibri" w:eastAsia="Calibri" w:hAnsi="Calibri"/>
          <w:sz w:val="22"/>
          <w:szCs w:val="22"/>
          <w:lang w:eastAsia="en-US"/>
        </w:rPr>
        <w:t>jcw</w:t>
      </w:r>
      <w:proofErr w:type="spellEnd"/>
      <w:r w:rsidR="00026ABE">
        <w:rPr>
          <w:rFonts w:ascii="Calibri" w:eastAsia="Calibri" w:hAnsi="Calibri"/>
          <w:sz w:val="22"/>
          <w:szCs w:val="22"/>
          <w:lang w:eastAsia="en-US"/>
        </w:rPr>
        <w:t xml:space="preserve"> w z</w:t>
      </w:r>
      <w:r>
        <w:rPr>
          <w:rFonts w:ascii="Calibri" w:eastAsia="Calibri" w:hAnsi="Calibri"/>
          <w:sz w:val="22"/>
          <w:szCs w:val="22"/>
          <w:lang w:eastAsia="en-US"/>
        </w:rPr>
        <w:t xml:space="preserve">akresie substancji biogennych oraz stopień realizacji działań, ich charakter oraz czas reakcji środowiska. </w:t>
      </w:r>
      <w:r w:rsidR="00F83AF4">
        <w:rPr>
          <w:rFonts w:ascii="Calibri" w:eastAsia="Calibri" w:hAnsi="Calibri"/>
          <w:sz w:val="22"/>
          <w:szCs w:val="22"/>
          <w:lang w:eastAsia="en-US"/>
        </w:rPr>
        <w:t xml:space="preserve">Wykonawca przedstawi także analizę trendów zachodzących zmian w odniesieniu do </w:t>
      </w:r>
      <w:proofErr w:type="spellStart"/>
      <w:r w:rsidR="00F83AF4">
        <w:rPr>
          <w:rFonts w:ascii="Calibri" w:eastAsia="Calibri" w:hAnsi="Calibri"/>
          <w:sz w:val="22"/>
          <w:szCs w:val="22"/>
          <w:lang w:eastAsia="en-US"/>
        </w:rPr>
        <w:t>jcw</w:t>
      </w:r>
      <w:proofErr w:type="spellEnd"/>
      <w:r w:rsidR="00F83AF4">
        <w:rPr>
          <w:rFonts w:ascii="Calibri" w:eastAsia="Calibri" w:hAnsi="Calibri"/>
          <w:sz w:val="22"/>
          <w:szCs w:val="22"/>
          <w:lang w:eastAsia="en-US"/>
        </w:rPr>
        <w:t xml:space="preserve"> na przestrzeni kilku lat. W oparciu o przeprowadzoną analizę Wykonawca określi </w:t>
      </w:r>
      <w:r>
        <w:rPr>
          <w:rFonts w:ascii="Calibri" w:eastAsia="Calibri" w:hAnsi="Calibri"/>
          <w:sz w:val="22"/>
          <w:szCs w:val="22"/>
          <w:lang w:eastAsia="en-US"/>
        </w:rPr>
        <w:t xml:space="preserve">czy oraz w jakim stopniu wykonane działania z zakresu gospodarki komunalnej przyczyniają się do osiągnięcia celów środowiskowych. </w:t>
      </w:r>
      <w:r w:rsidR="00C737C8">
        <w:rPr>
          <w:rFonts w:ascii="Calibri" w:eastAsia="Calibri" w:hAnsi="Calibri"/>
          <w:sz w:val="22"/>
          <w:szCs w:val="22"/>
          <w:lang w:eastAsia="en-US"/>
        </w:rPr>
        <w:t xml:space="preserve">Wnioski z przeprowadzonej analizy trendów zostaną szczegółowo przedstawione. </w:t>
      </w:r>
      <w:r>
        <w:rPr>
          <w:rFonts w:ascii="Calibri" w:eastAsia="Calibri" w:hAnsi="Calibri"/>
          <w:sz w:val="22"/>
          <w:szCs w:val="22"/>
          <w:lang w:eastAsia="en-US"/>
        </w:rPr>
        <w:t xml:space="preserve">Dane monitoringowe </w:t>
      </w:r>
      <w:r w:rsidR="00F83AF4">
        <w:rPr>
          <w:rFonts w:ascii="Calibri" w:eastAsia="Calibri" w:hAnsi="Calibri"/>
          <w:sz w:val="22"/>
          <w:szCs w:val="22"/>
          <w:lang w:eastAsia="en-US"/>
        </w:rPr>
        <w:t xml:space="preserve">(w tym dane Państwowego Monitoringu Środowiska) </w:t>
      </w:r>
      <w:r>
        <w:rPr>
          <w:rFonts w:ascii="Calibri" w:eastAsia="Calibri" w:hAnsi="Calibri"/>
          <w:sz w:val="22"/>
          <w:szCs w:val="22"/>
          <w:lang w:eastAsia="en-US"/>
        </w:rPr>
        <w:t>potrzebne do realizacji zadania zostaną przekazane Wykonawcy przez Zamawiającego.</w:t>
      </w:r>
    </w:p>
    <w:p w:rsidR="004F5172" w:rsidRDefault="004F5172" w:rsidP="00026ABE">
      <w:pPr>
        <w:spacing w:before="120" w:after="120" w:line="276"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Na podstawie danych i informacji zebranych w trakcie realizacji pracy, Wykonawca przedstawi propozycję podjęcia dodatkowych działań, o których mowa w art. 325 ust. 1 pkt 1 ustawy Prawo wodne w odniesieniu do </w:t>
      </w:r>
      <w:proofErr w:type="spellStart"/>
      <w:r>
        <w:rPr>
          <w:rFonts w:ascii="Calibri" w:eastAsia="Calibri" w:hAnsi="Calibri"/>
          <w:sz w:val="22"/>
          <w:szCs w:val="22"/>
          <w:lang w:eastAsia="en-US"/>
        </w:rPr>
        <w:t>jcw</w:t>
      </w:r>
      <w:proofErr w:type="spellEnd"/>
      <w:r>
        <w:rPr>
          <w:rFonts w:ascii="Calibri" w:eastAsia="Calibri" w:hAnsi="Calibri"/>
          <w:sz w:val="22"/>
          <w:szCs w:val="22"/>
          <w:lang w:eastAsia="en-US"/>
        </w:rPr>
        <w:t xml:space="preserve"> wraz ze szczegółowym uzasadnieniem, wskazaniem jednostek odpowiedzialnych za ich realizację i harmonogramem wdrożenia. </w:t>
      </w:r>
      <w:r w:rsidR="00455789">
        <w:rPr>
          <w:rFonts w:ascii="Calibri" w:eastAsia="Calibri" w:hAnsi="Calibri"/>
          <w:sz w:val="22"/>
          <w:szCs w:val="22"/>
          <w:lang w:eastAsia="en-US"/>
        </w:rPr>
        <w:t>Propozycja ta obejmować będzie także analizę formalno-prawną możliwości realizacji działania, analizę wykonalności technicznej, kompetencyjnej i zasadności ekonomicznej.</w:t>
      </w:r>
    </w:p>
    <w:p w:rsidR="008C0DC6" w:rsidRPr="00C737C8" w:rsidRDefault="00026ABE" w:rsidP="00C737C8">
      <w:pPr>
        <w:spacing w:before="120" w:after="120" w:line="276"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 </w:t>
      </w:r>
    </w:p>
    <w:p w:rsidR="00002150" w:rsidRPr="0084579C" w:rsidRDefault="00002150" w:rsidP="008C0DC6">
      <w:pPr>
        <w:spacing w:line="276" w:lineRule="auto"/>
        <w:jc w:val="both"/>
        <w:rPr>
          <w:rFonts w:ascii="Calibri" w:eastAsia="Calibri" w:hAnsi="Calibri"/>
          <w:i/>
          <w:sz w:val="22"/>
          <w:szCs w:val="22"/>
          <w:lang w:eastAsia="en-US"/>
        </w:rPr>
      </w:pPr>
      <w:r w:rsidRPr="0084579C">
        <w:rPr>
          <w:rFonts w:ascii="Calibri" w:eastAsia="Calibri" w:hAnsi="Calibri"/>
          <w:i/>
          <w:sz w:val="22"/>
          <w:szCs w:val="22"/>
          <w:lang w:eastAsia="en-US"/>
        </w:rPr>
        <w:t>Sporządzenie sprawozdania, o którym mowa w art. 15 ust. 3 RDW</w:t>
      </w:r>
    </w:p>
    <w:p w:rsidR="00336A07" w:rsidRPr="0084579C" w:rsidRDefault="00336A07" w:rsidP="008C0DC6">
      <w:pPr>
        <w:spacing w:line="276" w:lineRule="auto"/>
        <w:jc w:val="both"/>
        <w:rPr>
          <w:rFonts w:ascii="Calibri" w:eastAsia="Calibri" w:hAnsi="Calibri"/>
          <w:sz w:val="22"/>
          <w:szCs w:val="22"/>
          <w:lang w:eastAsia="en-US"/>
        </w:rPr>
      </w:pPr>
      <w:r w:rsidRPr="0084579C">
        <w:rPr>
          <w:rFonts w:ascii="Calibri" w:eastAsia="Calibri" w:hAnsi="Calibri"/>
          <w:sz w:val="22"/>
          <w:szCs w:val="22"/>
          <w:lang w:eastAsia="en-US"/>
        </w:rPr>
        <w:lastRenderedPageBreak/>
        <w:t xml:space="preserve">Wykonawca zobowiązany jest do opracowania sprawozdania dotyczącego postępu we wdrażaniu programów działań, o którym mowa w art. 15 ust. 3 RDW, w zakresie oraz formacie zgodnym </w:t>
      </w:r>
      <w:r w:rsidR="002C668A">
        <w:rPr>
          <w:rFonts w:ascii="Calibri" w:eastAsia="Calibri" w:hAnsi="Calibri"/>
          <w:sz w:val="22"/>
          <w:szCs w:val="22"/>
          <w:lang w:eastAsia="en-US"/>
        </w:rPr>
        <w:br/>
      </w:r>
      <w:r w:rsidRPr="0084579C">
        <w:rPr>
          <w:rFonts w:ascii="Calibri" w:eastAsia="Calibri" w:hAnsi="Calibri"/>
          <w:sz w:val="22"/>
          <w:szCs w:val="22"/>
          <w:lang w:eastAsia="en-US"/>
        </w:rPr>
        <w:t>z wymaganiami KE oraz wytycznymi raportowymi (</w:t>
      </w:r>
      <w:proofErr w:type="spellStart"/>
      <w:r w:rsidRPr="0084579C">
        <w:rPr>
          <w:rFonts w:ascii="Calibri" w:eastAsia="Calibri" w:hAnsi="Calibri"/>
          <w:sz w:val="22"/>
          <w:szCs w:val="22"/>
          <w:lang w:eastAsia="en-US"/>
        </w:rPr>
        <w:t>PoM</w:t>
      </w:r>
      <w:proofErr w:type="spellEnd"/>
      <w:r w:rsidRPr="0084579C">
        <w:rPr>
          <w:rFonts w:ascii="Calibri" w:eastAsia="Calibri" w:hAnsi="Calibri"/>
          <w:sz w:val="22"/>
          <w:szCs w:val="22"/>
          <w:lang w:eastAsia="en-US"/>
        </w:rPr>
        <w:t xml:space="preserve"> Reporting </w:t>
      </w:r>
      <w:proofErr w:type="spellStart"/>
      <w:r w:rsidRPr="0084579C">
        <w:rPr>
          <w:rFonts w:ascii="Calibri" w:eastAsia="Calibri" w:hAnsi="Calibri"/>
          <w:sz w:val="22"/>
          <w:szCs w:val="22"/>
          <w:lang w:eastAsia="en-US"/>
        </w:rPr>
        <w:t>Guidance</w:t>
      </w:r>
      <w:proofErr w:type="spellEnd"/>
      <w:r w:rsidRPr="0084579C">
        <w:rPr>
          <w:rFonts w:ascii="Calibri" w:eastAsia="Calibri" w:hAnsi="Calibri"/>
          <w:sz w:val="22"/>
          <w:szCs w:val="22"/>
          <w:lang w:eastAsia="en-US"/>
        </w:rPr>
        <w:t xml:space="preserve"> 2018).</w:t>
      </w:r>
      <w:r w:rsidR="00F24DD3">
        <w:rPr>
          <w:rFonts w:ascii="Calibri" w:eastAsia="Calibri" w:hAnsi="Calibri"/>
          <w:sz w:val="22"/>
          <w:szCs w:val="22"/>
          <w:lang w:eastAsia="en-US"/>
        </w:rPr>
        <w:t xml:space="preserve"> Treści merytoryczne w raporcie zostaną uzgodnione z Zamawiającym (m.in. w zakresie powiązania </w:t>
      </w:r>
      <w:r w:rsidR="00F24DD3">
        <w:rPr>
          <w:rFonts w:ascii="Calibri" w:eastAsia="Calibri" w:hAnsi="Calibri"/>
          <w:sz w:val="22"/>
          <w:szCs w:val="22"/>
          <w:lang w:eastAsia="en-US"/>
        </w:rPr>
        <w:br/>
        <w:t xml:space="preserve">z  ramową dyrektywą w sprawie strategii morskiej). </w:t>
      </w:r>
      <w:r w:rsidRPr="0084579C">
        <w:rPr>
          <w:rFonts w:ascii="Calibri" w:eastAsia="Calibri" w:hAnsi="Calibri"/>
          <w:sz w:val="22"/>
          <w:szCs w:val="22"/>
          <w:lang w:eastAsia="en-US"/>
        </w:rPr>
        <w:t xml:space="preserve">Wykonawca zobowiązany jest do korzystania </w:t>
      </w:r>
      <w:r w:rsidR="00F24DD3">
        <w:rPr>
          <w:rFonts w:ascii="Calibri" w:eastAsia="Calibri" w:hAnsi="Calibri"/>
          <w:sz w:val="22"/>
          <w:szCs w:val="22"/>
          <w:lang w:eastAsia="en-US"/>
        </w:rPr>
        <w:br/>
      </w:r>
      <w:r w:rsidRPr="0084579C">
        <w:rPr>
          <w:rFonts w:ascii="Calibri" w:eastAsia="Calibri" w:hAnsi="Calibri"/>
          <w:sz w:val="22"/>
          <w:szCs w:val="22"/>
          <w:lang w:eastAsia="en-US"/>
        </w:rPr>
        <w:t>z najnowszych dostępnych wersji formularzy i narzędzi raportowych opracowanych przez KE. Zarówno wytyczne, formularze</w:t>
      </w:r>
      <w:r w:rsidR="00C17775" w:rsidRPr="0084579C">
        <w:rPr>
          <w:rFonts w:ascii="Calibri" w:eastAsia="Calibri" w:hAnsi="Calibri"/>
          <w:sz w:val="22"/>
          <w:szCs w:val="22"/>
          <w:lang w:eastAsia="en-US"/>
        </w:rPr>
        <w:t>,</w:t>
      </w:r>
      <w:r w:rsidRPr="0084579C">
        <w:rPr>
          <w:rFonts w:ascii="Calibri" w:eastAsia="Calibri" w:hAnsi="Calibri"/>
          <w:sz w:val="22"/>
          <w:szCs w:val="22"/>
          <w:lang w:eastAsia="en-US"/>
        </w:rPr>
        <w:t xml:space="preserve"> jak i narzędzia mogą być zmieniane przez KE w trakcie realizacji zamówienia.</w:t>
      </w:r>
    </w:p>
    <w:p w:rsidR="00535511" w:rsidRPr="0084579C" w:rsidRDefault="00002150" w:rsidP="008C0DC6">
      <w:pPr>
        <w:spacing w:line="276" w:lineRule="auto"/>
        <w:jc w:val="both"/>
        <w:rPr>
          <w:rFonts w:ascii="Calibri" w:eastAsia="Calibri" w:hAnsi="Calibri"/>
          <w:sz w:val="22"/>
          <w:szCs w:val="22"/>
          <w:lang w:eastAsia="en-US"/>
        </w:rPr>
      </w:pPr>
      <w:r w:rsidRPr="0084579C">
        <w:rPr>
          <w:rFonts w:ascii="Calibri" w:eastAsia="Calibri" w:hAnsi="Calibri"/>
          <w:sz w:val="22"/>
          <w:szCs w:val="22"/>
          <w:lang w:eastAsia="en-US"/>
        </w:rPr>
        <w:t xml:space="preserve">Do sprawozdania Wykonawca dołączy oddzielny dokument tekstowy (tzw. opis do sprawozdania), </w:t>
      </w:r>
      <w:r w:rsidR="002C668A">
        <w:rPr>
          <w:rFonts w:ascii="Calibri" w:eastAsia="Calibri" w:hAnsi="Calibri"/>
          <w:sz w:val="22"/>
          <w:szCs w:val="22"/>
          <w:lang w:eastAsia="en-US"/>
        </w:rPr>
        <w:br/>
      </w:r>
      <w:r w:rsidRPr="0084579C">
        <w:rPr>
          <w:rFonts w:ascii="Calibri" w:eastAsia="Calibri" w:hAnsi="Calibri"/>
          <w:sz w:val="22"/>
          <w:szCs w:val="22"/>
          <w:lang w:eastAsia="en-US"/>
        </w:rPr>
        <w:t>w którym zamieści m.in.:</w:t>
      </w:r>
    </w:p>
    <w:p w:rsidR="00535511" w:rsidRPr="0084579C" w:rsidRDefault="001C6C06" w:rsidP="008C0DC6">
      <w:pPr>
        <w:numPr>
          <w:ilvl w:val="0"/>
          <w:numId w:val="86"/>
        </w:numPr>
        <w:spacing w:line="276" w:lineRule="auto"/>
        <w:ind w:left="1032" w:hanging="397"/>
        <w:jc w:val="both"/>
        <w:rPr>
          <w:rFonts w:ascii="Calibri" w:eastAsia="Calibri" w:hAnsi="Calibri"/>
          <w:sz w:val="22"/>
          <w:szCs w:val="22"/>
          <w:lang w:eastAsia="en-US"/>
        </w:rPr>
      </w:pPr>
      <w:r w:rsidRPr="0084579C">
        <w:rPr>
          <w:rFonts w:ascii="Calibri" w:eastAsia="Calibri" w:hAnsi="Calibri"/>
          <w:sz w:val="22"/>
          <w:szCs w:val="22"/>
          <w:lang w:eastAsia="en-US"/>
        </w:rPr>
        <w:t xml:space="preserve">informacje </w:t>
      </w:r>
      <w:r w:rsidR="00535511" w:rsidRPr="0084579C">
        <w:rPr>
          <w:rFonts w:ascii="Calibri" w:eastAsia="Calibri" w:hAnsi="Calibri"/>
          <w:sz w:val="22"/>
          <w:szCs w:val="22"/>
          <w:lang w:eastAsia="en-US"/>
        </w:rPr>
        <w:t>ogólne</w:t>
      </w:r>
      <w:r w:rsidRPr="0084579C">
        <w:rPr>
          <w:rFonts w:ascii="Calibri" w:eastAsia="Calibri" w:hAnsi="Calibri"/>
          <w:sz w:val="22"/>
          <w:szCs w:val="22"/>
          <w:lang w:eastAsia="en-US"/>
        </w:rPr>
        <w:t>,</w:t>
      </w:r>
      <w:r w:rsidR="00535511" w:rsidRPr="0084579C">
        <w:rPr>
          <w:rFonts w:ascii="Calibri" w:eastAsia="Calibri" w:hAnsi="Calibri"/>
          <w:sz w:val="22"/>
          <w:szCs w:val="22"/>
          <w:lang w:eastAsia="en-US"/>
        </w:rPr>
        <w:t xml:space="preserve"> </w:t>
      </w:r>
      <w:r w:rsidR="00C17775" w:rsidRPr="0084579C">
        <w:rPr>
          <w:rFonts w:ascii="Calibri" w:eastAsia="Calibri" w:hAnsi="Calibri"/>
          <w:sz w:val="22"/>
          <w:szCs w:val="22"/>
          <w:lang w:eastAsia="en-US"/>
        </w:rPr>
        <w:t>o sprawozdaniu,</w:t>
      </w:r>
      <w:r w:rsidR="00535511" w:rsidRPr="0084579C">
        <w:rPr>
          <w:rFonts w:ascii="Calibri" w:eastAsia="Calibri" w:hAnsi="Calibri"/>
          <w:sz w:val="22"/>
          <w:szCs w:val="22"/>
          <w:lang w:eastAsia="en-US"/>
        </w:rPr>
        <w:t xml:space="preserve"> </w:t>
      </w:r>
    </w:p>
    <w:p w:rsidR="00535511" w:rsidRPr="0084579C" w:rsidRDefault="00752192" w:rsidP="008C0DC6">
      <w:pPr>
        <w:numPr>
          <w:ilvl w:val="0"/>
          <w:numId w:val="86"/>
        </w:numPr>
        <w:spacing w:line="276" w:lineRule="auto"/>
        <w:ind w:left="1032" w:hanging="397"/>
        <w:jc w:val="both"/>
        <w:rPr>
          <w:rFonts w:ascii="Calibri" w:eastAsia="Calibri" w:hAnsi="Calibri"/>
          <w:sz w:val="22"/>
          <w:szCs w:val="22"/>
          <w:lang w:eastAsia="en-US"/>
        </w:rPr>
      </w:pPr>
      <w:r w:rsidRPr="0084579C">
        <w:rPr>
          <w:rFonts w:ascii="Calibri" w:eastAsia="Calibri" w:hAnsi="Calibri"/>
          <w:sz w:val="22"/>
          <w:szCs w:val="22"/>
          <w:lang w:eastAsia="en-US"/>
        </w:rPr>
        <w:t>informacj</w:t>
      </w:r>
      <w:r w:rsidR="00336A07" w:rsidRPr="0084579C">
        <w:rPr>
          <w:rFonts w:ascii="Calibri" w:eastAsia="Calibri" w:hAnsi="Calibri"/>
          <w:sz w:val="22"/>
          <w:szCs w:val="22"/>
          <w:lang w:eastAsia="en-US"/>
        </w:rPr>
        <w:t>e</w:t>
      </w:r>
      <w:r w:rsidRPr="0084579C">
        <w:rPr>
          <w:rFonts w:ascii="Calibri" w:eastAsia="Calibri" w:hAnsi="Calibri"/>
          <w:sz w:val="22"/>
          <w:szCs w:val="22"/>
          <w:lang w:eastAsia="en-US"/>
        </w:rPr>
        <w:t xml:space="preserve"> wymagan</w:t>
      </w:r>
      <w:r w:rsidR="00336A07" w:rsidRPr="0084579C">
        <w:rPr>
          <w:rFonts w:ascii="Calibri" w:eastAsia="Calibri" w:hAnsi="Calibri"/>
          <w:sz w:val="22"/>
          <w:szCs w:val="22"/>
          <w:lang w:eastAsia="en-US"/>
        </w:rPr>
        <w:t>e</w:t>
      </w:r>
      <w:r w:rsidRPr="0084579C">
        <w:rPr>
          <w:rFonts w:ascii="Calibri" w:eastAsia="Calibri" w:hAnsi="Calibri"/>
          <w:sz w:val="22"/>
          <w:szCs w:val="22"/>
          <w:lang w:eastAsia="en-US"/>
        </w:rPr>
        <w:t xml:space="preserve"> w sprawozdaniu,</w:t>
      </w:r>
    </w:p>
    <w:p w:rsidR="00752192" w:rsidRPr="0084579C" w:rsidRDefault="00752192" w:rsidP="008C0DC6">
      <w:pPr>
        <w:numPr>
          <w:ilvl w:val="0"/>
          <w:numId w:val="86"/>
        </w:numPr>
        <w:spacing w:line="276" w:lineRule="auto"/>
        <w:ind w:left="1032" w:hanging="397"/>
        <w:jc w:val="both"/>
        <w:rPr>
          <w:rFonts w:ascii="Calibri" w:eastAsia="Calibri" w:hAnsi="Calibri"/>
          <w:sz w:val="22"/>
          <w:szCs w:val="22"/>
          <w:lang w:eastAsia="en-US"/>
        </w:rPr>
      </w:pPr>
      <w:r w:rsidRPr="0084579C">
        <w:rPr>
          <w:rFonts w:ascii="Calibri" w:eastAsia="Calibri" w:hAnsi="Calibri"/>
          <w:sz w:val="22"/>
          <w:szCs w:val="22"/>
          <w:lang w:eastAsia="en-US"/>
        </w:rPr>
        <w:t xml:space="preserve">informacje o źródłach danych, </w:t>
      </w:r>
    </w:p>
    <w:p w:rsidR="00752192" w:rsidRPr="0084579C" w:rsidRDefault="00002150" w:rsidP="008C0DC6">
      <w:pPr>
        <w:numPr>
          <w:ilvl w:val="0"/>
          <w:numId w:val="86"/>
        </w:numPr>
        <w:spacing w:line="276" w:lineRule="auto"/>
        <w:ind w:left="1032" w:hanging="397"/>
        <w:jc w:val="both"/>
        <w:rPr>
          <w:rFonts w:ascii="Calibri" w:eastAsia="Calibri" w:hAnsi="Calibri"/>
          <w:sz w:val="22"/>
          <w:szCs w:val="22"/>
          <w:lang w:eastAsia="en-US"/>
        </w:rPr>
      </w:pPr>
      <w:r w:rsidRPr="0084579C">
        <w:rPr>
          <w:rFonts w:ascii="Calibri" w:eastAsia="Calibri" w:hAnsi="Calibri"/>
          <w:sz w:val="22"/>
          <w:szCs w:val="22"/>
          <w:lang w:eastAsia="en-US"/>
        </w:rPr>
        <w:t xml:space="preserve">wyjaśnienia </w:t>
      </w:r>
      <w:r w:rsidR="00336A07" w:rsidRPr="0084579C">
        <w:rPr>
          <w:rFonts w:ascii="Calibri" w:eastAsia="Calibri" w:hAnsi="Calibri"/>
          <w:sz w:val="22"/>
          <w:szCs w:val="22"/>
          <w:lang w:eastAsia="en-US"/>
        </w:rPr>
        <w:t>dotyczące</w:t>
      </w:r>
      <w:r w:rsidRPr="0084579C">
        <w:rPr>
          <w:rFonts w:ascii="Calibri" w:eastAsia="Calibri" w:hAnsi="Calibri"/>
          <w:sz w:val="22"/>
          <w:szCs w:val="22"/>
          <w:lang w:eastAsia="en-US"/>
        </w:rPr>
        <w:t xml:space="preserve"> </w:t>
      </w:r>
      <w:r w:rsidR="00752192" w:rsidRPr="0084579C">
        <w:rPr>
          <w:rFonts w:ascii="Calibri" w:eastAsia="Calibri" w:hAnsi="Calibri"/>
          <w:sz w:val="22"/>
          <w:szCs w:val="22"/>
          <w:lang w:eastAsia="en-US"/>
        </w:rPr>
        <w:t>stwierdzonych trudności przy wypełnianiu sprawozdania oraz przedstawienie sposobów ich uzupełnienia,</w:t>
      </w:r>
    </w:p>
    <w:p w:rsidR="00752192" w:rsidRPr="0084579C" w:rsidRDefault="00336A07" w:rsidP="008C0DC6">
      <w:pPr>
        <w:numPr>
          <w:ilvl w:val="0"/>
          <w:numId w:val="86"/>
        </w:numPr>
        <w:spacing w:line="276" w:lineRule="auto"/>
        <w:ind w:left="1032" w:hanging="397"/>
        <w:jc w:val="both"/>
        <w:rPr>
          <w:rFonts w:ascii="Calibri" w:eastAsia="Calibri" w:hAnsi="Calibri"/>
          <w:sz w:val="22"/>
          <w:szCs w:val="22"/>
          <w:lang w:eastAsia="en-US"/>
        </w:rPr>
      </w:pPr>
      <w:r w:rsidRPr="0084579C">
        <w:rPr>
          <w:rFonts w:ascii="Calibri" w:eastAsia="Calibri" w:hAnsi="Calibri"/>
          <w:sz w:val="22"/>
          <w:szCs w:val="22"/>
          <w:lang w:eastAsia="en-US"/>
        </w:rPr>
        <w:t xml:space="preserve">własne </w:t>
      </w:r>
      <w:r w:rsidR="00752192" w:rsidRPr="0084579C">
        <w:rPr>
          <w:rFonts w:ascii="Calibri" w:eastAsia="Calibri" w:hAnsi="Calibri"/>
          <w:sz w:val="22"/>
          <w:szCs w:val="22"/>
          <w:lang w:eastAsia="en-US"/>
        </w:rPr>
        <w:t>rekomendacje dotyczące struktury sprawozdania, jego zakresu, sposobu prezentowania danych i informacji na potrzeby kolejnego cyklu planistycznego.</w:t>
      </w:r>
    </w:p>
    <w:p w:rsidR="00002150" w:rsidRPr="0084579C" w:rsidRDefault="00002150" w:rsidP="008C0DC6">
      <w:pPr>
        <w:spacing w:line="276" w:lineRule="auto"/>
        <w:jc w:val="both"/>
        <w:rPr>
          <w:rFonts w:ascii="Calibri" w:eastAsia="Calibri" w:hAnsi="Calibri"/>
          <w:sz w:val="22"/>
          <w:szCs w:val="22"/>
          <w:lang w:eastAsia="en-US"/>
        </w:rPr>
      </w:pPr>
      <w:r w:rsidRPr="0084579C">
        <w:rPr>
          <w:rFonts w:ascii="Calibri" w:eastAsia="Calibri" w:hAnsi="Calibri"/>
          <w:sz w:val="22"/>
          <w:szCs w:val="22"/>
          <w:lang w:eastAsia="en-US"/>
        </w:rPr>
        <w:t>Opis do sprawozdania musi zostać sporządzony w języku polskim i angielskim.</w:t>
      </w:r>
      <w:r w:rsidR="003D1B93" w:rsidRPr="0084579C">
        <w:rPr>
          <w:rFonts w:ascii="Calibri" w:eastAsia="Calibri" w:hAnsi="Calibri"/>
          <w:sz w:val="22"/>
          <w:szCs w:val="22"/>
          <w:lang w:eastAsia="en-US"/>
        </w:rPr>
        <w:t xml:space="preserve"> Opis do sprawozdania w ww. zakresie musi zostać uzgodniony z Zamawiającym, dlatego też Wykonawca przekaże dokument </w:t>
      </w:r>
      <w:r w:rsidR="003D1B93" w:rsidRPr="0084579C">
        <w:rPr>
          <w:rFonts w:ascii="Calibri" w:eastAsia="Calibri" w:hAnsi="Calibri"/>
          <w:sz w:val="22"/>
          <w:szCs w:val="22"/>
          <w:u w:val="single"/>
          <w:lang w:eastAsia="en-US"/>
        </w:rPr>
        <w:t>w terminie do 19 listopada 2018 r.</w:t>
      </w:r>
      <w:r w:rsidR="003D1B93" w:rsidRPr="0084579C">
        <w:rPr>
          <w:rFonts w:ascii="Calibri" w:eastAsia="Calibri" w:hAnsi="Calibri"/>
          <w:sz w:val="22"/>
          <w:szCs w:val="22"/>
          <w:lang w:eastAsia="en-US"/>
        </w:rPr>
        <w:t xml:space="preserve"> Ewentualne uwagi do opisu zostaną przekazane Wykonawcy w ciągu 5 dni roboczych. Wykonawca zobowiązany jest do ustosunkowania się do przekazanych uwag oraz do ich uwzględnienia w ostatecznej wersji opisu. W przypadku uwag nieuwzględnionych lub tylko częściowo uwzględnionych należy podać uzasadnienie i </w:t>
      </w:r>
      <w:r w:rsidR="001C6C06" w:rsidRPr="0084579C">
        <w:rPr>
          <w:rFonts w:ascii="Calibri" w:eastAsia="Calibri" w:hAnsi="Calibri"/>
          <w:sz w:val="22"/>
          <w:szCs w:val="22"/>
          <w:lang w:eastAsia="en-US"/>
        </w:rPr>
        <w:t>uzyskać pisemną akceptację Zamawiającego</w:t>
      </w:r>
      <w:r w:rsidR="003D1B93" w:rsidRPr="0084579C">
        <w:rPr>
          <w:rFonts w:ascii="Calibri" w:eastAsia="Calibri" w:hAnsi="Calibri"/>
          <w:sz w:val="22"/>
          <w:szCs w:val="22"/>
          <w:lang w:eastAsia="en-US"/>
        </w:rPr>
        <w:t xml:space="preserve">. </w:t>
      </w:r>
    </w:p>
    <w:p w:rsidR="00002150" w:rsidRPr="0084579C" w:rsidRDefault="00002150" w:rsidP="00454C6D">
      <w:pPr>
        <w:spacing w:line="276" w:lineRule="auto"/>
        <w:jc w:val="both"/>
        <w:rPr>
          <w:rFonts w:ascii="Calibri" w:eastAsia="Calibri" w:hAnsi="Calibri"/>
          <w:sz w:val="22"/>
          <w:szCs w:val="22"/>
          <w:lang w:eastAsia="en-US"/>
        </w:rPr>
      </w:pPr>
      <w:r w:rsidRPr="0084579C">
        <w:rPr>
          <w:rFonts w:ascii="Calibri" w:eastAsia="Calibri" w:hAnsi="Calibri"/>
          <w:sz w:val="22"/>
          <w:szCs w:val="22"/>
          <w:lang w:eastAsia="en-US"/>
        </w:rPr>
        <w:t xml:space="preserve">Sprawozdanie, o którym mowa w art. 15 ust. 3 RDW musi zostać przygotowane przez Wykonawcę </w:t>
      </w:r>
      <w:r w:rsidR="002C668A">
        <w:rPr>
          <w:rFonts w:ascii="Calibri" w:eastAsia="Calibri" w:hAnsi="Calibri"/>
          <w:sz w:val="22"/>
          <w:szCs w:val="22"/>
          <w:lang w:eastAsia="en-US"/>
        </w:rPr>
        <w:br/>
      </w:r>
      <w:r w:rsidRPr="0084579C">
        <w:rPr>
          <w:rFonts w:ascii="Calibri" w:eastAsia="Calibri" w:hAnsi="Calibri"/>
          <w:sz w:val="22"/>
          <w:szCs w:val="22"/>
          <w:lang w:eastAsia="en-US"/>
        </w:rPr>
        <w:t xml:space="preserve">i przekazane Zamawiającemu </w:t>
      </w:r>
      <w:r w:rsidRPr="0084579C">
        <w:rPr>
          <w:rFonts w:ascii="Calibri" w:eastAsia="Calibri" w:hAnsi="Calibri"/>
          <w:sz w:val="22"/>
          <w:szCs w:val="22"/>
          <w:u w:val="single"/>
          <w:lang w:eastAsia="en-US"/>
        </w:rPr>
        <w:t xml:space="preserve">do </w:t>
      </w:r>
      <w:r w:rsidR="00454C6D">
        <w:rPr>
          <w:rFonts w:ascii="Calibri" w:eastAsia="Calibri" w:hAnsi="Calibri"/>
          <w:sz w:val="22"/>
          <w:szCs w:val="22"/>
          <w:u w:val="single"/>
          <w:lang w:eastAsia="en-US"/>
        </w:rPr>
        <w:t>3</w:t>
      </w:r>
      <w:r w:rsidRPr="0084579C">
        <w:rPr>
          <w:rFonts w:ascii="Calibri" w:eastAsia="Calibri" w:hAnsi="Calibri"/>
          <w:sz w:val="22"/>
          <w:szCs w:val="22"/>
          <w:u w:val="single"/>
          <w:lang w:eastAsia="en-US"/>
        </w:rPr>
        <w:t xml:space="preserve"> grudnia 2018 r.,</w:t>
      </w:r>
      <w:r w:rsidRPr="0084579C">
        <w:rPr>
          <w:rFonts w:ascii="Calibri" w:eastAsia="Calibri" w:hAnsi="Calibri"/>
          <w:sz w:val="22"/>
          <w:szCs w:val="22"/>
          <w:lang w:eastAsia="en-US"/>
        </w:rPr>
        <w:t xml:space="preserve"> przy założeniu, że sprawozdanie otrzymało pozytywny wynik walidacji. </w:t>
      </w:r>
      <w:r w:rsidR="00454C6D">
        <w:rPr>
          <w:rFonts w:ascii="Calibri" w:eastAsia="Calibri" w:hAnsi="Calibri"/>
          <w:sz w:val="22"/>
          <w:szCs w:val="22"/>
          <w:lang w:eastAsia="en-US"/>
        </w:rPr>
        <w:t>Walidacja sprawozdania jest przeprowadzana zgodnie z wytycznymi opracowanymi przez KE. W przypadku gdy uprawnienia do przeprowadzanie walidacji będą organiczne tj. dostępne wyłącznie dla autoryzowanych przez KE Data Reporterów (</w:t>
      </w:r>
      <w:r w:rsidR="00454C6D" w:rsidRPr="00454C6D">
        <w:rPr>
          <w:rFonts w:ascii="Calibri" w:eastAsia="Calibri" w:hAnsi="Calibri"/>
          <w:sz w:val="22"/>
          <w:szCs w:val="22"/>
          <w:lang w:eastAsia="en-US"/>
        </w:rPr>
        <w:t>http://rod.eionet.europa.eu/contacts?roleId=extranet-wfd-data-pl</w:t>
      </w:r>
      <w:r w:rsidR="00454C6D">
        <w:rPr>
          <w:rFonts w:ascii="Calibri" w:eastAsia="Calibri" w:hAnsi="Calibri"/>
          <w:sz w:val="22"/>
          <w:szCs w:val="22"/>
          <w:lang w:eastAsia="en-US"/>
        </w:rPr>
        <w:t>), Wykonawca będzie musiał przewidzieć ścisłą współpracę z Zamawiającym w tym zakresie. Przygotowane sprawozdanie będzie musiało zostać przekazane do uprawnionego pracownika po stronie Zamawiającego, który dokona walidacji, a następnie przekaże niezwłocznie jej wyniki do Wykonawcy. Po uzyskaniu przechodzącego bez błędów przez system sprawozdania</w:t>
      </w:r>
      <w:r w:rsidR="003D1B93" w:rsidRPr="0084579C">
        <w:rPr>
          <w:rFonts w:ascii="Calibri" w:eastAsia="Calibri" w:hAnsi="Calibri"/>
          <w:sz w:val="22"/>
          <w:szCs w:val="22"/>
          <w:lang w:eastAsia="en-US"/>
        </w:rPr>
        <w:t xml:space="preserve"> wraz z zaakceptowanym przez Zamawiającego opisem do sprawozdania</w:t>
      </w:r>
      <w:r w:rsidRPr="0084579C">
        <w:rPr>
          <w:rFonts w:ascii="Calibri" w:eastAsia="Calibri" w:hAnsi="Calibri"/>
          <w:sz w:val="22"/>
          <w:szCs w:val="22"/>
          <w:lang w:eastAsia="en-US"/>
        </w:rPr>
        <w:t xml:space="preserve"> zostanie </w:t>
      </w:r>
      <w:r w:rsidR="00454C6D">
        <w:rPr>
          <w:rFonts w:ascii="Calibri" w:eastAsia="Calibri" w:hAnsi="Calibri"/>
          <w:sz w:val="22"/>
          <w:szCs w:val="22"/>
          <w:lang w:eastAsia="en-US"/>
        </w:rPr>
        <w:t xml:space="preserve">ono </w:t>
      </w:r>
      <w:r w:rsidRPr="0084579C">
        <w:rPr>
          <w:rFonts w:ascii="Calibri" w:eastAsia="Calibri" w:hAnsi="Calibri"/>
          <w:sz w:val="22"/>
          <w:szCs w:val="22"/>
          <w:lang w:eastAsia="en-US"/>
        </w:rPr>
        <w:t xml:space="preserve">przedłożone </w:t>
      </w:r>
      <w:r w:rsidR="00C17775" w:rsidRPr="0084579C">
        <w:rPr>
          <w:rFonts w:ascii="Calibri" w:eastAsia="Calibri" w:hAnsi="Calibri"/>
          <w:sz w:val="22"/>
          <w:szCs w:val="22"/>
          <w:lang w:eastAsia="en-US"/>
        </w:rPr>
        <w:t xml:space="preserve">ministrowi </w:t>
      </w:r>
      <w:r w:rsidRPr="0084579C">
        <w:rPr>
          <w:rFonts w:ascii="Calibri" w:eastAsia="Calibri" w:hAnsi="Calibri"/>
          <w:sz w:val="22"/>
          <w:szCs w:val="22"/>
          <w:lang w:eastAsia="en-US"/>
        </w:rPr>
        <w:t xml:space="preserve">właściwemu do spraw gospodarki wodnej do akceptacji. W przypadku zgłoszonych uwag, Wykonawca dokona stosownych zmian w sprawozdaniu lub/i jego opisie. </w:t>
      </w:r>
      <w:r w:rsidR="001A1A46">
        <w:rPr>
          <w:rFonts w:ascii="Calibri" w:eastAsia="Calibri" w:hAnsi="Calibri"/>
          <w:sz w:val="22"/>
          <w:szCs w:val="22"/>
          <w:lang w:eastAsia="en-US"/>
        </w:rPr>
        <w:t>Raport do KE zostanie przekazany niezwłocznie po jego akceptacji przez ministra właściwego ds. gospodarki wodnej.</w:t>
      </w:r>
    </w:p>
    <w:p w:rsidR="003D1B93" w:rsidRPr="0084579C" w:rsidRDefault="003D1B93" w:rsidP="00BE27B8">
      <w:pPr>
        <w:jc w:val="both"/>
        <w:rPr>
          <w:rFonts w:ascii="Calibri" w:hAnsi="Calibri"/>
          <w:b/>
          <w:sz w:val="22"/>
          <w:szCs w:val="22"/>
          <w:lang w:eastAsia="pl-PL"/>
        </w:rPr>
      </w:pPr>
    </w:p>
    <w:p w:rsidR="00BE27B8" w:rsidRPr="0084579C" w:rsidRDefault="008C0DC6" w:rsidP="00BE27B8">
      <w:pPr>
        <w:jc w:val="both"/>
        <w:rPr>
          <w:rFonts w:ascii="Calibri" w:hAnsi="Calibri"/>
          <w:b/>
          <w:sz w:val="22"/>
          <w:szCs w:val="22"/>
          <w:lang w:eastAsia="pl-PL"/>
        </w:rPr>
      </w:pPr>
      <w:r w:rsidRPr="0084579C">
        <w:rPr>
          <w:rFonts w:ascii="Calibri" w:hAnsi="Calibri"/>
          <w:b/>
          <w:sz w:val="22"/>
          <w:szCs w:val="22"/>
          <w:lang w:eastAsia="pl-PL"/>
        </w:rPr>
        <w:t xml:space="preserve">Produkty </w:t>
      </w:r>
      <w:r w:rsidR="00EA2F5A">
        <w:rPr>
          <w:rFonts w:ascii="Calibri" w:hAnsi="Calibri"/>
          <w:b/>
          <w:sz w:val="22"/>
          <w:szCs w:val="22"/>
          <w:lang w:eastAsia="pl-PL"/>
        </w:rPr>
        <w:t>etap</w:t>
      </w:r>
      <w:r w:rsidRPr="0084579C">
        <w:rPr>
          <w:rFonts w:ascii="Calibri" w:hAnsi="Calibri"/>
          <w:b/>
          <w:sz w:val="22"/>
          <w:szCs w:val="22"/>
          <w:lang w:eastAsia="pl-PL"/>
        </w:rPr>
        <w:t>u II</w:t>
      </w:r>
    </w:p>
    <w:p w:rsidR="00BE27B8" w:rsidRPr="0084579C" w:rsidRDefault="00BE27B8" w:rsidP="00BE27B8">
      <w:pPr>
        <w:jc w:val="both"/>
        <w:rPr>
          <w:rFonts w:ascii="Calibri" w:hAnsi="Calibri"/>
          <w:sz w:val="22"/>
          <w:szCs w:val="22"/>
          <w:lang w:eastAsia="pl-PL"/>
        </w:rPr>
      </w:pPr>
    </w:p>
    <w:p w:rsidR="00B62350" w:rsidRPr="0084579C" w:rsidRDefault="00BE27B8" w:rsidP="00EF0EDD">
      <w:pPr>
        <w:widowControl w:val="0"/>
        <w:autoSpaceDE w:val="0"/>
        <w:jc w:val="both"/>
        <w:rPr>
          <w:rFonts w:ascii="Calibri" w:hAnsi="Calibri"/>
          <w:sz w:val="22"/>
          <w:szCs w:val="22"/>
          <w:lang w:eastAsia="pl-PL"/>
        </w:rPr>
      </w:pPr>
      <w:r w:rsidRPr="0084579C">
        <w:rPr>
          <w:rFonts w:ascii="Calibri" w:hAnsi="Calibri"/>
          <w:sz w:val="22"/>
          <w:szCs w:val="22"/>
          <w:lang w:eastAsia="pl-PL"/>
        </w:rPr>
        <w:t xml:space="preserve">Wykonawca przekaże Zamawiającemu </w:t>
      </w:r>
      <w:r w:rsidR="00863C15" w:rsidRPr="0084579C">
        <w:rPr>
          <w:rFonts w:ascii="Calibri" w:hAnsi="Calibri"/>
          <w:sz w:val="22"/>
          <w:szCs w:val="22"/>
          <w:lang w:eastAsia="pl-PL"/>
        </w:rPr>
        <w:t>produkty</w:t>
      </w:r>
      <w:r w:rsidRPr="0084579C">
        <w:rPr>
          <w:rFonts w:ascii="Calibri" w:hAnsi="Calibri"/>
          <w:sz w:val="22"/>
          <w:szCs w:val="22"/>
          <w:lang w:eastAsia="pl-PL"/>
        </w:rPr>
        <w:t xml:space="preserve"> do odbioru zgodnie z terminami i pro</w:t>
      </w:r>
      <w:r w:rsidR="003D1B93" w:rsidRPr="0084579C">
        <w:rPr>
          <w:rFonts w:ascii="Calibri" w:hAnsi="Calibri"/>
          <w:sz w:val="22"/>
          <w:szCs w:val="22"/>
          <w:lang w:eastAsia="pl-PL"/>
        </w:rPr>
        <w:t xml:space="preserve">cedurami wynikającymi z umowy. </w:t>
      </w:r>
    </w:p>
    <w:p w:rsidR="00EF0EDD" w:rsidRPr="0084579C" w:rsidRDefault="00EF0EDD" w:rsidP="00EF0EDD">
      <w:pPr>
        <w:widowControl w:val="0"/>
        <w:autoSpaceDE w:val="0"/>
        <w:jc w:val="both"/>
        <w:rPr>
          <w:rFonts w:ascii="Calibri" w:hAnsi="Calibri"/>
          <w:sz w:val="22"/>
          <w:szCs w:val="2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25"/>
        <w:gridCol w:w="1001"/>
        <w:gridCol w:w="2521"/>
        <w:gridCol w:w="1732"/>
      </w:tblGrid>
      <w:tr w:rsidR="003E6F38" w:rsidRPr="0084579C" w:rsidTr="00863C15">
        <w:trPr>
          <w:cantSplit/>
          <w:trHeight w:val="469"/>
          <w:tblHeader/>
        </w:trPr>
        <w:tc>
          <w:tcPr>
            <w:tcW w:w="2552" w:type="dxa"/>
            <w:vMerge w:val="restart"/>
            <w:shd w:val="clear" w:color="auto" w:fill="BFBFBF"/>
          </w:tcPr>
          <w:p w:rsidR="003E6F38" w:rsidRPr="0084579C" w:rsidRDefault="008C0DC6" w:rsidP="008C0DC6">
            <w:pPr>
              <w:spacing w:line="276" w:lineRule="auto"/>
              <w:jc w:val="center"/>
              <w:rPr>
                <w:rFonts w:ascii="Calibri" w:hAnsi="Calibri"/>
                <w:sz w:val="20"/>
              </w:rPr>
            </w:pPr>
            <w:r w:rsidRPr="0084579C">
              <w:rPr>
                <w:rFonts w:ascii="Calibri" w:hAnsi="Calibri"/>
                <w:sz w:val="20"/>
              </w:rPr>
              <w:lastRenderedPageBreak/>
              <w:t>Produkty</w:t>
            </w:r>
            <w:r w:rsidR="003E6F38" w:rsidRPr="0084579C">
              <w:rPr>
                <w:rFonts w:ascii="Calibri" w:hAnsi="Calibri"/>
                <w:sz w:val="20"/>
              </w:rPr>
              <w:t xml:space="preserve"> </w:t>
            </w:r>
            <w:r w:rsidR="00EA2F5A">
              <w:rPr>
                <w:rFonts w:ascii="Calibri" w:hAnsi="Calibri"/>
                <w:sz w:val="20"/>
              </w:rPr>
              <w:t>etap</w:t>
            </w:r>
            <w:r w:rsidR="003E6F38" w:rsidRPr="0084579C">
              <w:rPr>
                <w:rFonts w:ascii="Calibri" w:hAnsi="Calibri"/>
                <w:sz w:val="20"/>
              </w:rPr>
              <w:t>u II</w:t>
            </w:r>
          </w:p>
        </w:tc>
        <w:tc>
          <w:tcPr>
            <w:tcW w:w="6379" w:type="dxa"/>
            <w:gridSpan w:val="4"/>
            <w:shd w:val="clear" w:color="auto" w:fill="BFBFBF"/>
          </w:tcPr>
          <w:p w:rsidR="003E6F38" w:rsidRPr="0084579C" w:rsidRDefault="003E6F38" w:rsidP="008C0DC6">
            <w:pPr>
              <w:spacing w:line="276" w:lineRule="auto"/>
              <w:jc w:val="center"/>
              <w:rPr>
                <w:rFonts w:ascii="Calibri" w:hAnsi="Calibri"/>
                <w:sz w:val="20"/>
              </w:rPr>
            </w:pPr>
            <w:r w:rsidRPr="0084579C">
              <w:rPr>
                <w:rFonts w:ascii="Calibri" w:hAnsi="Calibri"/>
                <w:sz w:val="20"/>
              </w:rPr>
              <w:t>Forma</w:t>
            </w:r>
          </w:p>
        </w:tc>
      </w:tr>
      <w:tr w:rsidR="003E6F38" w:rsidRPr="0084579C" w:rsidTr="00863C15">
        <w:trPr>
          <w:cantSplit/>
          <w:trHeight w:val="501"/>
          <w:tblHeader/>
        </w:trPr>
        <w:tc>
          <w:tcPr>
            <w:tcW w:w="2552" w:type="dxa"/>
            <w:vMerge/>
            <w:shd w:val="clear" w:color="auto" w:fill="BFBFBF"/>
          </w:tcPr>
          <w:p w:rsidR="003E6F38" w:rsidRPr="0084579C" w:rsidRDefault="003E6F38" w:rsidP="008C0DC6">
            <w:pPr>
              <w:spacing w:line="276" w:lineRule="auto"/>
              <w:jc w:val="center"/>
              <w:rPr>
                <w:rFonts w:ascii="Calibri" w:hAnsi="Calibri"/>
                <w:sz w:val="20"/>
              </w:rPr>
            </w:pPr>
          </w:p>
        </w:tc>
        <w:tc>
          <w:tcPr>
            <w:tcW w:w="1125" w:type="dxa"/>
            <w:shd w:val="clear" w:color="auto" w:fill="BFBFBF"/>
          </w:tcPr>
          <w:p w:rsidR="003E6F38" w:rsidRPr="0084579C" w:rsidRDefault="003E6F38" w:rsidP="008C0DC6">
            <w:pPr>
              <w:spacing w:line="276" w:lineRule="auto"/>
              <w:jc w:val="center"/>
              <w:rPr>
                <w:rFonts w:ascii="Calibri" w:hAnsi="Calibri"/>
                <w:sz w:val="20"/>
              </w:rPr>
            </w:pPr>
            <w:r w:rsidRPr="0084579C">
              <w:rPr>
                <w:rFonts w:ascii="Calibri" w:hAnsi="Calibri"/>
                <w:sz w:val="20"/>
              </w:rPr>
              <w:t>Papierowa (liczba sztuk)</w:t>
            </w:r>
          </w:p>
        </w:tc>
        <w:tc>
          <w:tcPr>
            <w:tcW w:w="1001" w:type="dxa"/>
            <w:shd w:val="clear" w:color="auto" w:fill="BFBFBF"/>
          </w:tcPr>
          <w:p w:rsidR="003E6F38" w:rsidRPr="0084579C" w:rsidRDefault="003E6F38" w:rsidP="008C0DC6">
            <w:pPr>
              <w:spacing w:line="276" w:lineRule="auto"/>
              <w:jc w:val="center"/>
              <w:rPr>
                <w:rFonts w:ascii="Calibri" w:hAnsi="Calibri"/>
                <w:sz w:val="20"/>
              </w:rPr>
            </w:pPr>
            <w:r w:rsidRPr="0084579C">
              <w:rPr>
                <w:rFonts w:ascii="Calibri" w:hAnsi="Calibri"/>
                <w:sz w:val="20"/>
              </w:rPr>
              <w:t>język</w:t>
            </w:r>
          </w:p>
        </w:tc>
        <w:tc>
          <w:tcPr>
            <w:tcW w:w="2521" w:type="dxa"/>
            <w:shd w:val="clear" w:color="auto" w:fill="BFBFBF"/>
          </w:tcPr>
          <w:p w:rsidR="003E6F38" w:rsidRPr="0084579C" w:rsidRDefault="003E6F38" w:rsidP="008C0DC6">
            <w:pPr>
              <w:spacing w:line="276" w:lineRule="auto"/>
              <w:jc w:val="center"/>
              <w:rPr>
                <w:rFonts w:ascii="Calibri" w:hAnsi="Calibri"/>
                <w:sz w:val="20"/>
              </w:rPr>
            </w:pPr>
            <w:r w:rsidRPr="0084579C">
              <w:rPr>
                <w:rFonts w:ascii="Calibri" w:hAnsi="Calibri"/>
                <w:sz w:val="20"/>
              </w:rPr>
              <w:t>Elektroniczna (liczba sztuk kompletów płyt CD/DVD/DVD-RAM/ dysków zewnętrznych</w:t>
            </w:r>
          </w:p>
        </w:tc>
        <w:tc>
          <w:tcPr>
            <w:tcW w:w="1732" w:type="dxa"/>
            <w:shd w:val="clear" w:color="auto" w:fill="BFBFBF"/>
          </w:tcPr>
          <w:p w:rsidR="003E6F38" w:rsidRPr="0084579C" w:rsidRDefault="003E6F38" w:rsidP="008C0DC6">
            <w:pPr>
              <w:spacing w:line="276" w:lineRule="auto"/>
              <w:jc w:val="center"/>
              <w:rPr>
                <w:rFonts w:ascii="Calibri" w:hAnsi="Calibri"/>
                <w:sz w:val="20"/>
              </w:rPr>
            </w:pPr>
            <w:r w:rsidRPr="0084579C">
              <w:rPr>
                <w:rFonts w:ascii="Calibri" w:hAnsi="Calibri"/>
                <w:sz w:val="20"/>
              </w:rPr>
              <w:t>Zawartość płyt CD/DVD/DVD-RAM/ dysków zewnętrznych</w:t>
            </w:r>
          </w:p>
        </w:tc>
      </w:tr>
      <w:tr w:rsidR="003E6F38" w:rsidRPr="0084579C" w:rsidTr="00863C15">
        <w:trPr>
          <w:cantSplit/>
          <w:tblHeader/>
        </w:trPr>
        <w:tc>
          <w:tcPr>
            <w:tcW w:w="2552" w:type="dxa"/>
            <w:shd w:val="clear" w:color="auto" w:fill="auto"/>
            <w:vAlign w:val="center"/>
          </w:tcPr>
          <w:p w:rsidR="003E6F38" w:rsidRPr="0084579C" w:rsidRDefault="003E6F38" w:rsidP="008C0DC6">
            <w:pPr>
              <w:spacing w:line="276" w:lineRule="auto"/>
              <w:rPr>
                <w:rFonts w:ascii="Calibri" w:hAnsi="Calibri"/>
                <w:sz w:val="20"/>
              </w:rPr>
            </w:pPr>
            <w:r w:rsidRPr="0084579C">
              <w:rPr>
                <w:rFonts w:ascii="Calibri" w:hAnsi="Calibri"/>
                <w:sz w:val="20"/>
              </w:rPr>
              <w:t>Wypełniona baza danych z przeprowadzonej ankietyzacji</w:t>
            </w:r>
          </w:p>
        </w:tc>
        <w:tc>
          <w:tcPr>
            <w:tcW w:w="1125" w:type="dxa"/>
            <w:shd w:val="clear" w:color="auto" w:fill="auto"/>
            <w:vAlign w:val="center"/>
          </w:tcPr>
          <w:p w:rsidR="003E6F38" w:rsidRPr="0084579C" w:rsidRDefault="007838C2" w:rsidP="008C0DC6">
            <w:pPr>
              <w:spacing w:line="276" w:lineRule="auto"/>
              <w:jc w:val="center"/>
              <w:rPr>
                <w:rFonts w:ascii="Calibri" w:hAnsi="Calibri"/>
                <w:sz w:val="20"/>
              </w:rPr>
            </w:pPr>
            <w:r w:rsidRPr="0084579C">
              <w:rPr>
                <w:rFonts w:ascii="Calibri" w:hAnsi="Calibri"/>
                <w:sz w:val="20"/>
              </w:rPr>
              <w:t>n</w:t>
            </w:r>
            <w:r w:rsidR="003E6F38" w:rsidRPr="0084579C">
              <w:rPr>
                <w:rFonts w:ascii="Calibri" w:hAnsi="Calibri"/>
                <w:sz w:val="20"/>
              </w:rPr>
              <w:t>ie dotyczy</w:t>
            </w:r>
          </w:p>
        </w:tc>
        <w:tc>
          <w:tcPr>
            <w:tcW w:w="1001" w:type="dxa"/>
            <w:shd w:val="clear" w:color="auto" w:fill="auto"/>
            <w:vAlign w:val="center"/>
          </w:tcPr>
          <w:p w:rsidR="003E6F38" w:rsidRPr="0084579C" w:rsidRDefault="003E6F38" w:rsidP="008C0DC6">
            <w:pPr>
              <w:spacing w:line="276" w:lineRule="auto"/>
              <w:jc w:val="center"/>
              <w:rPr>
                <w:rFonts w:ascii="Calibri" w:hAnsi="Calibri"/>
                <w:sz w:val="20"/>
              </w:rPr>
            </w:pPr>
            <w:r w:rsidRPr="0084579C">
              <w:rPr>
                <w:rFonts w:ascii="Calibri" w:hAnsi="Calibri"/>
                <w:sz w:val="20"/>
              </w:rPr>
              <w:t>polski</w:t>
            </w:r>
          </w:p>
        </w:tc>
        <w:tc>
          <w:tcPr>
            <w:tcW w:w="2521" w:type="dxa"/>
            <w:vMerge w:val="restart"/>
            <w:shd w:val="clear" w:color="auto" w:fill="auto"/>
            <w:vAlign w:val="center"/>
          </w:tcPr>
          <w:p w:rsidR="003E6F38" w:rsidRPr="0084579C" w:rsidRDefault="003E6F38" w:rsidP="008C0DC6">
            <w:pPr>
              <w:spacing w:line="276" w:lineRule="auto"/>
              <w:jc w:val="center"/>
              <w:rPr>
                <w:rFonts w:ascii="Calibri" w:hAnsi="Calibri"/>
                <w:sz w:val="20"/>
              </w:rPr>
            </w:pPr>
            <w:r w:rsidRPr="0084579C">
              <w:rPr>
                <w:rFonts w:ascii="Calibri" w:hAnsi="Calibri"/>
                <w:sz w:val="20"/>
              </w:rPr>
              <w:t>14</w:t>
            </w:r>
          </w:p>
        </w:tc>
        <w:tc>
          <w:tcPr>
            <w:tcW w:w="1732" w:type="dxa"/>
            <w:shd w:val="clear" w:color="auto" w:fill="auto"/>
            <w:vAlign w:val="center"/>
          </w:tcPr>
          <w:p w:rsidR="003E6F38" w:rsidRPr="0084579C" w:rsidRDefault="003E6F38" w:rsidP="008C0DC6">
            <w:pPr>
              <w:spacing w:line="276" w:lineRule="auto"/>
              <w:jc w:val="center"/>
              <w:rPr>
                <w:rFonts w:ascii="Calibri" w:hAnsi="Calibri"/>
                <w:sz w:val="20"/>
              </w:rPr>
            </w:pPr>
          </w:p>
        </w:tc>
      </w:tr>
      <w:tr w:rsidR="003E6F38" w:rsidRPr="0084579C" w:rsidTr="00863C15">
        <w:trPr>
          <w:cantSplit/>
          <w:tblHeader/>
        </w:trPr>
        <w:tc>
          <w:tcPr>
            <w:tcW w:w="2552" w:type="dxa"/>
            <w:shd w:val="clear" w:color="auto" w:fill="auto"/>
            <w:vAlign w:val="center"/>
          </w:tcPr>
          <w:p w:rsidR="003E6F38" w:rsidRPr="0084579C" w:rsidRDefault="003E6F38" w:rsidP="008C0DC6">
            <w:pPr>
              <w:spacing w:line="276" w:lineRule="auto"/>
              <w:rPr>
                <w:rFonts w:ascii="Calibri" w:hAnsi="Calibri"/>
                <w:sz w:val="20"/>
              </w:rPr>
            </w:pPr>
            <w:r w:rsidRPr="0084579C">
              <w:rPr>
                <w:rFonts w:ascii="Calibri" w:hAnsi="Calibri"/>
                <w:sz w:val="20"/>
                <w:szCs w:val="22"/>
                <w:lang w:eastAsia="pl-PL"/>
              </w:rPr>
              <w:t>Ocena postępu we wdrażaniu programów działań</w:t>
            </w:r>
          </w:p>
        </w:tc>
        <w:tc>
          <w:tcPr>
            <w:tcW w:w="1125" w:type="dxa"/>
            <w:shd w:val="clear" w:color="auto" w:fill="auto"/>
            <w:vAlign w:val="center"/>
          </w:tcPr>
          <w:p w:rsidR="003E6F38" w:rsidRPr="0084579C" w:rsidRDefault="003E6F38" w:rsidP="008C0DC6">
            <w:pPr>
              <w:spacing w:line="276" w:lineRule="auto"/>
              <w:jc w:val="center"/>
              <w:rPr>
                <w:rFonts w:ascii="Calibri" w:hAnsi="Calibri"/>
                <w:sz w:val="20"/>
              </w:rPr>
            </w:pPr>
            <w:r w:rsidRPr="0084579C">
              <w:rPr>
                <w:rFonts w:ascii="Calibri" w:hAnsi="Calibri"/>
                <w:sz w:val="20"/>
              </w:rPr>
              <w:t>3</w:t>
            </w:r>
          </w:p>
        </w:tc>
        <w:tc>
          <w:tcPr>
            <w:tcW w:w="1001" w:type="dxa"/>
            <w:shd w:val="clear" w:color="auto" w:fill="auto"/>
            <w:vAlign w:val="center"/>
          </w:tcPr>
          <w:p w:rsidR="003E6F38" w:rsidRPr="0084579C" w:rsidRDefault="007838C2" w:rsidP="008C0DC6">
            <w:pPr>
              <w:spacing w:line="276" w:lineRule="auto"/>
              <w:jc w:val="center"/>
              <w:rPr>
                <w:rFonts w:ascii="Calibri" w:hAnsi="Calibri"/>
                <w:sz w:val="20"/>
              </w:rPr>
            </w:pPr>
            <w:r w:rsidRPr="0084579C">
              <w:rPr>
                <w:rFonts w:ascii="Calibri" w:hAnsi="Calibri"/>
                <w:sz w:val="20"/>
              </w:rPr>
              <w:t>polski</w:t>
            </w:r>
          </w:p>
        </w:tc>
        <w:tc>
          <w:tcPr>
            <w:tcW w:w="2521" w:type="dxa"/>
            <w:vMerge/>
            <w:shd w:val="clear" w:color="auto" w:fill="auto"/>
            <w:vAlign w:val="center"/>
          </w:tcPr>
          <w:p w:rsidR="003E6F38" w:rsidRPr="0084579C" w:rsidRDefault="003E6F38" w:rsidP="008C0DC6">
            <w:pPr>
              <w:spacing w:line="276" w:lineRule="auto"/>
              <w:jc w:val="center"/>
              <w:rPr>
                <w:rFonts w:ascii="Calibri" w:hAnsi="Calibri"/>
                <w:sz w:val="20"/>
              </w:rPr>
            </w:pPr>
          </w:p>
        </w:tc>
        <w:tc>
          <w:tcPr>
            <w:tcW w:w="1732" w:type="dxa"/>
            <w:shd w:val="clear" w:color="auto" w:fill="auto"/>
            <w:vAlign w:val="center"/>
          </w:tcPr>
          <w:p w:rsidR="003E6F38" w:rsidRPr="0084579C" w:rsidRDefault="007838C2" w:rsidP="008C0DC6">
            <w:pPr>
              <w:spacing w:line="276" w:lineRule="auto"/>
              <w:jc w:val="center"/>
              <w:rPr>
                <w:rFonts w:ascii="Calibri" w:hAnsi="Calibri"/>
                <w:sz w:val="20"/>
              </w:rPr>
            </w:pPr>
            <w:r w:rsidRPr="0084579C">
              <w:rPr>
                <w:rFonts w:ascii="Calibri" w:hAnsi="Calibri"/>
                <w:sz w:val="20"/>
              </w:rPr>
              <w:t>p</w:t>
            </w:r>
            <w:r w:rsidR="003E6F38" w:rsidRPr="0084579C">
              <w:rPr>
                <w:rFonts w:ascii="Calibri" w:hAnsi="Calibri"/>
                <w:sz w:val="20"/>
              </w:rPr>
              <w:t>liki w formacie edytowalnym oraz .pdf</w:t>
            </w:r>
          </w:p>
        </w:tc>
      </w:tr>
      <w:tr w:rsidR="003E6F38" w:rsidRPr="0084579C" w:rsidTr="00863C15">
        <w:trPr>
          <w:cantSplit/>
          <w:tblHeader/>
        </w:trPr>
        <w:tc>
          <w:tcPr>
            <w:tcW w:w="2552" w:type="dxa"/>
            <w:shd w:val="clear" w:color="auto" w:fill="auto"/>
            <w:vAlign w:val="center"/>
          </w:tcPr>
          <w:p w:rsidR="003E6F38" w:rsidRPr="0084579C" w:rsidRDefault="003E6F38" w:rsidP="008C0DC6">
            <w:pPr>
              <w:spacing w:line="276" w:lineRule="auto"/>
              <w:rPr>
                <w:rFonts w:ascii="Calibri" w:hAnsi="Calibri"/>
                <w:sz w:val="20"/>
              </w:rPr>
            </w:pPr>
            <w:r w:rsidRPr="0084579C">
              <w:rPr>
                <w:rFonts w:ascii="Calibri" w:eastAsia="Calibri" w:hAnsi="Calibri"/>
                <w:sz w:val="20"/>
                <w:szCs w:val="22"/>
                <w:lang w:eastAsia="en-US"/>
              </w:rPr>
              <w:t>Sprawozdanie, o którym mowa w art. 15 ust. 3 RDW</w:t>
            </w:r>
          </w:p>
        </w:tc>
        <w:tc>
          <w:tcPr>
            <w:tcW w:w="1125" w:type="dxa"/>
            <w:shd w:val="clear" w:color="auto" w:fill="auto"/>
            <w:vAlign w:val="center"/>
          </w:tcPr>
          <w:p w:rsidR="003E6F38" w:rsidRPr="0084579C" w:rsidRDefault="007838C2" w:rsidP="008C0DC6">
            <w:pPr>
              <w:spacing w:line="276" w:lineRule="auto"/>
              <w:jc w:val="center"/>
              <w:rPr>
                <w:rFonts w:ascii="Calibri" w:hAnsi="Calibri"/>
                <w:sz w:val="20"/>
              </w:rPr>
            </w:pPr>
            <w:r w:rsidRPr="0084579C">
              <w:rPr>
                <w:rFonts w:ascii="Calibri" w:hAnsi="Calibri"/>
                <w:sz w:val="20"/>
              </w:rPr>
              <w:t>n</w:t>
            </w:r>
            <w:r w:rsidR="003E6F38" w:rsidRPr="0084579C">
              <w:rPr>
                <w:rFonts w:ascii="Calibri" w:hAnsi="Calibri"/>
                <w:sz w:val="20"/>
              </w:rPr>
              <w:t>ie dotyczy</w:t>
            </w:r>
          </w:p>
        </w:tc>
        <w:tc>
          <w:tcPr>
            <w:tcW w:w="1001" w:type="dxa"/>
            <w:shd w:val="clear" w:color="auto" w:fill="auto"/>
            <w:vAlign w:val="center"/>
          </w:tcPr>
          <w:p w:rsidR="003E6F38" w:rsidRPr="0084579C" w:rsidRDefault="007838C2" w:rsidP="008C0DC6">
            <w:pPr>
              <w:spacing w:line="276" w:lineRule="auto"/>
              <w:jc w:val="center"/>
              <w:rPr>
                <w:rFonts w:ascii="Calibri" w:hAnsi="Calibri"/>
                <w:sz w:val="20"/>
              </w:rPr>
            </w:pPr>
            <w:r w:rsidRPr="0084579C">
              <w:rPr>
                <w:rFonts w:ascii="Calibri" w:hAnsi="Calibri"/>
                <w:sz w:val="20"/>
              </w:rPr>
              <w:t>wg wymagań KE</w:t>
            </w:r>
          </w:p>
        </w:tc>
        <w:tc>
          <w:tcPr>
            <w:tcW w:w="2521" w:type="dxa"/>
            <w:vMerge/>
            <w:shd w:val="clear" w:color="auto" w:fill="auto"/>
            <w:vAlign w:val="center"/>
          </w:tcPr>
          <w:p w:rsidR="003E6F38" w:rsidRPr="0084579C" w:rsidRDefault="003E6F38" w:rsidP="008C0DC6">
            <w:pPr>
              <w:spacing w:line="276" w:lineRule="auto"/>
              <w:jc w:val="center"/>
              <w:rPr>
                <w:rFonts w:ascii="Calibri" w:hAnsi="Calibri"/>
                <w:sz w:val="20"/>
              </w:rPr>
            </w:pPr>
          </w:p>
        </w:tc>
        <w:tc>
          <w:tcPr>
            <w:tcW w:w="1732" w:type="dxa"/>
            <w:shd w:val="clear" w:color="auto" w:fill="auto"/>
            <w:vAlign w:val="center"/>
          </w:tcPr>
          <w:p w:rsidR="003E6F38" w:rsidRPr="0084579C" w:rsidRDefault="007838C2" w:rsidP="008C0DC6">
            <w:pPr>
              <w:spacing w:line="276" w:lineRule="auto"/>
              <w:jc w:val="center"/>
              <w:rPr>
                <w:rFonts w:ascii="Calibri" w:hAnsi="Calibri"/>
                <w:sz w:val="20"/>
              </w:rPr>
            </w:pPr>
            <w:r w:rsidRPr="0084579C">
              <w:rPr>
                <w:rFonts w:ascii="Calibri" w:hAnsi="Calibri"/>
                <w:sz w:val="20"/>
              </w:rPr>
              <w:t>wg wymagań KE</w:t>
            </w:r>
          </w:p>
        </w:tc>
      </w:tr>
      <w:tr w:rsidR="003E6F38" w:rsidRPr="0084579C" w:rsidTr="00863C15">
        <w:trPr>
          <w:cantSplit/>
          <w:tblHeader/>
        </w:trPr>
        <w:tc>
          <w:tcPr>
            <w:tcW w:w="2552" w:type="dxa"/>
            <w:shd w:val="clear" w:color="auto" w:fill="auto"/>
            <w:vAlign w:val="center"/>
          </w:tcPr>
          <w:p w:rsidR="003E6F38" w:rsidRPr="0084579C" w:rsidRDefault="003E6F38" w:rsidP="00345C21">
            <w:pPr>
              <w:spacing w:line="276" w:lineRule="auto"/>
              <w:rPr>
                <w:rFonts w:ascii="Calibri" w:hAnsi="Calibri"/>
                <w:sz w:val="20"/>
              </w:rPr>
            </w:pPr>
            <w:r w:rsidRPr="0084579C">
              <w:rPr>
                <w:rFonts w:ascii="Calibri" w:hAnsi="Calibri"/>
                <w:sz w:val="20"/>
                <w:szCs w:val="22"/>
                <w:lang w:eastAsia="pl-PL"/>
              </w:rPr>
              <w:t xml:space="preserve">Opis do sprawozdania </w:t>
            </w:r>
          </w:p>
        </w:tc>
        <w:tc>
          <w:tcPr>
            <w:tcW w:w="1125" w:type="dxa"/>
            <w:shd w:val="clear" w:color="auto" w:fill="auto"/>
            <w:vAlign w:val="center"/>
          </w:tcPr>
          <w:p w:rsidR="003E6F38" w:rsidRPr="0084579C" w:rsidRDefault="003E6F38" w:rsidP="008C0DC6">
            <w:pPr>
              <w:spacing w:line="276" w:lineRule="auto"/>
              <w:jc w:val="center"/>
              <w:rPr>
                <w:rFonts w:ascii="Calibri" w:hAnsi="Calibri"/>
                <w:sz w:val="20"/>
              </w:rPr>
            </w:pPr>
            <w:r w:rsidRPr="0084579C">
              <w:rPr>
                <w:rFonts w:ascii="Calibri" w:hAnsi="Calibri"/>
                <w:sz w:val="20"/>
              </w:rPr>
              <w:t>Po 3</w:t>
            </w:r>
          </w:p>
        </w:tc>
        <w:tc>
          <w:tcPr>
            <w:tcW w:w="1001" w:type="dxa"/>
            <w:shd w:val="clear" w:color="auto" w:fill="auto"/>
            <w:vAlign w:val="center"/>
          </w:tcPr>
          <w:p w:rsidR="003E6F38" w:rsidRPr="0084579C" w:rsidRDefault="003E6F38" w:rsidP="008C0DC6">
            <w:pPr>
              <w:spacing w:line="276" w:lineRule="auto"/>
              <w:jc w:val="center"/>
              <w:rPr>
                <w:rFonts w:ascii="Calibri" w:hAnsi="Calibri"/>
                <w:sz w:val="20"/>
              </w:rPr>
            </w:pPr>
            <w:r w:rsidRPr="0084579C">
              <w:rPr>
                <w:rFonts w:ascii="Calibri" w:hAnsi="Calibri"/>
                <w:sz w:val="20"/>
              </w:rPr>
              <w:t>polski/</w:t>
            </w:r>
          </w:p>
          <w:p w:rsidR="003E6F38" w:rsidRPr="0084579C" w:rsidRDefault="003E6F38" w:rsidP="008C0DC6">
            <w:pPr>
              <w:spacing w:line="276" w:lineRule="auto"/>
              <w:jc w:val="center"/>
              <w:rPr>
                <w:rFonts w:ascii="Calibri" w:hAnsi="Calibri"/>
                <w:sz w:val="20"/>
              </w:rPr>
            </w:pPr>
            <w:r w:rsidRPr="0084579C">
              <w:rPr>
                <w:rFonts w:ascii="Calibri" w:hAnsi="Calibri"/>
                <w:sz w:val="20"/>
              </w:rPr>
              <w:t>angielski</w:t>
            </w:r>
          </w:p>
        </w:tc>
        <w:tc>
          <w:tcPr>
            <w:tcW w:w="2521" w:type="dxa"/>
            <w:vMerge/>
            <w:shd w:val="clear" w:color="auto" w:fill="auto"/>
            <w:vAlign w:val="center"/>
          </w:tcPr>
          <w:p w:rsidR="003E6F38" w:rsidRPr="0084579C" w:rsidRDefault="003E6F38" w:rsidP="008C0DC6">
            <w:pPr>
              <w:spacing w:line="276" w:lineRule="auto"/>
              <w:jc w:val="center"/>
              <w:rPr>
                <w:rFonts w:ascii="Calibri" w:hAnsi="Calibri"/>
                <w:sz w:val="20"/>
              </w:rPr>
            </w:pPr>
          </w:p>
        </w:tc>
        <w:tc>
          <w:tcPr>
            <w:tcW w:w="1732" w:type="dxa"/>
            <w:shd w:val="clear" w:color="auto" w:fill="auto"/>
            <w:vAlign w:val="center"/>
          </w:tcPr>
          <w:p w:rsidR="003E6F38" w:rsidRPr="0084579C" w:rsidRDefault="007838C2" w:rsidP="008C0DC6">
            <w:pPr>
              <w:spacing w:line="276" w:lineRule="auto"/>
              <w:jc w:val="center"/>
              <w:rPr>
                <w:rFonts w:ascii="Calibri" w:hAnsi="Calibri"/>
                <w:sz w:val="20"/>
              </w:rPr>
            </w:pPr>
            <w:r w:rsidRPr="0084579C">
              <w:rPr>
                <w:rFonts w:ascii="Calibri" w:hAnsi="Calibri"/>
                <w:sz w:val="20"/>
              </w:rPr>
              <w:t>p</w:t>
            </w:r>
            <w:r w:rsidR="003E6F38" w:rsidRPr="0084579C">
              <w:rPr>
                <w:rFonts w:ascii="Calibri" w:hAnsi="Calibri"/>
                <w:sz w:val="20"/>
              </w:rPr>
              <w:t>liki w formacie edytowalnym oraz .pdf</w:t>
            </w:r>
          </w:p>
        </w:tc>
      </w:tr>
    </w:tbl>
    <w:p w:rsidR="00B62350" w:rsidRPr="0084579C" w:rsidRDefault="00B62350" w:rsidP="00B62350">
      <w:pPr>
        <w:jc w:val="both"/>
        <w:rPr>
          <w:rFonts w:ascii="Calibri" w:eastAsia="Batang" w:hAnsi="Calibri"/>
          <w:sz w:val="22"/>
          <w:szCs w:val="22"/>
          <w:lang w:eastAsia="pl-PL"/>
        </w:rPr>
      </w:pPr>
    </w:p>
    <w:p w:rsidR="00B62350" w:rsidRPr="0084579C" w:rsidRDefault="00B62350" w:rsidP="00B62350">
      <w:pPr>
        <w:jc w:val="both"/>
        <w:rPr>
          <w:rFonts w:ascii="Calibri" w:eastAsia="Batang" w:hAnsi="Calibri"/>
          <w:sz w:val="22"/>
          <w:szCs w:val="22"/>
          <w:lang w:eastAsia="pl-PL"/>
        </w:rPr>
      </w:pPr>
    </w:p>
    <w:p w:rsidR="00B62350" w:rsidRPr="0084579C" w:rsidRDefault="00B62350" w:rsidP="00D60B63">
      <w:pPr>
        <w:numPr>
          <w:ilvl w:val="1"/>
          <w:numId w:val="66"/>
        </w:numPr>
        <w:tabs>
          <w:tab w:val="num" w:pos="360"/>
        </w:tabs>
        <w:ind w:hanging="1620"/>
        <w:jc w:val="both"/>
        <w:rPr>
          <w:rFonts w:ascii="Calibri" w:hAnsi="Calibri"/>
          <w:b/>
          <w:sz w:val="22"/>
          <w:szCs w:val="22"/>
          <w:lang w:eastAsia="pl-PL"/>
        </w:rPr>
      </w:pPr>
      <w:r w:rsidRPr="0084579C">
        <w:rPr>
          <w:rFonts w:ascii="Calibri" w:hAnsi="Calibri"/>
          <w:b/>
          <w:sz w:val="22"/>
          <w:szCs w:val="22"/>
          <w:lang w:eastAsia="pl-PL"/>
        </w:rPr>
        <w:t>MONITOROWANIE POSTĘPÓW REALIZACJI ZAMÓWIENIA</w:t>
      </w:r>
    </w:p>
    <w:p w:rsidR="00B62350" w:rsidRPr="0084579C" w:rsidRDefault="00B62350" w:rsidP="00B62350">
      <w:pPr>
        <w:jc w:val="both"/>
        <w:rPr>
          <w:rFonts w:ascii="Calibri" w:hAnsi="Calibri"/>
          <w:sz w:val="22"/>
          <w:szCs w:val="22"/>
          <w:lang w:eastAsia="pl-PL"/>
        </w:rPr>
      </w:pPr>
    </w:p>
    <w:p w:rsidR="00B62350" w:rsidRPr="0084579C" w:rsidRDefault="00B62350" w:rsidP="00863C15">
      <w:pPr>
        <w:numPr>
          <w:ilvl w:val="0"/>
          <w:numId w:val="68"/>
        </w:numPr>
        <w:spacing w:line="276" w:lineRule="auto"/>
        <w:ind w:left="397" w:hanging="397"/>
        <w:jc w:val="both"/>
        <w:rPr>
          <w:rFonts w:ascii="Calibri" w:hAnsi="Calibri"/>
          <w:sz w:val="22"/>
          <w:szCs w:val="22"/>
          <w:lang w:eastAsia="pl-PL"/>
        </w:rPr>
      </w:pPr>
      <w:r w:rsidRPr="0084579C">
        <w:rPr>
          <w:rFonts w:ascii="Calibri" w:hAnsi="Calibri"/>
          <w:sz w:val="22"/>
          <w:szCs w:val="22"/>
          <w:lang w:eastAsia="pl-PL"/>
        </w:rPr>
        <w:t xml:space="preserve">Postęp realizacji zamówienia będzie monitorowany przez Zamawiającego począwszy od </w:t>
      </w:r>
      <w:r w:rsidR="004F6F86" w:rsidRPr="0084579C">
        <w:rPr>
          <w:rFonts w:ascii="Calibri" w:hAnsi="Calibri"/>
          <w:sz w:val="22"/>
          <w:szCs w:val="22"/>
          <w:lang w:eastAsia="pl-PL"/>
        </w:rPr>
        <w:t xml:space="preserve">dnia </w:t>
      </w:r>
      <w:r w:rsidRPr="0084579C">
        <w:rPr>
          <w:rFonts w:ascii="Calibri" w:hAnsi="Calibri"/>
          <w:sz w:val="22"/>
          <w:szCs w:val="22"/>
          <w:lang w:eastAsia="pl-PL"/>
        </w:rPr>
        <w:t xml:space="preserve">podpisania umowy. Wykonawca w sprawozdaniach sporządzanych co </w:t>
      </w:r>
      <w:r w:rsidR="00443761" w:rsidRPr="0084579C">
        <w:rPr>
          <w:rFonts w:ascii="Calibri" w:hAnsi="Calibri"/>
          <w:sz w:val="22"/>
          <w:szCs w:val="22"/>
          <w:lang w:eastAsia="pl-PL"/>
        </w:rPr>
        <w:t xml:space="preserve">dwa </w:t>
      </w:r>
      <w:r w:rsidRPr="0084579C">
        <w:rPr>
          <w:rFonts w:ascii="Calibri" w:hAnsi="Calibri"/>
          <w:sz w:val="22"/>
          <w:szCs w:val="22"/>
          <w:lang w:eastAsia="pl-PL"/>
        </w:rPr>
        <w:t>miesiąc</w:t>
      </w:r>
      <w:r w:rsidR="00443761" w:rsidRPr="0084579C">
        <w:rPr>
          <w:rFonts w:ascii="Calibri" w:hAnsi="Calibri"/>
          <w:sz w:val="22"/>
          <w:szCs w:val="22"/>
          <w:lang w:eastAsia="pl-PL"/>
        </w:rPr>
        <w:t>e</w:t>
      </w:r>
      <w:r w:rsidRPr="0084579C">
        <w:rPr>
          <w:rFonts w:ascii="Calibri" w:hAnsi="Calibri"/>
          <w:sz w:val="22"/>
          <w:szCs w:val="22"/>
          <w:lang w:eastAsia="pl-PL"/>
        </w:rPr>
        <w:t xml:space="preserve"> przedstawiał będzie Zamawiającemu informacje o pracach realizowanych w danym okresie sprawozdawczym, jak również pozyskanych danych, zdiagnozowanych problemach i podjętych działaniach w celu ich rozwiązania. Sprawozdania będą sporządzane na szablonie, który przekaże Zamawiający.</w:t>
      </w:r>
      <w:r w:rsidR="00443761" w:rsidRPr="0084579C">
        <w:rPr>
          <w:rFonts w:ascii="Calibri" w:hAnsi="Calibri"/>
          <w:sz w:val="22"/>
          <w:szCs w:val="22"/>
          <w:lang w:eastAsia="pl-PL"/>
        </w:rPr>
        <w:t xml:space="preserve"> </w:t>
      </w:r>
      <w:r w:rsidR="00443761" w:rsidRPr="0084579C">
        <w:rPr>
          <w:rFonts w:ascii="Calibri" w:hAnsi="Calibri"/>
          <w:sz w:val="22"/>
          <w:lang w:eastAsia="pl-PL"/>
        </w:rPr>
        <w:t>Sprawozdania muszą być podpisane przez Wykonawcę (Kierownika projektu po stronie Wykonawcy).</w:t>
      </w:r>
    </w:p>
    <w:p w:rsidR="00443761" w:rsidRPr="0084579C" w:rsidRDefault="00443761" w:rsidP="00863C15">
      <w:pPr>
        <w:numPr>
          <w:ilvl w:val="0"/>
          <w:numId w:val="68"/>
        </w:numPr>
        <w:spacing w:line="276" w:lineRule="auto"/>
        <w:ind w:left="397" w:hanging="397"/>
        <w:jc w:val="both"/>
        <w:rPr>
          <w:rFonts w:ascii="Calibri" w:hAnsi="Calibri"/>
          <w:sz w:val="22"/>
          <w:szCs w:val="22"/>
          <w:lang w:eastAsia="pl-PL"/>
        </w:rPr>
      </w:pPr>
      <w:r w:rsidRPr="0084579C">
        <w:rPr>
          <w:rFonts w:ascii="Calibri" w:hAnsi="Calibri"/>
          <w:sz w:val="22"/>
          <w:szCs w:val="22"/>
          <w:lang w:eastAsia="pl-PL"/>
        </w:rPr>
        <w:t xml:space="preserve">Sprawozdanie dwumiesięczne, o którym mowa w ust. 1 Wykonawca przygotuje i przekaże Zamawiającemu do 3 dnia roboczego miesiąca następującego po okresie, w którym dane prace były realizowane. Zakres czasowy ostatniego sprawozdania zostanie uzgodniony </w:t>
      </w:r>
      <w:r w:rsidR="002C668A">
        <w:rPr>
          <w:rFonts w:ascii="Calibri" w:hAnsi="Calibri"/>
          <w:sz w:val="22"/>
          <w:szCs w:val="22"/>
          <w:lang w:eastAsia="pl-PL"/>
        </w:rPr>
        <w:br/>
      </w:r>
      <w:r w:rsidRPr="0084579C">
        <w:rPr>
          <w:rFonts w:ascii="Calibri" w:hAnsi="Calibri"/>
          <w:sz w:val="22"/>
          <w:szCs w:val="22"/>
          <w:lang w:eastAsia="pl-PL"/>
        </w:rPr>
        <w:t>z Zamawiającym. Opcjonalnie, na wniosek Zamawiającego, Wykonawca przedstawi sprawozdanie opisujące postęp w realizacji zadań z całego zakresu zamówienia. Opcjonalnie, na wniosek Zamawiającego, Wykonawca przedstawi sprawozdanie opisujące postęp w realizacji zadań z całego zakresu zamówienia.</w:t>
      </w:r>
    </w:p>
    <w:p w:rsidR="00B62350" w:rsidRPr="0084579C" w:rsidRDefault="00B62350" w:rsidP="008C0DC6">
      <w:pPr>
        <w:numPr>
          <w:ilvl w:val="0"/>
          <w:numId w:val="68"/>
        </w:numPr>
        <w:spacing w:line="276" w:lineRule="auto"/>
        <w:ind w:left="397" w:hanging="397"/>
        <w:jc w:val="both"/>
        <w:rPr>
          <w:rFonts w:ascii="Calibri" w:hAnsi="Calibri"/>
          <w:sz w:val="22"/>
          <w:szCs w:val="22"/>
          <w:lang w:eastAsia="pl-PL"/>
        </w:rPr>
      </w:pPr>
      <w:r w:rsidRPr="0084579C">
        <w:rPr>
          <w:rFonts w:ascii="Calibri" w:hAnsi="Calibri"/>
          <w:sz w:val="22"/>
          <w:szCs w:val="22"/>
          <w:lang w:eastAsia="pl-PL"/>
        </w:rPr>
        <w:t xml:space="preserve">Na prośbę Zamawiającego, Wykonawca doprecyzuje informacje zawarte w przygotowanych sprawozdaniach. Sprawozdania przekazywane będą członkom Grupy roboczej ds. </w:t>
      </w:r>
      <w:r w:rsidR="006D23E0" w:rsidRPr="0084579C">
        <w:rPr>
          <w:rFonts w:ascii="Calibri" w:hAnsi="Calibri"/>
          <w:sz w:val="22"/>
          <w:szCs w:val="22"/>
          <w:lang w:eastAsia="pl-PL"/>
        </w:rPr>
        <w:t xml:space="preserve">planów gospodarowania wodami i programów działań. </w:t>
      </w:r>
    </w:p>
    <w:p w:rsidR="00B62350" w:rsidRPr="0084579C" w:rsidRDefault="00443761" w:rsidP="008C0DC6">
      <w:pPr>
        <w:numPr>
          <w:ilvl w:val="0"/>
          <w:numId w:val="68"/>
        </w:numPr>
        <w:spacing w:line="276" w:lineRule="auto"/>
        <w:ind w:left="397" w:hanging="397"/>
        <w:jc w:val="both"/>
        <w:rPr>
          <w:rFonts w:ascii="Calibri" w:hAnsi="Calibri"/>
          <w:sz w:val="22"/>
          <w:szCs w:val="22"/>
          <w:lang w:eastAsia="pl-PL"/>
        </w:rPr>
      </w:pPr>
      <w:r w:rsidRPr="0084579C">
        <w:rPr>
          <w:rFonts w:ascii="Calibri" w:hAnsi="Calibri"/>
          <w:sz w:val="22"/>
          <w:szCs w:val="22"/>
          <w:lang w:eastAsia="pl-PL"/>
        </w:rPr>
        <w:t>Na</w:t>
      </w:r>
      <w:r w:rsidR="00B62350" w:rsidRPr="0084579C">
        <w:rPr>
          <w:rFonts w:ascii="Calibri" w:hAnsi="Calibri"/>
          <w:sz w:val="22"/>
          <w:szCs w:val="22"/>
          <w:lang w:eastAsia="pl-PL"/>
        </w:rPr>
        <w:t xml:space="preserve"> prośbę Zamawiającego Wykonawca przygotuje, w ciągu 14 dni od przekazania wniosku przez Zamawiającego, sprawozdanie na zadany temat dotyczący realizacji zamówienia. Zamawiający zakłada nie więcej niż 3 tego typu sprawozdania w trakcie realizacji pracy.</w:t>
      </w:r>
    </w:p>
    <w:p w:rsidR="00B62350" w:rsidRPr="0084579C" w:rsidRDefault="00B62350" w:rsidP="008C0DC6">
      <w:pPr>
        <w:numPr>
          <w:ilvl w:val="0"/>
          <w:numId w:val="68"/>
        </w:numPr>
        <w:spacing w:line="276" w:lineRule="auto"/>
        <w:ind w:left="397" w:hanging="397"/>
        <w:jc w:val="both"/>
        <w:rPr>
          <w:rFonts w:ascii="Calibri" w:hAnsi="Calibri"/>
          <w:sz w:val="22"/>
          <w:szCs w:val="22"/>
          <w:lang w:eastAsia="pl-PL"/>
        </w:rPr>
      </w:pPr>
      <w:r w:rsidRPr="0084579C">
        <w:rPr>
          <w:rFonts w:ascii="Calibri" w:hAnsi="Calibri"/>
          <w:sz w:val="22"/>
          <w:szCs w:val="22"/>
          <w:lang w:eastAsia="pl-PL"/>
        </w:rPr>
        <w:t>Na każdym etapie pracy, na wniosek Zamawiającego Wykonawca jest zobowiązany udostępnić do wglądu każdy z elementów pracy celem oceny jakości i stopnia zaawansowania prac.</w:t>
      </w:r>
    </w:p>
    <w:p w:rsidR="00B62350" w:rsidRPr="0084579C" w:rsidRDefault="00B62350" w:rsidP="008C0DC6">
      <w:pPr>
        <w:numPr>
          <w:ilvl w:val="0"/>
          <w:numId w:val="68"/>
        </w:numPr>
        <w:spacing w:line="276" w:lineRule="auto"/>
        <w:ind w:left="397" w:hanging="397"/>
        <w:jc w:val="both"/>
        <w:rPr>
          <w:rFonts w:ascii="Calibri" w:hAnsi="Calibri"/>
          <w:sz w:val="22"/>
          <w:szCs w:val="22"/>
          <w:lang w:eastAsia="pl-PL"/>
        </w:rPr>
      </w:pPr>
      <w:r w:rsidRPr="0084579C">
        <w:rPr>
          <w:rFonts w:ascii="Calibri" w:hAnsi="Calibri"/>
          <w:sz w:val="22"/>
          <w:szCs w:val="22"/>
          <w:lang w:eastAsia="pl-PL"/>
        </w:rPr>
        <w:lastRenderedPageBreak/>
        <w:t xml:space="preserve">W przypadku stwierdzenia opóźnień w realizacji </w:t>
      </w:r>
      <w:r w:rsidR="000F77B3" w:rsidRPr="0084579C">
        <w:rPr>
          <w:rFonts w:ascii="Calibri" w:hAnsi="Calibri"/>
          <w:sz w:val="22"/>
          <w:szCs w:val="22"/>
          <w:lang w:eastAsia="pl-PL"/>
        </w:rPr>
        <w:t>Produktu/Produktów</w:t>
      </w:r>
      <w:r w:rsidRPr="0084579C">
        <w:rPr>
          <w:rFonts w:ascii="Calibri" w:hAnsi="Calibri"/>
          <w:sz w:val="22"/>
          <w:szCs w:val="22"/>
          <w:lang w:eastAsia="pl-PL"/>
        </w:rPr>
        <w:t xml:space="preserve">, mogących mieć wpływ na terminowe opracowanie całości </w:t>
      </w:r>
      <w:r w:rsidR="00F46A37" w:rsidRPr="0084579C">
        <w:rPr>
          <w:rFonts w:ascii="Calibri" w:hAnsi="Calibri"/>
          <w:sz w:val="22"/>
          <w:szCs w:val="22"/>
          <w:lang w:eastAsia="pl-PL"/>
        </w:rPr>
        <w:t>pracy</w:t>
      </w:r>
      <w:r w:rsidRPr="0084579C">
        <w:rPr>
          <w:rFonts w:ascii="Calibri" w:hAnsi="Calibri"/>
          <w:sz w:val="22"/>
          <w:szCs w:val="22"/>
          <w:lang w:eastAsia="pl-PL"/>
        </w:rPr>
        <w:t>/</w:t>
      </w:r>
      <w:r w:rsidR="00EA2F5A">
        <w:rPr>
          <w:rFonts w:ascii="Calibri" w:hAnsi="Calibri"/>
          <w:sz w:val="22"/>
          <w:szCs w:val="22"/>
          <w:lang w:eastAsia="pl-PL"/>
        </w:rPr>
        <w:t>etap</w:t>
      </w:r>
      <w:r w:rsidRPr="0084579C">
        <w:rPr>
          <w:rFonts w:ascii="Calibri" w:hAnsi="Calibri"/>
          <w:sz w:val="22"/>
          <w:szCs w:val="22"/>
          <w:lang w:eastAsia="pl-PL"/>
        </w:rPr>
        <w:t>u, Wykonawca zobowiązany będzie do zintensyfikowania prowadzonych prac i przygotowania planu naprawczego.</w:t>
      </w:r>
    </w:p>
    <w:p w:rsidR="00EF0EDD" w:rsidRPr="0084579C" w:rsidRDefault="00EF0EDD" w:rsidP="00EF0EDD">
      <w:pPr>
        <w:spacing w:line="276" w:lineRule="auto"/>
        <w:ind w:left="357"/>
        <w:jc w:val="both"/>
        <w:rPr>
          <w:rFonts w:ascii="Calibri" w:hAnsi="Calibri"/>
          <w:sz w:val="22"/>
          <w:szCs w:val="22"/>
          <w:lang w:eastAsia="pl-PL"/>
        </w:rPr>
      </w:pPr>
    </w:p>
    <w:p w:rsidR="00B62350" w:rsidRPr="0084579C" w:rsidRDefault="00B62350" w:rsidP="00B62350">
      <w:pPr>
        <w:numPr>
          <w:ilvl w:val="1"/>
          <w:numId w:val="66"/>
        </w:numPr>
        <w:tabs>
          <w:tab w:val="left" w:pos="360"/>
        </w:tabs>
        <w:ind w:hanging="1620"/>
        <w:jc w:val="both"/>
        <w:rPr>
          <w:rFonts w:ascii="Calibri" w:hAnsi="Calibri"/>
          <w:b/>
          <w:sz w:val="22"/>
          <w:szCs w:val="22"/>
          <w:lang w:eastAsia="pl-PL"/>
        </w:rPr>
      </w:pPr>
      <w:r w:rsidRPr="0084579C">
        <w:rPr>
          <w:rFonts w:ascii="Calibri" w:hAnsi="Calibri"/>
          <w:b/>
          <w:sz w:val="22"/>
          <w:szCs w:val="22"/>
          <w:lang w:eastAsia="pl-PL"/>
        </w:rPr>
        <w:t>UWARUNKOWANIA REALIZACYJNE</w:t>
      </w:r>
    </w:p>
    <w:p w:rsidR="00EF0EDD" w:rsidRPr="0084579C" w:rsidRDefault="00EF0EDD" w:rsidP="00EF0EDD">
      <w:pPr>
        <w:tabs>
          <w:tab w:val="left" w:pos="360"/>
        </w:tabs>
        <w:ind w:left="1620"/>
        <w:jc w:val="both"/>
        <w:rPr>
          <w:rFonts w:ascii="Calibri" w:hAnsi="Calibri"/>
          <w:b/>
          <w:sz w:val="22"/>
          <w:szCs w:val="22"/>
          <w:lang w:eastAsia="pl-PL"/>
        </w:rPr>
      </w:pPr>
    </w:p>
    <w:p w:rsidR="00B62350" w:rsidRPr="0084579C" w:rsidRDefault="00B62350" w:rsidP="00EF0EDD">
      <w:pPr>
        <w:numPr>
          <w:ilvl w:val="0"/>
          <w:numId w:val="67"/>
        </w:numPr>
        <w:spacing w:line="276" w:lineRule="auto"/>
        <w:jc w:val="both"/>
        <w:rPr>
          <w:rFonts w:ascii="Calibri" w:hAnsi="Calibri"/>
          <w:sz w:val="22"/>
          <w:szCs w:val="22"/>
          <w:lang w:eastAsia="pl-PL"/>
        </w:rPr>
      </w:pPr>
      <w:r w:rsidRPr="0084579C">
        <w:rPr>
          <w:rFonts w:ascii="Calibri" w:hAnsi="Calibri"/>
          <w:sz w:val="22"/>
          <w:szCs w:val="22"/>
          <w:lang w:eastAsia="pl-PL"/>
        </w:rPr>
        <w:t>Wykonawca zobowiązany jest do współpracy z Zamawiającym w zakresie merytorycznym podczas całego okresu trwania umowy.</w:t>
      </w:r>
    </w:p>
    <w:p w:rsidR="00443761" w:rsidRPr="0084579C" w:rsidRDefault="00443761" w:rsidP="00EF0EDD">
      <w:pPr>
        <w:numPr>
          <w:ilvl w:val="0"/>
          <w:numId w:val="67"/>
        </w:numPr>
        <w:spacing w:line="276" w:lineRule="auto"/>
        <w:rPr>
          <w:rFonts w:ascii="Calibri" w:hAnsi="Calibri"/>
          <w:sz w:val="22"/>
          <w:szCs w:val="22"/>
          <w:lang w:eastAsia="pl-PL"/>
        </w:rPr>
      </w:pPr>
      <w:r w:rsidRPr="0084579C">
        <w:rPr>
          <w:rFonts w:ascii="Calibri" w:hAnsi="Calibri"/>
          <w:sz w:val="22"/>
          <w:szCs w:val="22"/>
          <w:lang w:eastAsia="pl-PL"/>
        </w:rPr>
        <w:t>Zamawiający wymaga od Wykonawcy stałego kontaktu z osobami wskazanymi w Ofercie w dni robocze w godz. 8.15 - 16.15.</w:t>
      </w:r>
    </w:p>
    <w:p w:rsidR="00B62350" w:rsidRPr="0084579C" w:rsidRDefault="00B62350" w:rsidP="00EF0EDD">
      <w:pPr>
        <w:numPr>
          <w:ilvl w:val="0"/>
          <w:numId w:val="67"/>
        </w:numPr>
        <w:spacing w:line="276" w:lineRule="auto"/>
        <w:ind w:left="357" w:hanging="357"/>
        <w:jc w:val="both"/>
        <w:rPr>
          <w:rFonts w:ascii="Calibri" w:hAnsi="Calibri"/>
          <w:sz w:val="22"/>
          <w:szCs w:val="22"/>
          <w:lang w:eastAsia="pl-PL"/>
        </w:rPr>
      </w:pPr>
      <w:r w:rsidRPr="0084579C">
        <w:rPr>
          <w:rFonts w:ascii="Calibri" w:hAnsi="Calibri"/>
          <w:sz w:val="22"/>
          <w:szCs w:val="22"/>
          <w:lang w:eastAsia="pl-PL"/>
        </w:rPr>
        <w:t>Wykonawca przez cały okres realizacji zamówienia ma obowiązek rozpatrywania uwag Zamawiającego do wszystkich elementów pracy</w:t>
      </w:r>
      <w:r w:rsidR="00584BCB" w:rsidRPr="0084579C">
        <w:rPr>
          <w:rFonts w:ascii="Calibri" w:hAnsi="Calibri"/>
          <w:sz w:val="22"/>
          <w:szCs w:val="22"/>
          <w:lang w:eastAsia="pl-PL"/>
        </w:rPr>
        <w:t xml:space="preserve">. </w:t>
      </w:r>
      <w:r w:rsidR="00E76411" w:rsidRPr="0084579C">
        <w:rPr>
          <w:rFonts w:ascii="Calibri" w:hAnsi="Calibri"/>
          <w:sz w:val="22"/>
          <w:szCs w:val="22"/>
          <w:lang w:eastAsia="pl-PL"/>
        </w:rPr>
        <w:t xml:space="preserve">Wykonawca </w:t>
      </w:r>
      <w:r w:rsidR="00584BCB" w:rsidRPr="0084579C">
        <w:rPr>
          <w:rFonts w:ascii="Calibri" w:hAnsi="Calibri"/>
          <w:sz w:val="22"/>
          <w:szCs w:val="22"/>
          <w:lang w:eastAsia="pl-PL"/>
        </w:rPr>
        <w:t>rozpatrzy uwagi</w:t>
      </w:r>
      <w:r w:rsidR="00E76411" w:rsidRPr="0084579C">
        <w:rPr>
          <w:rFonts w:ascii="Calibri" w:hAnsi="Calibri"/>
          <w:sz w:val="22"/>
          <w:szCs w:val="22"/>
          <w:lang w:eastAsia="pl-PL"/>
        </w:rPr>
        <w:t xml:space="preserve"> ciągu </w:t>
      </w:r>
      <w:r w:rsidR="007D7851" w:rsidRPr="0084579C">
        <w:rPr>
          <w:rFonts w:ascii="Calibri" w:hAnsi="Calibri"/>
          <w:sz w:val="22"/>
          <w:szCs w:val="22"/>
          <w:lang w:eastAsia="pl-PL"/>
        </w:rPr>
        <w:t xml:space="preserve">maksymalnie </w:t>
      </w:r>
      <w:r w:rsidR="00E76411" w:rsidRPr="0084579C">
        <w:rPr>
          <w:rFonts w:ascii="Calibri" w:hAnsi="Calibri"/>
          <w:sz w:val="22"/>
          <w:szCs w:val="22"/>
          <w:lang w:eastAsia="pl-PL"/>
        </w:rPr>
        <w:t xml:space="preserve">3 dni roboczych, a w przypadku spraw lub kwestii wymagających dłuższej analizy poinformuje </w:t>
      </w:r>
      <w:r w:rsidR="00867EC6">
        <w:rPr>
          <w:rFonts w:ascii="Calibri" w:hAnsi="Calibri"/>
          <w:sz w:val="22"/>
          <w:szCs w:val="22"/>
          <w:lang w:eastAsia="pl-PL"/>
        </w:rPr>
        <w:br/>
      </w:r>
      <w:r w:rsidR="00584BCB" w:rsidRPr="0084579C">
        <w:rPr>
          <w:rFonts w:ascii="Calibri" w:hAnsi="Calibri"/>
          <w:sz w:val="22"/>
          <w:szCs w:val="22"/>
          <w:lang w:eastAsia="pl-PL"/>
        </w:rPr>
        <w:t xml:space="preserve">w ciągu 3 dni roboczych </w:t>
      </w:r>
      <w:r w:rsidR="00E76411" w:rsidRPr="0084579C">
        <w:rPr>
          <w:rFonts w:ascii="Calibri" w:hAnsi="Calibri"/>
          <w:sz w:val="22"/>
          <w:szCs w:val="22"/>
          <w:lang w:eastAsia="pl-PL"/>
        </w:rPr>
        <w:t xml:space="preserve">Zamawiającego i uzgodni termin rozpatrzenia uwag. </w:t>
      </w:r>
      <w:r w:rsidRPr="0084579C">
        <w:rPr>
          <w:rFonts w:ascii="Calibri" w:hAnsi="Calibri"/>
          <w:sz w:val="22"/>
          <w:szCs w:val="22"/>
          <w:lang w:eastAsia="pl-PL"/>
        </w:rPr>
        <w:t>Wykonawca zobowiązany jest do ustosunkowania się w formie pisemnej do przekazanych uwag oraz do ich uwzględnienia w ostatecznej wersji opracowania. W przypadku uwag nieuwzględnionych lub tylko częściowo uwzględnionych Wykonawca poda uzasadnienie przyjętego stanowiska</w:t>
      </w:r>
      <w:r w:rsidR="00992C48" w:rsidRPr="0084579C">
        <w:rPr>
          <w:rFonts w:ascii="Calibri" w:hAnsi="Calibri"/>
          <w:sz w:val="22"/>
          <w:szCs w:val="22"/>
          <w:lang w:eastAsia="pl-PL"/>
        </w:rPr>
        <w:t xml:space="preserve"> i dokona uzgodnienia z Zamawiającym</w:t>
      </w:r>
      <w:r w:rsidRPr="0084579C">
        <w:rPr>
          <w:rFonts w:ascii="Calibri" w:hAnsi="Calibri"/>
          <w:sz w:val="22"/>
          <w:szCs w:val="22"/>
          <w:lang w:eastAsia="pl-PL"/>
        </w:rPr>
        <w:t>.</w:t>
      </w:r>
      <w:r w:rsidR="00E76411" w:rsidRPr="0084579C">
        <w:rPr>
          <w:rFonts w:ascii="Calibri" w:hAnsi="Calibri"/>
          <w:sz w:val="22"/>
          <w:szCs w:val="22"/>
          <w:lang w:eastAsia="pl-PL"/>
        </w:rPr>
        <w:t xml:space="preserve"> </w:t>
      </w:r>
      <w:r w:rsidR="007D7851" w:rsidRPr="0084579C">
        <w:rPr>
          <w:rFonts w:ascii="Calibri" w:hAnsi="Calibri"/>
          <w:sz w:val="22"/>
          <w:szCs w:val="22"/>
          <w:lang w:eastAsia="pl-PL"/>
        </w:rPr>
        <w:t>Powyższe terminy rozpatrzenia uwag nie dotyczą procedury odbiorowej określonej w umowie.</w:t>
      </w:r>
    </w:p>
    <w:p w:rsidR="00B62350" w:rsidRPr="0084579C" w:rsidRDefault="004F6F86" w:rsidP="00EF0EDD">
      <w:pPr>
        <w:numPr>
          <w:ilvl w:val="0"/>
          <w:numId w:val="67"/>
        </w:numPr>
        <w:spacing w:line="276" w:lineRule="auto"/>
        <w:ind w:left="357" w:hanging="357"/>
        <w:jc w:val="both"/>
        <w:rPr>
          <w:rFonts w:ascii="Calibri" w:hAnsi="Calibri"/>
          <w:sz w:val="22"/>
          <w:szCs w:val="22"/>
          <w:lang w:eastAsia="pl-PL"/>
        </w:rPr>
      </w:pPr>
      <w:r w:rsidRPr="0084579C">
        <w:rPr>
          <w:rFonts w:ascii="Calibri" w:hAnsi="Calibri"/>
          <w:sz w:val="22"/>
          <w:szCs w:val="22"/>
          <w:lang w:eastAsia="pl-PL"/>
        </w:rPr>
        <w:t xml:space="preserve">Wykonawca </w:t>
      </w:r>
      <w:r w:rsidR="00B62350" w:rsidRPr="0084579C">
        <w:rPr>
          <w:rFonts w:ascii="Calibri" w:hAnsi="Calibri"/>
          <w:sz w:val="22"/>
          <w:szCs w:val="22"/>
          <w:lang w:eastAsia="pl-PL"/>
        </w:rPr>
        <w:t xml:space="preserve">jest zobowiązany do współpracy za pośrednictwem Zamawiającego z </w:t>
      </w:r>
      <w:r w:rsidR="002F6B67" w:rsidRPr="0084579C">
        <w:rPr>
          <w:rFonts w:ascii="Calibri" w:hAnsi="Calibri"/>
          <w:sz w:val="22"/>
          <w:szCs w:val="22"/>
          <w:lang w:eastAsia="pl-PL"/>
        </w:rPr>
        <w:t>W</w:t>
      </w:r>
      <w:r w:rsidR="00B62350" w:rsidRPr="0084579C">
        <w:rPr>
          <w:rFonts w:ascii="Calibri" w:hAnsi="Calibri"/>
          <w:sz w:val="22"/>
          <w:szCs w:val="22"/>
          <w:lang w:eastAsia="pl-PL"/>
        </w:rPr>
        <w:t>ykonawcą projektu pn. „Działania informacyjno-promocyjne w ramach projektu Opracowania II aktualizacji Programu wodno-środowiskowego kraju i planów gospodarowania wodami na obszarach dorzeczy wraz z dokumentami planistycznymi stanowiącymi podstawę do ich opracowania”. Współpraca obejmować będzie m.in. przygotowanie wkładu merytorycznego do artykuł</w:t>
      </w:r>
      <w:r w:rsidR="00251415" w:rsidRPr="0084579C">
        <w:rPr>
          <w:rFonts w:ascii="Calibri" w:hAnsi="Calibri"/>
          <w:sz w:val="22"/>
          <w:szCs w:val="22"/>
          <w:lang w:eastAsia="pl-PL"/>
        </w:rPr>
        <w:t>ów</w:t>
      </w:r>
      <w:r w:rsidR="00B62350" w:rsidRPr="0084579C">
        <w:rPr>
          <w:rFonts w:ascii="Calibri" w:hAnsi="Calibri"/>
          <w:sz w:val="22"/>
          <w:szCs w:val="22"/>
          <w:lang w:eastAsia="pl-PL"/>
        </w:rPr>
        <w:t xml:space="preserve"> prasow</w:t>
      </w:r>
      <w:r w:rsidR="00251415" w:rsidRPr="0084579C">
        <w:rPr>
          <w:rFonts w:ascii="Calibri" w:hAnsi="Calibri"/>
          <w:sz w:val="22"/>
          <w:szCs w:val="22"/>
          <w:lang w:eastAsia="pl-PL"/>
        </w:rPr>
        <w:t>ych</w:t>
      </w:r>
      <w:r w:rsidR="00584BCB" w:rsidRPr="0084579C">
        <w:rPr>
          <w:rFonts w:ascii="Calibri" w:hAnsi="Calibri"/>
          <w:sz w:val="22"/>
          <w:szCs w:val="22"/>
          <w:lang w:eastAsia="pl-PL"/>
        </w:rPr>
        <w:t>, przygotowanie informacji na stronę internetową w zakresie realizowanego zamówienia</w:t>
      </w:r>
      <w:r w:rsidR="00B62350" w:rsidRPr="0084579C">
        <w:rPr>
          <w:rFonts w:ascii="Calibri" w:hAnsi="Calibri"/>
          <w:sz w:val="22"/>
          <w:szCs w:val="22"/>
          <w:lang w:eastAsia="pl-PL"/>
        </w:rPr>
        <w:t>.</w:t>
      </w:r>
    </w:p>
    <w:p w:rsidR="008F3D81" w:rsidRPr="0084579C" w:rsidRDefault="00443761" w:rsidP="00EF0EDD">
      <w:pPr>
        <w:numPr>
          <w:ilvl w:val="0"/>
          <w:numId w:val="67"/>
        </w:numPr>
        <w:spacing w:line="276" w:lineRule="auto"/>
        <w:jc w:val="both"/>
        <w:rPr>
          <w:rFonts w:ascii="Calibri" w:hAnsi="Calibri"/>
          <w:sz w:val="22"/>
          <w:szCs w:val="22"/>
          <w:lang w:eastAsia="pl-PL"/>
        </w:rPr>
      </w:pPr>
      <w:r w:rsidRPr="0084579C">
        <w:rPr>
          <w:rFonts w:ascii="Calibri" w:hAnsi="Calibri"/>
          <w:sz w:val="22"/>
          <w:szCs w:val="22"/>
          <w:lang w:eastAsia="pl-PL"/>
        </w:rPr>
        <w:t>W celu umożliwienia Zamawiającemu bezpośrednich kontaktów ze specjalistami wykonującymi zamówienia</w:t>
      </w:r>
      <w:r w:rsidR="00C93E05" w:rsidRPr="0084579C">
        <w:rPr>
          <w:rFonts w:ascii="Calibri" w:hAnsi="Calibri"/>
          <w:sz w:val="22"/>
          <w:szCs w:val="22"/>
          <w:lang w:eastAsia="pl-PL"/>
        </w:rPr>
        <w:t>, Wykonawca w</w:t>
      </w:r>
      <w:r w:rsidR="00EA2F5A">
        <w:rPr>
          <w:rFonts w:ascii="Calibri" w:hAnsi="Calibri"/>
          <w:sz w:val="22"/>
          <w:szCs w:val="22"/>
          <w:lang w:eastAsia="pl-PL"/>
        </w:rPr>
        <w:t xml:space="preserve"> </w:t>
      </w:r>
      <w:r w:rsidR="008F3D81" w:rsidRPr="0084579C">
        <w:rPr>
          <w:rFonts w:ascii="Calibri" w:hAnsi="Calibri"/>
          <w:sz w:val="22"/>
          <w:szCs w:val="22"/>
          <w:lang w:eastAsia="pl-PL"/>
        </w:rPr>
        <w:t xml:space="preserve">terminie 3 dni roboczych od daty zawarcia Umowy, przekaże Zamawiającemu dokument zawierający skład zespołu projektowego Wykonawcy </w:t>
      </w:r>
      <w:r w:rsidR="00C93E05" w:rsidRPr="0084579C">
        <w:rPr>
          <w:rFonts w:ascii="Calibri" w:hAnsi="Calibri"/>
          <w:sz w:val="22"/>
          <w:szCs w:val="22"/>
          <w:lang w:eastAsia="pl-PL"/>
        </w:rPr>
        <w:t>w którym ujęte będą dane kontaktowe (imię i nazwisko, telefon, e-mail) wraz z przypisanymi do poszczególnych osób rolami/funkcjami projektowymi</w:t>
      </w:r>
    </w:p>
    <w:p w:rsidR="00B62350" w:rsidRPr="0084579C" w:rsidRDefault="00B62350" w:rsidP="00EF0EDD">
      <w:pPr>
        <w:numPr>
          <w:ilvl w:val="0"/>
          <w:numId w:val="67"/>
        </w:numPr>
        <w:spacing w:line="276" w:lineRule="auto"/>
        <w:ind w:left="357" w:hanging="357"/>
        <w:jc w:val="both"/>
        <w:rPr>
          <w:rFonts w:ascii="Calibri" w:hAnsi="Calibri"/>
          <w:sz w:val="22"/>
          <w:szCs w:val="22"/>
          <w:lang w:eastAsia="pl-PL"/>
        </w:rPr>
      </w:pPr>
      <w:r w:rsidRPr="0084579C">
        <w:rPr>
          <w:rFonts w:ascii="Calibri" w:hAnsi="Calibri"/>
          <w:sz w:val="22"/>
          <w:szCs w:val="22"/>
          <w:lang w:eastAsia="pl-PL"/>
        </w:rPr>
        <w:t xml:space="preserve">Wstępne założenia merytoryczne do realizacji całości </w:t>
      </w:r>
      <w:r w:rsidR="00F46A37" w:rsidRPr="0084579C">
        <w:rPr>
          <w:rFonts w:ascii="Calibri" w:hAnsi="Calibri"/>
          <w:sz w:val="22"/>
          <w:szCs w:val="22"/>
          <w:lang w:eastAsia="pl-PL"/>
        </w:rPr>
        <w:t xml:space="preserve">pracy </w:t>
      </w:r>
      <w:r w:rsidRPr="0084579C">
        <w:rPr>
          <w:rFonts w:ascii="Calibri" w:hAnsi="Calibri"/>
          <w:sz w:val="22"/>
          <w:szCs w:val="22"/>
          <w:lang w:eastAsia="pl-PL"/>
        </w:rPr>
        <w:t xml:space="preserve">oraz szczegółowy harmonogram realizacji projektu uwzględniający wszystkie wymienione elementy zawarte w poszczególnych </w:t>
      </w:r>
      <w:r w:rsidR="00EA2F5A">
        <w:rPr>
          <w:rFonts w:ascii="Calibri" w:hAnsi="Calibri"/>
          <w:sz w:val="22"/>
          <w:szCs w:val="22"/>
          <w:lang w:eastAsia="pl-PL"/>
        </w:rPr>
        <w:t>etap</w:t>
      </w:r>
      <w:r w:rsidRPr="0084579C">
        <w:rPr>
          <w:rFonts w:ascii="Calibri" w:hAnsi="Calibri"/>
          <w:sz w:val="22"/>
          <w:szCs w:val="22"/>
          <w:lang w:eastAsia="pl-PL"/>
        </w:rPr>
        <w:t>ach</w:t>
      </w:r>
      <w:r w:rsidR="00C93E05" w:rsidRPr="0084579C">
        <w:rPr>
          <w:rFonts w:ascii="Calibri" w:hAnsi="Calibri"/>
          <w:sz w:val="22"/>
          <w:szCs w:val="22"/>
          <w:lang w:eastAsia="pl-PL"/>
        </w:rPr>
        <w:t>,</w:t>
      </w:r>
      <w:r w:rsidRPr="0084579C">
        <w:rPr>
          <w:rFonts w:ascii="Calibri" w:hAnsi="Calibri"/>
          <w:sz w:val="22"/>
          <w:szCs w:val="22"/>
          <w:lang w:eastAsia="pl-PL"/>
        </w:rPr>
        <w:t xml:space="preserve"> Wykonawca przedstawi na pierwszym spotkaniu z Zamawiającym po podpisaniu umowy.</w:t>
      </w:r>
    </w:p>
    <w:p w:rsidR="00B62350" w:rsidRPr="0084579C" w:rsidRDefault="00B62350" w:rsidP="00EF0EDD">
      <w:pPr>
        <w:numPr>
          <w:ilvl w:val="0"/>
          <w:numId w:val="67"/>
        </w:numPr>
        <w:spacing w:line="276" w:lineRule="auto"/>
        <w:ind w:left="357" w:hanging="357"/>
        <w:jc w:val="both"/>
        <w:rPr>
          <w:rFonts w:ascii="Calibri" w:hAnsi="Calibri"/>
          <w:sz w:val="22"/>
          <w:szCs w:val="22"/>
          <w:lang w:eastAsia="pl-PL"/>
        </w:rPr>
      </w:pPr>
      <w:r w:rsidRPr="0084579C">
        <w:rPr>
          <w:rFonts w:ascii="Calibri" w:hAnsi="Calibri"/>
          <w:sz w:val="22"/>
          <w:szCs w:val="22"/>
          <w:lang w:eastAsia="pl-PL"/>
        </w:rPr>
        <w:t xml:space="preserve">Wykonawca jest zobowiązany do uzgadniania proponowanych rozwiązań z Grupą roboczą </w:t>
      </w:r>
      <w:r w:rsidR="00CB5237">
        <w:rPr>
          <w:rFonts w:ascii="Calibri" w:hAnsi="Calibri"/>
          <w:sz w:val="22"/>
          <w:szCs w:val="22"/>
          <w:lang w:eastAsia="pl-PL"/>
        </w:rPr>
        <w:br/>
      </w:r>
      <w:r w:rsidRPr="0084579C">
        <w:rPr>
          <w:rFonts w:ascii="Calibri" w:hAnsi="Calibri"/>
          <w:sz w:val="22"/>
          <w:szCs w:val="22"/>
          <w:lang w:eastAsia="pl-PL"/>
        </w:rPr>
        <w:t xml:space="preserve">ds. </w:t>
      </w:r>
      <w:r w:rsidR="008C2554" w:rsidRPr="0084579C">
        <w:rPr>
          <w:rFonts w:ascii="Calibri" w:hAnsi="Calibri"/>
          <w:sz w:val="22"/>
          <w:szCs w:val="22"/>
          <w:lang w:eastAsia="pl-PL"/>
        </w:rPr>
        <w:t>planów gospodarowania wodami i programów działań</w:t>
      </w:r>
      <w:r w:rsidRPr="0084579C">
        <w:rPr>
          <w:rFonts w:ascii="Calibri" w:hAnsi="Calibri"/>
          <w:sz w:val="22"/>
          <w:szCs w:val="22"/>
          <w:lang w:eastAsia="pl-PL"/>
        </w:rPr>
        <w:t xml:space="preserve"> i uwzględnienia jej rekomendacji. Członkowie Grupy roboczej </w:t>
      </w:r>
      <w:r w:rsidR="00C93E05" w:rsidRPr="0084579C">
        <w:rPr>
          <w:rFonts w:ascii="Calibri" w:hAnsi="Calibri"/>
          <w:sz w:val="22"/>
          <w:szCs w:val="22"/>
          <w:lang w:eastAsia="pl-PL"/>
        </w:rPr>
        <w:t xml:space="preserve">mogą </w:t>
      </w:r>
      <w:r w:rsidRPr="0084579C">
        <w:rPr>
          <w:rFonts w:ascii="Calibri" w:hAnsi="Calibri"/>
          <w:sz w:val="22"/>
          <w:szCs w:val="22"/>
          <w:lang w:eastAsia="pl-PL"/>
        </w:rPr>
        <w:t xml:space="preserve">również uczestniczyć w spotkaniach </w:t>
      </w:r>
      <w:r w:rsidR="00C93E05" w:rsidRPr="0084579C">
        <w:rPr>
          <w:rFonts w:ascii="Calibri" w:hAnsi="Calibri"/>
          <w:sz w:val="22"/>
          <w:szCs w:val="22"/>
          <w:lang w:eastAsia="pl-PL"/>
        </w:rPr>
        <w:t xml:space="preserve">Wykonawcy </w:t>
      </w:r>
      <w:r w:rsidR="00CB5237">
        <w:rPr>
          <w:rFonts w:ascii="Calibri" w:hAnsi="Calibri"/>
          <w:sz w:val="22"/>
          <w:szCs w:val="22"/>
          <w:lang w:eastAsia="pl-PL"/>
        </w:rPr>
        <w:br/>
      </w:r>
      <w:r w:rsidR="00C93E05" w:rsidRPr="0084579C">
        <w:rPr>
          <w:rFonts w:ascii="Calibri" w:hAnsi="Calibri"/>
          <w:sz w:val="22"/>
          <w:szCs w:val="22"/>
          <w:lang w:eastAsia="pl-PL"/>
        </w:rPr>
        <w:t xml:space="preserve">i Zamawiającego </w:t>
      </w:r>
      <w:r w:rsidRPr="0084579C">
        <w:rPr>
          <w:rFonts w:ascii="Calibri" w:hAnsi="Calibri"/>
          <w:sz w:val="22"/>
          <w:szCs w:val="22"/>
          <w:lang w:eastAsia="pl-PL"/>
        </w:rPr>
        <w:t>dotyczących projektu</w:t>
      </w:r>
      <w:r w:rsidR="00C93E05" w:rsidRPr="0084579C">
        <w:rPr>
          <w:rFonts w:ascii="Calibri" w:hAnsi="Calibri"/>
          <w:sz w:val="22"/>
          <w:szCs w:val="22"/>
          <w:lang w:eastAsia="pl-PL"/>
        </w:rPr>
        <w:t xml:space="preserve">. Kontakt Wykonawcy z ww. Grupą roboczą będzie odbywał się za pośrednictwem </w:t>
      </w:r>
      <w:r w:rsidR="003F25BF" w:rsidRPr="0084579C">
        <w:rPr>
          <w:rFonts w:ascii="Calibri" w:hAnsi="Calibri"/>
          <w:sz w:val="22"/>
          <w:szCs w:val="22"/>
          <w:lang w:eastAsia="pl-PL"/>
        </w:rPr>
        <w:t>Zamawiającego</w:t>
      </w:r>
      <w:r w:rsidR="00C93E05" w:rsidRPr="0084579C">
        <w:rPr>
          <w:rFonts w:ascii="Calibri" w:hAnsi="Calibri"/>
          <w:sz w:val="22"/>
          <w:szCs w:val="22"/>
          <w:lang w:eastAsia="pl-PL"/>
        </w:rPr>
        <w:t>, chyba że Zamawiający zdecyduje inaczej.</w:t>
      </w:r>
    </w:p>
    <w:p w:rsidR="00B62350" w:rsidRPr="0084579C" w:rsidRDefault="00B62350" w:rsidP="00EF0EDD">
      <w:pPr>
        <w:numPr>
          <w:ilvl w:val="0"/>
          <w:numId w:val="67"/>
        </w:numPr>
        <w:spacing w:line="276" w:lineRule="auto"/>
        <w:ind w:left="357" w:hanging="357"/>
        <w:jc w:val="both"/>
        <w:rPr>
          <w:rFonts w:ascii="Calibri" w:hAnsi="Calibri"/>
          <w:sz w:val="22"/>
          <w:szCs w:val="22"/>
          <w:lang w:eastAsia="pl-PL"/>
        </w:rPr>
      </w:pPr>
      <w:r w:rsidRPr="0084579C">
        <w:rPr>
          <w:rFonts w:ascii="Calibri" w:hAnsi="Calibri"/>
          <w:sz w:val="22"/>
          <w:szCs w:val="22"/>
          <w:lang w:eastAsia="pl-PL"/>
        </w:rPr>
        <w:t xml:space="preserve">Zakłada się, że spotkania projektowe z udziałem ww. grupy roboczej będą odbywały się nie rzadziej niż raz na dwa miesiące. Ze strony Wykonawcy w każdym spotkaniu będzie brał udział Kierownik </w:t>
      </w:r>
      <w:r w:rsidR="002F6B67" w:rsidRPr="0084579C">
        <w:rPr>
          <w:rFonts w:ascii="Calibri" w:hAnsi="Calibri"/>
          <w:sz w:val="22"/>
          <w:szCs w:val="22"/>
          <w:lang w:eastAsia="pl-PL"/>
        </w:rPr>
        <w:t>projektu</w:t>
      </w:r>
      <w:r w:rsidRPr="0084579C">
        <w:rPr>
          <w:rFonts w:ascii="Calibri" w:hAnsi="Calibri"/>
          <w:sz w:val="22"/>
          <w:szCs w:val="22"/>
          <w:lang w:eastAsia="pl-PL"/>
        </w:rPr>
        <w:t xml:space="preserve"> oraz co najmniej 2 specjalistów</w:t>
      </w:r>
      <w:r w:rsidR="008E05AC" w:rsidRPr="0084579C">
        <w:rPr>
          <w:rFonts w:ascii="Calibri" w:hAnsi="Calibri"/>
          <w:sz w:val="22"/>
          <w:szCs w:val="22"/>
          <w:lang w:eastAsia="pl-PL"/>
        </w:rPr>
        <w:t xml:space="preserve"> (których wiedza i doświadczenie </w:t>
      </w:r>
      <w:r w:rsidR="00CB5237">
        <w:rPr>
          <w:rFonts w:ascii="Calibri" w:hAnsi="Calibri"/>
          <w:sz w:val="22"/>
          <w:szCs w:val="22"/>
          <w:lang w:eastAsia="pl-PL"/>
        </w:rPr>
        <w:br/>
      </w:r>
      <w:r w:rsidR="008E05AC" w:rsidRPr="0084579C">
        <w:rPr>
          <w:rFonts w:ascii="Calibri" w:hAnsi="Calibri"/>
          <w:sz w:val="22"/>
          <w:szCs w:val="22"/>
          <w:lang w:eastAsia="pl-PL"/>
        </w:rPr>
        <w:lastRenderedPageBreak/>
        <w:t>są adekwatne do omawianego na spotkaniu zakresu merytorycznego)</w:t>
      </w:r>
      <w:r w:rsidR="00C93E05" w:rsidRPr="0084579C">
        <w:rPr>
          <w:rFonts w:ascii="Calibri" w:hAnsi="Calibri"/>
          <w:sz w:val="22"/>
          <w:szCs w:val="22"/>
          <w:lang w:eastAsia="pl-PL"/>
        </w:rPr>
        <w:t>,</w:t>
      </w:r>
      <w:r w:rsidRPr="0084579C">
        <w:rPr>
          <w:rFonts w:ascii="Calibri" w:hAnsi="Calibri"/>
          <w:sz w:val="22"/>
          <w:szCs w:val="22"/>
          <w:lang w:eastAsia="pl-PL"/>
        </w:rPr>
        <w:t xml:space="preserve"> przedstawionych </w:t>
      </w:r>
      <w:r w:rsidR="00CB5237">
        <w:rPr>
          <w:rFonts w:ascii="Calibri" w:hAnsi="Calibri"/>
          <w:sz w:val="22"/>
          <w:szCs w:val="22"/>
          <w:lang w:eastAsia="pl-PL"/>
        </w:rPr>
        <w:br/>
      </w:r>
      <w:r w:rsidRPr="0084579C">
        <w:rPr>
          <w:rFonts w:ascii="Calibri" w:hAnsi="Calibri"/>
          <w:sz w:val="22"/>
          <w:szCs w:val="22"/>
          <w:lang w:eastAsia="pl-PL"/>
        </w:rPr>
        <w:t xml:space="preserve">w Wykazie osób wskazanych przez Wykonawcę do realizacji zamówienia. W uzasadnionych przypadkach Kierownik </w:t>
      </w:r>
      <w:r w:rsidR="002F6B67" w:rsidRPr="0084579C">
        <w:rPr>
          <w:rFonts w:ascii="Calibri" w:hAnsi="Calibri"/>
          <w:sz w:val="22"/>
          <w:szCs w:val="22"/>
          <w:lang w:eastAsia="pl-PL"/>
        </w:rPr>
        <w:t xml:space="preserve">projektu </w:t>
      </w:r>
      <w:r w:rsidRPr="0084579C">
        <w:rPr>
          <w:rFonts w:ascii="Calibri" w:hAnsi="Calibri"/>
          <w:sz w:val="22"/>
          <w:szCs w:val="22"/>
          <w:lang w:eastAsia="pl-PL"/>
        </w:rPr>
        <w:t xml:space="preserve">może wyznaczyć osobę zastępującą spośród wymienionych </w:t>
      </w:r>
      <w:r w:rsidR="00CB5237">
        <w:rPr>
          <w:rFonts w:ascii="Calibri" w:hAnsi="Calibri"/>
          <w:sz w:val="22"/>
          <w:szCs w:val="22"/>
          <w:lang w:eastAsia="pl-PL"/>
        </w:rPr>
        <w:br/>
      </w:r>
      <w:r w:rsidRPr="0084579C">
        <w:rPr>
          <w:rFonts w:ascii="Calibri" w:hAnsi="Calibri"/>
          <w:sz w:val="22"/>
          <w:szCs w:val="22"/>
          <w:lang w:eastAsia="pl-PL"/>
        </w:rPr>
        <w:t>w Wykazie osób wskazanych przez Wykonawcę do realizacji zamówienia. Spotkania będą odbywały się w siedzibie Zamawiającego lub Wykonawcy (jeżeli jego siedziba zlokalizowana będzie w Warszawie)</w:t>
      </w:r>
      <w:r w:rsidR="00703EC3" w:rsidRPr="0084579C">
        <w:rPr>
          <w:rFonts w:ascii="Calibri" w:hAnsi="Calibri"/>
          <w:sz w:val="22"/>
          <w:szCs w:val="22"/>
          <w:lang w:eastAsia="pl-PL"/>
        </w:rPr>
        <w:t>,</w:t>
      </w:r>
      <w:r w:rsidRPr="0084579C">
        <w:rPr>
          <w:rFonts w:ascii="Calibri" w:hAnsi="Calibri"/>
          <w:sz w:val="22"/>
          <w:szCs w:val="22"/>
          <w:lang w:eastAsia="pl-PL"/>
        </w:rPr>
        <w:t xml:space="preserve"> z możliwością udziału za pośrednictwem wideokonferencji</w:t>
      </w:r>
      <w:r w:rsidR="006733A9" w:rsidRPr="0084579C">
        <w:rPr>
          <w:rFonts w:ascii="Calibri" w:hAnsi="Calibri"/>
          <w:sz w:val="22"/>
          <w:szCs w:val="22"/>
          <w:lang w:eastAsia="pl-PL"/>
        </w:rPr>
        <w:t xml:space="preserve">. </w:t>
      </w:r>
      <w:r w:rsidRPr="0084579C">
        <w:rPr>
          <w:rFonts w:ascii="Calibri" w:hAnsi="Calibri"/>
          <w:sz w:val="22"/>
          <w:szCs w:val="22"/>
          <w:lang w:eastAsia="pl-PL"/>
        </w:rPr>
        <w:t xml:space="preserve">O terminach </w:t>
      </w:r>
      <w:r w:rsidR="00CB5237">
        <w:rPr>
          <w:rFonts w:ascii="Calibri" w:hAnsi="Calibri"/>
          <w:sz w:val="22"/>
          <w:szCs w:val="22"/>
          <w:lang w:eastAsia="pl-PL"/>
        </w:rPr>
        <w:br/>
      </w:r>
      <w:r w:rsidRPr="0084579C">
        <w:rPr>
          <w:rFonts w:ascii="Calibri" w:hAnsi="Calibri"/>
          <w:sz w:val="22"/>
          <w:szCs w:val="22"/>
          <w:lang w:eastAsia="pl-PL"/>
        </w:rPr>
        <w:t xml:space="preserve">i miejscach spotkań będzie decydował i informował Zamawiający, po </w:t>
      </w:r>
      <w:r w:rsidR="00C93E05" w:rsidRPr="0084579C">
        <w:rPr>
          <w:rFonts w:ascii="Calibri" w:hAnsi="Calibri"/>
          <w:sz w:val="22"/>
          <w:szCs w:val="22"/>
          <w:lang w:eastAsia="pl-PL"/>
        </w:rPr>
        <w:t xml:space="preserve">konsultacji </w:t>
      </w:r>
      <w:r w:rsidRPr="0084579C">
        <w:rPr>
          <w:rFonts w:ascii="Calibri" w:hAnsi="Calibri"/>
          <w:sz w:val="22"/>
          <w:szCs w:val="22"/>
          <w:lang w:eastAsia="pl-PL"/>
        </w:rPr>
        <w:t xml:space="preserve">z Wykonawcą. </w:t>
      </w:r>
      <w:r w:rsidR="00CB5237">
        <w:rPr>
          <w:rFonts w:ascii="Calibri" w:hAnsi="Calibri"/>
          <w:sz w:val="22"/>
          <w:szCs w:val="22"/>
          <w:lang w:eastAsia="pl-PL"/>
        </w:rPr>
        <w:br/>
      </w:r>
      <w:r w:rsidRPr="0084579C">
        <w:rPr>
          <w:rFonts w:ascii="Calibri" w:hAnsi="Calibri"/>
          <w:sz w:val="22"/>
          <w:szCs w:val="22"/>
          <w:lang w:eastAsia="pl-PL"/>
        </w:rPr>
        <w:t xml:space="preserve">Z każdego spotkania będzie sporządzana notatka, a ustalenia w niej zawarte będą wiążące dla obu stron. </w:t>
      </w:r>
      <w:r w:rsidR="002F6B67" w:rsidRPr="0084579C">
        <w:rPr>
          <w:rFonts w:ascii="Calibri" w:hAnsi="Calibri"/>
          <w:sz w:val="22"/>
          <w:szCs w:val="22"/>
          <w:lang w:eastAsia="pl-PL"/>
        </w:rPr>
        <w:t xml:space="preserve">Notatki ze spotkań będą sporządzane przez Wykonawcę i uzgadniane </w:t>
      </w:r>
      <w:r w:rsidR="00CB5237">
        <w:rPr>
          <w:rFonts w:ascii="Calibri" w:hAnsi="Calibri"/>
          <w:sz w:val="22"/>
          <w:szCs w:val="22"/>
          <w:lang w:eastAsia="pl-PL"/>
        </w:rPr>
        <w:br/>
      </w:r>
      <w:r w:rsidR="002F6B67" w:rsidRPr="0084579C">
        <w:rPr>
          <w:rFonts w:ascii="Calibri" w:hAnsi="Calibri"/>
          <w:sz w:val="22"/>
          <w:szCs w:val="22"/>
          <w:lang w:eastAsia="pl-PL"/>
        </w:rPr>
        <w:t xml:space="preserve">z Zamawiającym. </w:t>
      </w:r>
      <w:r w:rsidRPr="0084579C">
        <w:rPr>
          <w:rFonts w:ascii="Calibri" w:hAnsi="Calibri"/>
          <w:sz w:val="22"/>
          <w:szCs w:val="22"/>
          <w:lang w:eastAsia="pl-PL"/>
        </w:rPr>
        <w:t xml:space="preserve">Dopuszcza się możliwość rejestracji spotkań w formie nagrania dźwiękowego. Kwestia ta zostanie szczegółowo uzgodniona na pierwszym spotkaniu. </w:t>
      </w:r>
    </w:p>
    <w:p w:rsidR="00B62350" w:rsidRPr="0084579C" w:rsidRDefault="00B62350" w:rsidP="00EF0EDD">
      <w:pPr>
        <w:numPr>
          <w:ilvl w:val="0"/>
          <w:numId w:val="67"/>
        </w:numPr>
        <w:spacing w:line="276" w:lineRule="auto"/>
        <w:jc w:val="both"/>
        <w:rPr>
          <w:rFonts w:ascii="Calibri" w:hAnsi="Calibri"/>
          <w:sz w:val="22"/>
          <w:szCs w:val="22"/>
          <w:lang w:eastAsia="pl-PL"/>
        </w:rPr>
      </w:pPr>
      <w:r w:rsidRPr="0084579C">
        <w:rPr>
          <w:rFonts w:ascii="Calibri" w:hAnsi="Calibri"/>
          <w:sz w:val="22"/>
          <w:szCs w:val="22"/>
          <w:lang w:eastAsia="pl-PL"/>
        </w:rPr>
        <w:t xml:space="preserve">Wykonawca zobowiązany jest do informowania Zamawiającego </w:t>
      </w:r>
      <w:r w:rsidR="00C93E05" w:rsidRPr="0084579C">
        <w:rPr>
          <w:rFonts w:ascii="Calibri" w:hAnsi="Calibri"/>
          <w:sz w:val="22"/>
          <w:szCs w:val="22"/>
          <w:lang w:eastAsia="pl-PL"/>
        </w:rPr>
        <w:t xml:space="preserve">z co najmniej pięciodniowym wyprzedzeniem </w:t>
      </w:r>
      <w:r w:rsidRPr="0084579C">
        <w:rPr>
          <w:rFonts w:ascii="Calibri" w:hAnsi="Calibri"/>
          <w:sz w:val="22"/>
          <w:szCs w:val="22"/>
          <w:lang w:eastAsia="pl-PL"/>
        </w:rPr>
        <w:t xml:space="preserve">o wszystkich spotkaniach z podmiotami zewnętrznymi, które dotyczą istotnych kwestii związanych z realizacją niniejszego zamówienia, a Zamawiający zastrzega sobie prawo </w:t>
      </w:r>
      <w:r w:rsidR="00867EC6">
        <w:rPr>
          <w:rFonts w:ascii="Calibri" w:hAnsi="Calibri"/>
          <w:sz w:val="22"/>
          <w:szCs w:val="22"/>
          <w:lang w:eastAsia="pl-PL"/>
        </w:rPr>
        <w:br/>
      </w:r>
      <w:r w:rsidRPr="0084579C">
        <w:rPr>
          <w:rFonts w:ascii="Calibri" w:hAnsi="Calibri"/>
          <w:sz w:val="22"/>
          <w:szCs w:val="22"/>
          <w:lang w:eastAsia="pl-PL"/>
        </w:rPr>
        <w:t>do uczestniczenia w nich.</w:t>
      </w:r>
    </w:p>
    <w:p w:rsidR="00B62350" w:rsidRPr="0084579C" w:rsidRDefault="00B62350" w:rsidP="00EF0EDD">
      <w:pPr>
        <w:numPr>
          <w:ilvl w:val="0"/>
          <w:numId w:val="67"/>
        </w:numPr>
        <w:spacing w:line="276" w:lineRule="auto"/>
        <w:jc w:val="both"/>
        <w:rPr>
          <w:rFonts w:ascii="Calibri" w:hAnsi="Calibri"/>
          <w:sz w:val="22"/>
          <w:szCs w:val="22"/>
          <w:lang w:eastAsia="pl-PL"/>
        </w:rPr>
      </w:pPr>
      <w:r w:rsidRPr="0084579C">
        <w:rPr>
          <w:rFonts w:ascii="Calibri" w:hAnsi="Calibri"/>
          <w:sz w:val="22"/>
          <w:szCs w:val="22"/>
          <w:lang w:eastAsia="pl-PL"/>
        </w:rPr>
        <w:t xml:space="preserve">Wykonawca zobowiązany jest do uzyskania </w:t>
      </w:r>
      <w:r w:rsidR="00E769BE" w:rsidRPr="0084579C">
        <w:rPr>
          <w:rFonts w:ascii="Calibri" w:hAnsi="Calibri"/>
          <w:sz w:val="22"/>
          <w:szCs w:val="22"/>
          <w:lang w:eastAsia="pl-PL"/>
        </w:rPr>
        <w:t xml:space="preserve">pisemnej </w:t>
      </w:r>
      <w:r w:rsidRPr="0084579C">
        <w:rPr>
          <w:rFonts w:ascii="Calibri" w:hAnsi="Calibri"/>
          <w:sz w:val="22"/>
          <w:szCs w:val="22"/>
          <w:lang w:eastAsia="pl-PL"/>
        </w:rPr>
        <w:t>zgody Zamawiającego w przypadku publikacji, które dotyczą realizacji niniejszego zamówienia, a Zamawiający zastrzega sobie prawo do wnoszenia uwag.</w:t>
      </w:r>
    </w:p>
    <w:p w:rsidR="00B62350" w:rsidRPr="0084579C" w:rsidRDefault="00B62350" w:rsidP="00EF0EDD">
      <w:pPr>
        <w:numPr>
          <w:ilvl w:val="0"/>
          <w:numId w:val="67"/>
        </w:numPr>
        <w:spacing w:line="276" w:lineRule="auto"/>
        <w:jc w:val="both"/>
        <w:rPr>
          <w:rFonts w:ascii="Calibri" w:hAnsi="Calibri"/>
          <w:sz w:val="22"/>
          <w:szCs w:val="22"/>
          <w:lang w:eastAsia="pl-PL"/>
        </w:rPr>
      </w:pPr>
      <w:r w:rsidRPr="0084579C">
        <w:rPr>
          <w:rFonts w:ascii="Calibri" w:hAnsi="Calibri"/>
          <w:sz w:val="22"/>
          <w:szCs w:val="22"/>
          <w:lang w:eastAsia="pl-PL"/>
        </w:rPr>
        <w:t xml:space="preserve">Zamawiający na każdym etapie realizacji projektu ma prawo do powoływania ekspertów zewnętrznych i zlecania ekspertyz dotyczących projektu, a Wykonawca zobowiązany jest </w:t>
      </w:r>
      <w:r w:rsidR="00867EC6">
        <w:rPr>
          <w:rFonts w:ascii="Calibri" w:hAnsi="Calibri"/>
          <w:sz w:val="22"/>
          <w:szCs w:val="22"/>
          <w:lang w:eastAsia="pl-PL"/>
        </w:rPr>
        <w:br/>
      </w:r>
      <w:r w:rsidRPr="0084579C">
        <w:rPr>
          <w:rFonts w:ascii="Calibri" w:hAnsi="Calibri"/>
          <w:sz w:val="22"/>
          <w:szCs w:val="22"/>
          <w:lang w:eastAsia="pl-PL"/>
        </w:rPr>
        <w:t xml:space="preserve">do szczegółowej analizy i pisemnego odniesienia się do uwag zawartych w opiniach ekspertów </w:t>
      </w:r>
      <w:r w:rsidR="00CB5237">
        <w:rPr>
          <w:rFonts w:ascii="Calibri" w:hAnsi="Calibri"/>
          <w:sz w:val="22"/>
          <w:szCs w:val="22"/>
          <w:lang w:eastAsia="pl-PL"/>
        </w:rPr>
        <w:br/>
      </w:r>
      <w:r w:rsidRPr="0084579C">
        <w:rPr>
          <w:rFonts w:ascii="Calibri" w:hAnsi="Calibri"/>
          <w:sz w:val="22"/>
          <w:szCs w:val="22"/>
          <w:lang w:eastAsia="pl-PL"/>
        </w:rPr>
        <w:t xml:space="preserve">i ekspertyzach wraz z informacją o sposobie ich uwzględnienia. </w:t>
      </w:r>
    </w:p>
    <w:p w:rsidR="00B62350" w:rsidRPr="0084579C" w:rsidRDefault="00B62350" w:rsidP="00EF0EDD">
      <w:pPr>
        <w:numPr>
          <w:ilvl w:val="0"/>
          <w:numId w:val="67"/>
        </w:numPr>
        <w:spacing w:line="276" w:lineRule="auto"/>
        <w:ind w:left="357" w:hanging="357"/>
        <w:jc w:val="both"/>
        <w:rPr>
          <w:rFonts w:ascii="Calibri" w:hAnsi="Calibri"/>
          <w:sz w:val="22"/>
          <w:szCs w:val="22"/>
          <w:lang w:eastAsia="pl-PL"/>
        </w:rPr>
      </w:pPr>
      <w:r w:rsidRPr="0084579C">
        <w:rPr>
          <w:rFonts w:ascii="Calibri" w:hAnsi="Calibri"/>
          <w:sz w:val="22"/>
          <w:szCs w:val="22"/>
          <w:lang w:eastAsia="pl-PL"/>
        </w:rPr>
        <w:t xml:space="preserve">Wszystkie koszty delegacji krajowych i zagranicznych przedstawicieli Wykonawcy w ramach całości zamówienia oraz w okresie </w:t>
      </w:r>
      <w:r w:rsidR="006C729F" w:rsidRPr="0084579C">
        <w:rPr>
          <w:rFonts w:ascii="Calibri" w:hAnsi="Calibri"/>
          <w:sz w:val="22"/>
          <w:szCs w:val="22"/>
          <w:lang w:eastAsia="pl-PL"/>
        </w:rPr>
        <w:t xml:space="preserve">gwarancji i </w:t>
      </w:r>
      <w:r w:rsidRPr="0084579C">
        <w:rPr>
          <w:rFonts w:ascii="Calibri" w:hAnsi="Calibri"/>
          <w:sz w:val="22"/>
          <w:szCs w:val="22"/>
          <w:lang w:eastAsia="pl-PL"/>
        </w:rPr>
        <w:t>asysty pokrywa Wykonawca.</w:t>
      </w:r>
    </w:p>
    <w:p w:rsidR="00B62350" w:rsidRPr="0084579C" w:rsidRDefault="00B62350" w:rsidP="003F25BF">
      <w:pPr>
        <w:numPr>
          <w:ilvl w:val="0"/>
          <w:numId w:val="67"/>
        </w:numPr>
        <w:spacing w:line="276" w:lineRule="auto"/>
        <w:jc w:val="both"/>
        <w:rPr>
          <w:rFonts w:ascii="Calibri" w:hAnsi="Calibri"/>
          <w:sz w:val="22"/>
          <w:szCs w:val="22"/>
          <w:lang w:eastAsia="pl-PL"/>
        </w:rPr>
      </w:pPr>
      <w:r w:rsidRPr="0084579C">
        <w:rPr>
          <w:rFonts w:ascii="Calibri" w:hAnsi="Calibri"/>
          <w:sz w:val="22"/>
          <w:szCs w:val="22"/>
          <w:lang w:eastAsia="pl-PL"/>
        </w:rPr>
        <w:t>Wykonawca zobowiązany jest do przeanalizowania i</w:t>
      </w:r>
      <w:r w:rsidR="00F76B64" w:rsidRPr="0084579C">
        <w:rPr>
          <w:rFonts w:ascii="Calibri" w:hAnsi="Calibri"/>
          <w:sz w:val="22"/>
          <w:szCs w:val="22"/>
          <w:lang w:eastAsia="pl-PL"/>
        </w:rPr>
        <w:t>,</w:t>
      </w:r>
      <w:r w:rsidRPr="0084579C">
        <w:rPr>
          <w:rFonts w:ascii="Calibri" w:hAnsi="Calibri"/>
          <w:sz w:val="22"/>
          <w:szCs w:val="22"/>
          <w:lang w:eastAsia="pl-PL"/>
        </w:rPr>
        <w:t xml:space="preserve"> tam gdzie jest to niezbędne dla realizacji projektu uwzględnienia</w:t>
      </w:r>
      <w:r w:rsidR="00F76B64" w:rsidRPr="0084579C">
        <w:rPr>
          <w:rFonts w:ascii="Calibri" w:hAnsi="Calibri"/>
          <w:sz w:val="22"/>
          <w:szCs w:val="22"/>
          <w:lang w:eastAsia="pl-PL"/>
        </w:rPr>
        <w:t>,</w:t>
      </w:r>
      <w:r w:rsidRPr="0084579C">
        <w:rPr>
          <w:rFonts w:ascii="Calibri" w:hAnsi="Calibri"/>
          <w:sz w:val="22"/>
          <w:szCs w:val="22"/>
          <w:lang w:eastAsia="pl-PL"/>
        </w:rPr>
        <w:t xml:space="preserve"> wszystkich dokumentów otrzymywanych od Zamawiającego w trakcie realizacji zamówienia. W przypadku dokumentów otrzymanych później niż na 30 dni przed zakończeniem </w:t>
      </w:r>
      <w:r w:rsidR="00EA2F5A">
        <w:rPr>
          <w:rFonts w:ascii="Calibri" w:hAnsi="Calibri"/>
          <w:sz w:val="22"/>
          <w:szCs w:val="22"/>
          <w:lang w:eastAsia="pl-PL"/>
        </w:rPr>
        <w:t>etap</w:t>
      </w:r>
      <w:r w:rsidR="00F65690" w:rsidRPr="0084579C">
        <w:rPr>
          <w:rFonts w:ascii="Calibri" w:hAnsi="Calibri"/>
          <w:sz w:val="22"/>
          <w:szCs w:val="22"/>
          <w:lang w:eastAsia="pl-PL"/>
        </w:rPr>
        <w:t>u II</w:t>
      </w:r>
      <w:r w:rsidR="006C729F" w:rsidRPr="0084579C">
        <w:rPr>
          <w:rFonts w:ascii="Calibri" w:hAnsi="Calibri"/>
          <w:sz w:val="22"/>
          <w:szCs w:val="22"/>
          <w:lang w:eastAsia="pl-PL"/>
        </w:rPr>
        <w:t xml:space="preserve"> </w:t>
      </w:r>
      <w:r w:rsidRPr="0084579C">
        <w:rPr>
          <w:rFonts w:ascii="Calibri" w:hAnsi="Calibri"/>
          <w:sz w:val="22"/>
          <w:szCs w:val="22"/>
          <w:lang w:eastAsia="pl-PL"/>
        </w:rPr>
        <w:t>kwestia konieczności ich uwzględnienia będzie przedmiotem indywidualnych uzgodnień Zamawiającego i Wykonawcy.</w:t>
      </w:r>
      <w:r w:rsidR="006C729F" w:rsidRPr="0084579C">
        <w:rPr>
          <w:rFonts w:ascii="Calibri" w:hAnsi="Calibri"/>
          <w:sz w:val="22"/>
          <w:szCs w:val="22"/>
          <w:lang w:eastAsia="pl-PL"/>
        </w:rPr>
        <w:t xml:space="preserve"> </w:t>
      </w:r>
      <w:r w:rsidR="00F65690" w:rsidRPr="0084579C">
        <w:rPr>
          <w:rFonts w:ascii="Calibri" w:hAnsi="Calibri"/>
          <w:sz w:val="22"/>
          <w:szCs w:val="22"/>
          <w:lang w:eastAsia="pl-PL"/>
        </w:rPr>
        <w:t>Powyższe nie dotyczy szablonów raportowych ani wytycznych raportowych opracowywanych przez KE</w:t>
      </w:r>
      <w:r w:rsidR="003F25BF">
        <w:rPr>
          <w:rFonts w:ascii="Calibri" w:hAnsi="Calibri"/>
          <w:sz w:val="22"/>
          <w:szCs w:val="22"/>
          <w:lang w:eastAsia="pl-PL"/>
        </w:rPr>
        <w:t xml:space="preserve">, ponieważ </w:t>
      </w:r>
      <w:r w:rsidR="003F25BF" w:rsidRPr="003F25BF">
        <w:rPr>
          <w:rFonts w:ascii="Calibri" w:hAnsi="Calibri"/>
          <w:sz w:val="22"/>
          <w:szCs w:val="22"/>
          <w:lang w:eastAsia="pl-PL"/>
        </w:rPr>
        <w:t>Wykonawca zobowiązany jest do korzystania z najnowszych dostępnych wersji formularzy i narzędzi raportowych opracowanych przez KE. Zarówno wytyczne, formularze, jak i narzędzia mogą być zmieniane przez KE w trakcie realizacji zamówienia.</w:t>
      </w:r>
    </w:p>
    <w:p w:rsidR="00B62350" w:rsidRPr="0084579C" w:rsidRDefault="00B62350" w:rsidP="00EF0EDD">
      <w:pPr>
        <w:numPr>
          <w:ilvl w:val="0"/>
          <w:numId w:val="67"/>
        </w:numPr>
        <w:spacing w:line="276" w:lineRule="auto"/>
        <w:ind w:left="357" w:hanging="357"/>
        <w:jc w:val="both"/>
        <w:rPr>
          <w:rFonts w:ascii="Calibri" w:hAnsi="Calibri"/>
          <w:sz w:val="22"/>
          <w:szCs w:val="22"/>
          <w:lang w:eastAsia="pl-PL"/>
        </w:rPr>
      </w:pPr>
      <w:r w:rsidRPr="0084579C">
        <w:rPr>
          <w:rFonts w:ascii="Calibri" w:hAnsi="Calibri"/>
          <w:sz w:val="22"/>
          <w:szCs w:val="22"/>
          <w:lang w:eastAsia="pl-PL"/>
        </w:rPr>
        <w:t xml:space="preserve">Wykonawca, w celu prawidłowej, kompletnej i rzetelnej realizacji </w:t>
      </w:r>
      <w:r w:rsidR="00F46A37" w:rsidRPr="0084579C">
        <w:rPr>
          <w:rFonts w:ascii="Calibri" w:hAnsi="Calibri"/>
          <w:sz w:val="22"/>
          <w:szCs w:val="22"/>
          <w:lang w:eastAsia="pl-PL"/>
        </w:rPr>
        <w:t>zamówienia</w:t>
      </w:r>
      <w:r w:rsidRPr="0084579C">
        <w:rPr>
          <w:rFonts w:ascii="Calibri" w:hAnsi="Calibri"/>
          <w:sz w:val="22"/>
          <w:szCs w:val="22"/>
          <w:lang w:eastAsia="pl-PL"/>
        </w:rPr>
        <w:t xml:space="preserve">, zobowiązuje się do dokonania przeglądu istniejących opracowań, dokumentów oraz zebrania (lub w miarę potrzeb pozyskania) danych i informacji w zakresie dotyczącym projektu. </w:t>
      </w:r>
    </w:p>
    <w:p w:rsidR="00B62350" w:rsidRPr="0084579C" w:rsidRDefault="00B62350" w:rsidP="00EF0EDD">
      <w:pPr>
        <w:numPr>
          <w:ilvl w:val="0"/>
          <w:numId w:val="67"/>
        </w:numPr>
        <w:spacing w:line="276" w:lineRule="auto"/>
        <w:ind w:left="357" w:hanging="357"/>
        <w:jc w:val="both"/>
        <w:rPr>
          <w:rFonts w:ascii="Calibri" w:hAnsi="Calibri"/>
          <w:sz w:val="22"/>
          <w:szCs w:val="22"/>
          <w:lang w:eastAsia="pl-PL"/>
        </w:rPr>
      </w:pPr>
      <w:r w:rsidRPr="0084579C">
        <w:rPr>
          <w:rFonts w:ascii="Calibri" w:hAnsi="Calibri"/>
          <w:sz w:val="22"/>
          <w:szCs w:val="22"/>
          <w:lang w:eastAsia="pl-PL"/>
        </w:rPr>
        <w:t xml:space="preserve">Wykonawca </w:t>
      </w:r>
      <w:r w:rsidR="00992C48" w:rsidRPr="0084579C">
        <w:rPr>
          <w:rFonts w:ascii="Calibri" w:hAnsi="Calibri"/>
          <w:sz w:val="22"/>
          <w:szCs w:val="22"/>
          <w:lang w:eastAsia="pl-PL"/>
        </w:rPr>
        <w:t xml:space="preserve">zobowiązany jest do </w:t>
      </w:r>
      <w:r w:rsidRPr="0084579C">
        <w:rPr>
          <w:rFonts w:ascii="Calibri" w:hAnsi="Calibri"/>
          <w:sz w:val="22"/>
          <w:szCs w:val="22"/>
          <w:lang w:eastAsia="pl-PL"/>
        </w:rPr>
        <w:t>zachow</w:t>
      </w:r>
      <w:r w:rsidR="00992C48" w:rsidRPr="0084579C">
        <w:rPr>
          <w:rFonts w:ascii="Calibri" w:hAnsi="Calibri"/>
          <w:sz w:val="22"/>
          <w:szCs w:val="22"/>
          <w:lang w:eastAsia="pl-PL"/>
        </w:rPr>
        <w:t>ania</w:t>
      </w:r>
      <w:r w:rsidRPr="0084579C">
        <w:rPr>
          <w:rFonts w:ascii="Calibri" w:hAnsi="Calibri"/>
          <w:sz w:val="22"/>
          <w:szCs w:val="22"/>
          <w:lang w:eastAsia="pl-PL"/>
        </w:rPr>
        <w:t xml:space="preserve"> poufno</w:t>
      </w:r>
      <w:r w:rsidR="00992C48" w:rsidRPr="0084579C">
        <w:rPr>
          <w:rFonts w:ascii="Calibri" w:hAnsi="Calibri"/>
          <w:sz w:val="22"/>
          <w:szCs w:val="22"/>
          <w:lang w:eastAsia="pl-PL"/>
        </w:rPr>
        <w:t>ści</w:t>
      </w:r>
      <w:r w:rsidRPr="0084579C">
        <w:rPr>
          <w:rFonts w:ascii="Calibri" w:hAnsi="Calibri"/>
          <w:sz w:val="22"/>
          <w:szCs w:val="22"/>
          <w:lang w:eastAsia="pl-PL"/>
        </w:rPr>
        <w:t xml:space="preserve"> odnośnie do jakichkolwiek informacji, czy dokumentów ujawnionych, odkrytych, zgromadzonych lub opracowanych w trakcie realizacji </w:t>
      </w:r>
      <w:r w:rsidR="00F65690" w:rsidRPr="0084579C">
        <w:rPr>
          <w:rFonts w:ascii="Calibri" w:hAnsi="Calibri"/>
          <w:sz w:val="22"/>
          <w:szCs w:val="22"/>
          <w:lang w:eastAsia="pl-PL"/>
        </w:rPr>
        <w:t>Zamówienia.</w:t>
      </w:r>
      <w:r w:rsidRPr="0084579C">
        <w:rPr>
          <w:rFonts w:ascii="Calibri" w:hAnsi="Calibri"/>
          <w:sz w:val="22"/>
          <w:szCs w:val="22"/>
          <w:lang w:eastAsia="pl-PL"/>
        </w:rPr>
        <w:t xml:space="preserve"> Zobowiązuje się, że informacje te będą wykorzystane jedynie do celów realizacji pracy i nie zostaną ujawnione osobom trzecim oraz, że zostaną zniszczone/usunięte po zakończeniu pracy.</w:t>
      </w:r>
    </w:p>
    <w:p w:rsidR="00B62350" w:rsidRPr="0084579C" w:rsidRDefault="00B62350" w:rsidP="00EF0EDD">
      <w:pPr>
        <w:numPr>
          <w:ilvl w:val="0"/>
          <w:numId w:val="67"/>
        </w:numPr>
        <w:spacing w:line="276" w:lineRule="auto"/>
        <w:ind w:left="357" w:hanging="357"/>
        <w:jc w:val="both"/>
        <w:rPr>
          <w:rFonts w:ascii="Calibri" w:hAnsi="Calibri"/>
          <w:sz w:val="22"/>
          <w:szCs w:val="22"/>
          <w:lang w:eastAsia="pl-PL"/>
        </w:rPr>
      </w:pPr>
      <w:r w:rsidRPr="0084579C">
        <w:rPr>
          <w:rFonts w:ascii="Calibri" w:hAnsi="Calibri"/>
          <w:sz w:val="22"/>
          <w:szCs w:val="22"/>
          <w:lang w:eastAsia="pl-PL"/>
        </w:rPr>
        <w:t>Wykonawca zobowiązany jest do informowania</w:t>
      </w:r>
      <w:r w:rsidR="004F6F86" w:rsidRPr="0084579C">
        <w:rPr>
          <w:rFonts w:ascii="Calibri" w:hAnsi="Calibri"/>
          <w:sz w:val="22"/>
          <w:szCs w:val="22"/>
          <w:lang w:eastAsia="pl-PL"/>
        </w:rPr>
        <w:t xml:space="preserve"> Zamawiającego</w:t>
      </w:r>
      <w:r w:rsidRPr="0084579C">
        <w:rPr>
          <w:rFonts w:ascii="Calibri" w:hAnsi="Calibri"/>
          <w:sz w:val="22"/>
          <w:szCs w:val="22"/>
          <w:lang w:eastAsia="pl-PL"/>
        </w:rPr>
        <w:t xml:space="preserve"> o wszystkich przypadkach samodzielnego występowania o dane na potrzeby realizacji </w:t>
      </w:r>
      <w:r w:rsidR="003C59D9" w:rsidRPr="0084579C">
        <w:rPr>
          <w:rFonts w:ascii="Calibri" w:hAnsi="Calibri"/>
          <w:sz w:val="22"/>
          <w:szCs w:val="22"/>
          <w:lang w:eastAsia="pl-PL"/>
        </w:rPr>
        <w:t>zamówienia</w:t>
      </w:r>
      <w:r w:rsidRPr="0084579C">
        <w:rPr>
          <w:rFonts w:ascii="Calibri" w:hAnsi="Calibri"/>
          <w:sz w:val="22"/>
          <w:szCs w:val="22"/>
          <w:lang w:eastAsia="pl-PL"/>
        </w:rPr>
        <w:t>.</w:t>
      </w:r>
    </w:p>
    <w:p w:rsidR="00B62350" w:rsidRPr="0084579C" w:rsidRDefault="00B62350" w:rsidP="00EF0EDD">
      <w:pPr>
        <w:numPr>
          <w:ilvl w:val="0"/>
          <w:numId w:val="67"/>
        </w:numPr>
        <w:spacing w:line="276" w:lineRule="auto"/>
        <w:jc w:val="both"/>
        <w:rPr>
          <w:rFonts w:ascii="Calibri" w:hAnsi="Calibri"/>
          <w:sz w:val="22"/>
          <w:szCs w:val="22"/>
          <w:lang w:eastAsia="pl-PL"/>
        </w:rPr>
      </w:pPr>
      <w:r w:rsidRPr="0084579C">
        <w:rPr>
          <w:rFonts w:ascii="Calibri" w:hAnsi="Calibri"/>
          <w:sz w:val="22"/>
          <w:szCs w:val="22"/>
          <w:lang w:eastAsia="pl-PL"/>
        </w:rPr>
        <w:lastRenderedPageBreak/>
        <w:t>W przypadku stwierdzenia błędów lub luk w dokumentach lub danych pozyskanych na potrzeby przedmiotu zamówienia Wykonawca zobowiązany jest do przedstawienia propozycji rozwiązań.</w:t>
      </w:r>
    </w:p>
    <w:p w:rsidR="00B62350" w:rsidRPr="0084579C" w:rsidRDefault="00B62350" w:rsidP="00EF0EDD">
      <w:pPr>
        <w:numPr>
          <w:ilvl w:val="0"/>
          <w:numId w:val="67"/>
        </w:numPr>
        <w:spacing w:line="276" w:lineRule="auto"/>
        <w:jc w:val="both"/>
        <w:rPr>
          <w:rFonts w:ascii="Calibri" w:hAnsi="Calibri"/>
          <w:sz w:val="22"/>
          <w:szCs w:val="22"/>
          <w:lang w:eastAsia="pl-PL"/>
        </w:rPr>
      </w:pPr>
      <w:r w:rsidRPr="0084579C">
        <w:rPr>
          <w:rFonts w:ascii="Calibri" w:hAnsi="Calibri"/>
          <w:sz w:val="22"/>
          <w:szCs w:val="22"/>
          <w:lang w:eastAsia="pl-PL"/>
        </w:rPr>
        <w:t>Wykonawca udzieli nieodpłatnej asysty na okres od dnia odbioru pracy do dnia 30 czerwca 2022</w:t>
      </w:r>
      <w:r w:rsidR="00EF0EDD" w:rsidRPr="0084579C">
        <w:rPr>
          <w:rFonts w:ascii="Calibri" w:hAnsi="Calibri"/>
          <w:sz w:val="22"/>
          <w:szCs w:val="22"/>
          <w:lang w:eastAsia="pl-PL"/>
        </w:rPr>
        <w:t> r.</w:t>
      </w:r>
      <w:r w:rsidR="00EF0EDD" w:rsidRPr="0084579C">
        <w:rPr>
          <w:rStyle w:val="Odwoaniedokomentarza"/>
          <w:rFonts w:ascii="Calibri" w:hAnsi="Calibri"/>
        </w:rPr>
        <w:t>,</w:t>
      </w:r>
      <w:r w:rsidRPr="0084579C">
        <w:rPr>
          <w:rFonts w:ascii="Calibri" w:hAnsi="Calibri"/>
          <w:sz w:val="22"/>
          <w:szCs w:val="22"/>
          <w:lang w:eastAsia="pl-PL"/>
        </w:rPr>
        <w:t xml:space="preserve"> obejmującej w szczególności:</w:t>
      </w:r>
    </w:p>
    <w:p w:rsidR="00C102FE" w:rsidRPr="0084579C" w:rsidRDefault="00205A3A" w:rsidP="00EF0EDD">
      <w:pPr>
        <w:numPr>
          <w:ilvl w:val="1"/>
          <w:numId w:val="67"/>
        </w:numPr>
        <w:spacing w:line="276" w:lineRule="auto"/>
        <w:jc w:val="both"/>
        <w:rPr>
          <w:rFonts w:ascii="Calibri" w:eastAsia="Batang" w:hAnsi="Calibri"/>
          <w:sz w:val="22"/>
          <w:szCs w:val="22"/>
          <w:lang w:eastAsia="en-US"/>
        </w:rPr>
      </w:pPr>
      <w:r w:rsidRPr="0084579C">
        <w:rPr>
          <w:rFonts w:ascii="Calibri" w:eastAsia="Batang" w:hAnsi="Calibri"/>
          <w:sz w:val="22"/>
          <w:szCs w:val="22"/>
          <w:lang w:eastAsia="en-US"/>
        </w:rPr>
        <w:t xml:space="preserve">Prowadzenie prac zmierzających do opracowania i przekazania sprawozdania dotyczącego postępu we wdrażaniu programów działań, o którym mowa w art. 15 ust. 3 RDW do KE, w sytuacji problemów technicznych z narzędziem raportowym </w:t>
      </w:r>
      <w:r w:rsidR="00867EC6">
        <w:rPr>
          <w:rFonts w:ascii="Calibri" w:eastAsia="Batang" w:hAnsi="Calibri"/>
          <w:sz w:val="22"/>
          <w:szCs w:val="22"/>
          <w:lang w:eastAsia="en-US"/>
        </w:rPr>
        <w:br/>
      </w:r>
      <w:r w:rsidRPr="0084579C">
        <w:rPr>
          <w:rFonts w:ascii="Calibri" w:eastAsia="Batang" w:hAnsi="Calibri"/>
          <w:sz w:val="22"/>
          <w:szCs w:val="22"/>
          <w:lang w:eastAsia="en-US"/>
        </w:rPr>
        <w:t xml:space="preserve">lub/i </w:t>
      </w:r>
      <w:r w:rsidR="00CB5237">
        <w:rPr>
          <w:rFonts w:ascii="Calibri" w:eastAsia="Batang" w:hAnsi="Calibri"/>
          <w:sz w:val="22"/>
          <w:szCs w:val="22"/>
          <w:lang w:eastAsia="en-US"/>
        </w:rPr>
        <w:br/>
      </w:r>
      <w:r w:rsidRPr="0084579C">
        <w:rPr>
          <w:rFonts w:ascii="Calibri" w:eastAsia="Batang" w:hAnsi="Calibri"/>
          <w:sz w:val="22"/>
          <w:szCs w:val="22"/>
          <w:lang w:eastAsia="en-US"/>
        </w:rPr>
        <w:t xml:space="preserve">w przypadku braku zatwierdzenia </w:t>
      </w:r>
      <w:r w:rsidR="00336A07" w:rsidRPr="0084579C">
        <w:rPr>
          <w:rFonts w:ascii="Calibri" w:eastAsia="Batang" w:hAnsi="Calibri"/>
          <w:sz w:val="22"/>
          <w:szCs w:val="22"/>
          <w:lang w:eastAsia="en-US"/>
        </w:rPr>
        <w:t xml:space="preserve">bądź zmiany zatwierdzonych </w:t>
      </w:r>
      <w:r w:rsidRPr="0084579C">
        <w:rPr>
          <w:rFonts w:ascii="Calibri" w:eastAsia="Batang" w:hAnsi="Calibri"/>
          <w:sz w:val="22"/>
          <w:szCs w:val="22"/>
          <w:lang w:eastAsia="en-US"/>
        </w:rPr>
        <w:t xml:space="preserve">przez KE ostatecznej wersji wytycznych </w:t>
      </w:r>
      <w:proofErr w:type="spellStart"/>
      <w:r w:rsidRPr="0084579C">
        <w:rPr>
          <w:rFonts w:ascii="Calibri" w:eastAsia="Batang" w:hAnsi="Calibri"/>
          <w:sz w:val="22"/>
          <w:szCs w:val="22"/>
          <w:lang w:eastAsia="en-US"/>
        </w:rPr>
        <w:t>PoM</w:t>
      </w:r>
      <w:proofErr w:type="spellEnd"/>
      <w:r w:rsidRPr="0084579C">
        <w:rPr>
          <w:rFonts w:ascii="Calibri" w:eastAsia="Batang" w:hAnsi="Calibri"/>
          <w:sz w:val="22"/>
          <w:szCs w:val="22"/>
          <w:lang w:eastAsia="en-US"/>
        </w:rPr>
        <w:t xml:space="preserve"> Reporting </w:t>
      </w:r>
      <w:proofErr w:type="spellStart"/>
      <w:r w:rsidRPr="0084579C">
        <w:rPr>
          <w:rFonts w:ascii="Calibri" w:eastAsia="Batang" w:hAnsi="Calibri"/>
          <w:sz w:val="22"/>
          <w:szCs w:val="22"/>
          <w:lang w:eastAsia="en-US"/>
        </w:rPr>
        <w:t>Guidance</w:t>
      </w:r>
      <w:proofErr w:type="spellEnd"/>
      <w:r w:rsidRPr="0084579C">
        <w:rPr>
          <w:rFonts w:ascii="Calibri" w:eastAsia="Batang" w:hAnsi="Calibri"/>
          <w:sz w:val="22"/>
          <w:szCs w:val="22"/>
          <w:lang w:eastAsia="en-US"/>
        </w:rPr>
        <w:t xml:space="preserve"> 2018;</w:t>
      </w:r>
    </w:p>
    <w:p w:rsidR="00B62350" w:rsidRPr="0084579C" w:rsidRDefault="00B62350" w:rsidP="00EF0EDD">
      <w:pPr>
        <w:numPr>
          <w:ilvl w:val="1"/>
          <w:numId w:val="67"/>
        </w:numPr>
        <w:spacing w:line="276" w:lineRule="auto"/>
        <w:jc w:val="both"/>
        <w:rPr>
          <w:rFonts w:ascii="Calibri" w:eastAsia="Batang" w:hAnsi="Calibri"/>
          <w:sz w:val="22"/>
          <w:szCs w:val="22"/>
          <w:lang w:eastAsia="en-US"/>
        </w:rPr>
      </w:pPr>
      <w:r w:rsidRPr="0084579C">
        <w:rPr>
          <w:rFonts w:ascii="Calibri" w:eastAsia="Batang" w:hAnsi="Calibri"/>
          <w:sz w:val="22"/>
          <w:szCs w:val="22"/>
          <w:lang w:eastAsia="en-US"/>
        </w:rPr>
        <w:t xml:space="preserve">Wsparcie merytoryczne Zamawiającego przy opracowywaniu drugiej aktualizacji planów gospodarowania wodami na obszarach dorzeczy i </w:t>
      </w:r>
      <w:r w:rsidR="00C102FE" w:rsidRPr="0084579C">
        <w:rPr>
          <w:rFonts w:ascii="Calibri" w:eastAsia="Batang" w:hAnsi="Calibri"/>
          <w:sz w:val="22"/>
          <w:szCs w:val="22"/>
          <w:lang w:eastAsia="en-US"/>
        </w:rPr>
        <w:t>zestawu działań</w:t>
      </w:r>
      <w:r w:rsidRPr="0084579C">
        <w:rPr>
          <w:rFonts w:ascii="Calibri" w:eastAsia="Batang" w:hAnsi="Calibri"/>
          <w:sz w:val="22"/>
          <w:szCs w:val="22"/>
          <w:lang w:eastAsia="en-US"/>
        </w:rPr>
        <w:t xml:space="preserve"> </w:t>
      </w:r>
      <w:r w:rsidR="00C102FE" w:rsidRPr="0084579C">
        <w:rPr>
          <w:rFonts w:ascii="Calibri" w:eastAsia="Batang" w:hAnsi="Calibri"/>
          <w:sz w:val="22"/>
          <w:szCs w:val="22"/>
          <w:lang w:eastAsia="en-US"/>
        </w:rPr>
        <w:t xml:space="preserve">koniecznych do realizacji celów środowiskowych </w:t>
      </w:r>
      <w:r w:rsidRPr="0084579C">
        <w:rPr>
          <w:rFonts w:ascii="Calibri" w:eastAsia="Batang" w:hAnsi="Calibri"/>
          <w:sz w:val="22"/>
          <w:szCs w:val="22"/>
          <w:lang w:eastAsia="en-US"/>
        </w:rPr>
        <w:t xml:space="preserve">(planowane uchwalenie zaktualizowanych planów </w:t>
      </w:r>
      <w:r w:rsidR="00CB5237">
        <w:rPr>
          <w:rFonts w:ascii="Calibri" w:eastAsia="Batang" w:hAnsi="Calibri"/>
          <w:sz w:val="22"/>
          <w:szCs w:val="22"/>
          <w:lang w:eastAsia="en-US"/>
        </w:rPr>
        <w:br/>
      </w:r>
      <w:r w:rsidRPr="0084579C">
        <w:rPr>
          <w:rFonts w:ascii="Calibri" w:eastAsia="Batang" w:hAnsi="Calibri"/>
          <w:sz w:val="22"/>
          <w:szCs w:val="22"/>
          <w:lang w:eastAsia="en-US"/>
        </w:rPr>
        <w:t xml:space="preserve">w 2021 </w:t>
      </w:r>
      <w:r w:rsidR="00F65690" w:rsidRPr="0084579C">
        <w:rPr>
          <w:rFonts w:ascii="Calibri" w:eastAsia="Batang" w:hAnsi="Calibri"/>
          <w:sz w:val="22"/>
          <w:szCs w:val="22"/>
          <w:lang w:eastAsia="en-US"/>
        </w:rPr>
        <w:t>r.</w:t>
      </w:r>
      <w:r w:rsidRPr="0084579C">
        <w:rPr>
          <w:rFonts w:ascii="Calibri" w:eastAsia="Batang" w:hAnsi="Calibri"/>
          <w:sz w:val="22"/>
          <w:szCs w:val="22"/>
          <w:lang w:eastAsia="en-US"/>
        </w:rPr>
        <w:t>):</w:t>
      </w:r>
    </w:p>
    <w:p w:rsidR="00B62350" w:rsidRPr="0084579C" w:rsidRDefault="00B62350" w:rsidP="00EF0EDD">
      <w:pPr>
        <w:numPr>
          <w:ilvl w:val="0"/>
          <w:numId w:val="75"/>
        </w:numPr>
        <w:spacing w:line="276" w:lineRule="auto"/>
        <w:jc w:val="both"/>
        <w:rPr>
          <w:rFonts w:ascii="Calibri" w:eastAsia="Batang" w:hAnsi="Calibri"/>
          <w:sz w:val="22"/>
          <w:szCs w:val="22"/>
          <w:lang w:eastAsia="en-US"/>
        </w:rPr>
      </w:pPr>
      <w:r w:rsidRPr="0084579C">
        <w:rPr>
          <w:rFonts w:ascii="Calibri" w:eastAsia="Batang" w:hAnsi="Calibri"/>
          <w:sz w:val="22"/>
          <w:szCs w:val="22"/>
          <w:lang w:eastAsia="en-US"/>
        </w:rPr>
        <w:t xml:space="preserve">W ramach wsparcia Wykonawca będzie udzielał odpowiedzi na pytania merytoryczne dotyczące </w:t>
      </w:r>
      <w:r w:rsidR="00C102FE" w:rsidRPr="0084579C">
        <w:rPr>
          <w:rFonts w:ascii="Calibri" w:eastAsia="Batang" w:hAnsi="Calibri"/>
          <w:sz w:val="22"/>
          <w:szCs w:val="22"/>
          <w:lang w:eastAsia="en-US"/>
        </w:rPr>
        <w:t xml:space="preserve">zadań realizowanych w ramach umowy </w:t>
      </w:r>
      <w:r w:rsidRPr="0084579C">
        <w:rPr>
          <w:rFonts w:ascii="Calibri" w:eastAsia="Batang" w:hAnsi="Calibri"/>
          <w:sz w:val="22"/>
          <w:szCs w:val="22"/>
          <w:lang w:eastAsia="en-US"/>
        </w:rPr>
        <w:t>przekazywane przez Zamawiającego (w terminie 10 dni od przekazania zapytania</w:t>
      </w:r>
      <w:r w:rsidR="00F76B64" w:rsidRPr="0084579C">
        <w:rPr>
          <w:rFonts w:ascii="Calibri" w:eastAsia="Batang" w:hAnsi="Calibri"/>
          <w:sz w:val="22"/>
          <w:szCs w:val="22"/>
          <w:lang w:eastAsia="en-US"/>
        </w:rPr>
        <w:t>);</w:t>
      </w:r>
    </w:p>
    <w:p w:rsidR="00B62350" w:rsidRPr="0084579C" w:rsidRDefault="00B62350" w:rsidP="00EF0EDD">
      <w:pPr>
        <w:numPr>
          <w:ilvl w:val="0"/>
          <w:numId w:val="75"/>
        </w:numPr>
        <w:spacing w:line="276" w:lineRule="auto"/>
        <w:jc w:val="both"/>
        <w:rPr>
          <w:rFonts w:ascii="Calibri" w:eastAsia="Batang" w:hAnsi="Calibri"/>
          <w:sz w:val="22"/>
          <w:szCs w:val="22"/>
          <w:lang w:eastAsia="en-US"/>
        </w:rPr>
      </w:pPr>
      <w:r w:rsidRPr="0084579C">
        <w:rPr>
          <w:rFonts w:ascii="Calibri" w:eastAsia="Batang" w:hAnsi="Calibri"/>
          <w:sz w:val="22"/>
          <w:szCs w:val="22"/>
          <w:lang w:eastAsia="en-US"/>
        </w:rPr>
        <w:t xml:space="preserve">Na wniosek Zamawiającego Wykonawca będzie opiniował bądź weryfikował fragmenty projektów ww. dokumentów lub dokumentów </w:t>
      </w:r>
      <w:r w:rsidR="00F76B64" w:rsidRPr="0084579C">
        <w:rPr>
          <w:rFonts w:ascii="Calibri" w:eastAsia="Batang" w:hAnsi="Calibri"/>
          <w:sz w:val="22"/>
          <w:szCs w:val="22"/>
          <w:lang w:eastAsia="en-US"/>
        </w:rPr>
        <w:t>planistyczny</w:t>
      </w:r>
      <w:r w:rsidR="00774004" w:rsidRPr="0084579C">
        <w:rPr>
          <w:rFonts w:ascii="Calibri" w:eastAsia="Batang" w:hAnsi="Calibri"/>
          <w:sz w:val="22"/>
          <w:szCs w:val="22"/>
          <w:lang w:eastAsia="en-US"/>
        </w:rPr>
        <w:t>ch</w:t>
      </w:r>
      <w:r w:rsidR="00F76B64" w:rsidRPr="0084579C">
        <w:rPr>
          <w:rFonts w:ascii="Calibri" w:eastAsia="Batang" w:hAnsi="Calibri"/>
          <w:sz w:val="22"/>
          <w:szCs w:val="22"/>
          <w:lang w:eastAsia="en-US"/>
        </w:rPr>
        <w:t xml:space="preserve"> stanowiący</w:t>
      </w:r>
      <w:r w:rsidR="00774004" w:rsidRPr="0084579C">
        <w:rPr>
          <w:rFonts w:ascii="Calibri" w:eastAsia="Batang" w:hAnsi="Calibri"/>
          <w:sz w:val="22"/>
          <w:szCs w:val="22"/>
          <w:lang w:eastAsia="en-US"/>
        </w:rPr>
        <w:t>ch</w:t>
      </w:r>
      <w:r w:rsidR="00F76B64" w:rsidRPr="0084579C">
        <w:rPr>
          <w:rFonts w:ascii="Calibri" w:eastAsia="Batang" w:hAnsi="Calibri"/>
          <w:sz w:val="22"/>
          <w:szCs w:val="22"/>
          <w:lang w:eastAsia="en-US"/>
        </w:rPr>
        <w:t xml:space="preserve"> podstawę do ich opracowania</w:t>
      </w:r>
      <w:r w:rsidR="007C2C9C" w:rsidRPr="0084579C">
        <w:rPr>
          <w:rFonts w:ascii="Calibri" w:eastAsia="Batang" w:hAnsi="Calibri"/>
          <w:sz w:val="22"/>
          <w:szCs w:val="22"/>
          <w:lang w:eastAsia="en-US"/>
        </w:rPr>
        <w:t xml:space="preserve"> </w:t>
      </w:r>
      <w:r w:rsidRPr="0084579C">
        <w:rPr>
          <w:rFonts w:ascii="Calibri" w:eastAsia="Batang" w:hAnsi="Calibri"/>
          <w:sz w:val="22"/>
          <w:szCs w:val="22"/>
          <w:lang w:eastAsia="en-US"/>
        </w:rPr>
        <w:t xml:space="preserve">odnoszące się do </w:t>
      </w:r>
      <w:r w:rsidR="00C102FE" w:rsidRPr="0084579C">
        <w:rPr>
          <w:rFonts w:ascii="Calibri" w:eastAsia="Batang" w:hAnsi="Calibri"/>
          <w:sz w:val="22"/>
          <w:szCs w:val="22"/>
          <w:lang w:eastAsia="en-US"/>
        </w:rPr>
        <w:t>zadań realizowanych w ramach umowy</w:t>
      </w:r>
      <w:r w:rsidRPr="0084579C">
        <w:rPr>
          <w:rFonts w:ascii="Calibri" w:eastAsia="Batang" w:hAnsi="Calibri"/>
          <w:sz w:val="22"/>
          <w:szCs w:val="22"/>
          <w:lang w:eastAsia="en-US"/>
        </w:rPr>
        <w:t xml:space="preserve"> </w:t>
      </w:r>
      <w:r w:rsidR="00CB5237">
        <w:rPr>
          <w:rFonts w:ascii="Calibri" w:eastAsia="Batang" w:hAnsi="Calibri"/>
          <w:sz w:val="22"/>
          <w:szCs w:val="22"/>
          <w:lang w:eastAsia="en-US"/>
        </w:rPr>
        <w:br/>
      </w:r>
      <w:r w:rsidRPr="0084579C">
        <w:rPr>
          <w:rFonts w:ascii="Calibri" w:eastAsia="Batang" w:hAnsi="Calibri"/>
          <w:sz w:val="22"/>
          <w:szCs w:val="22"/>
          <w:lang w:eastAsia="en-US"/>
        </w:rPr>
        <w:t>(w terminie 14 dni od daty przekazania materiału)</w:t>
      </w:r>
      <w:r w:rsidR="00F65690" w:rsidRPr="0084579C">
        <w:rPr>
          <w:rFonts w:ascii="Calibri" w:eastAsia="Batang" w:hAnsi="Calibri"/>
          <w:sz w:val="22"/>
          <w:szCs w:val="22"/>
          <w:lang w:eastAsia="en-US"/>
        </w:rPr>
        <w:t>;</w:t>
      </w:r>
    </w:p>
    <w:p w:rsidR="00B62350" w:rsidRPr="0084579C" w:rsidRDefault="00B62350" w:rsidP="00EF0EDD">
      <w:pPr>
        <w:numPr>
          <w:ilvl w:val="1"/>
          <w:numId w:val="67"/>
        </w:numPr>
        <w:spacing w:line="276" w:lineRule="auto"/>
        <w:jc w:val="both"/>
        <w:rPr>
          <w:rFonts w:ascii="Calibri" w:eastAsia="Batang" w:hAnsi="Calibri"/>
          <w:sz w:val="22"/>
          <w:szCs w:val="22"/>
          <w:lang w:eastAsia="en-US"/>
        </w:rPr>
      </w:pPr>
      <w:r w:rsidRPr="0084579C">
        <w:rPr>
          <w:rFonts w:ascii="Calibri" w:eastAsia="Batang" w:hAnsi="Calibri"/>
          <w:sz w:val="22"/>
          <w:szCs w:val="22"/>
          <w:lang w:eastAsia="en-US"/>
        </w:rPr>
        <w:t>Wsparcie merytoryczne Zamawiającego przy opracowywaniu raportu do Komisji Europejskiej z drugiej aktualizacji planów gospodarowania wodami na obszarach dorzeczy (planowanego do przekazania w 2022 r.):</w:t>
      </w:r>
    </w:p>
    <w:p w:rsidR="00B62350" w:rsidRPr="0084579C" w:rsidRDefault="00B62350" w:rsidP="00EF0EDD">
      <w:pPr>
        <w:spacing w:line="276" w:lineRule="auto"/>
        <w:ind w:left="1152"/>
        <w:jc w:val="both"/>
        <w:rPr>
          <w:rFonts w:ascii="Calibri" w:eastAsia="Batang" w:hAnsi="Calibri"/>
          <w:sz w:val="22"/>
          <w:szCs w:val="22"/>
          <w:lang w:eastAsia="en-US"/>
        </w:rPr>
      </w:pPr>
      <w:r w:rsidRPr="0084579C">
        <w:rPr>
          <w:rFonts w:ascii="Calibri" w:eastAsia="Batang" w:hAnsi="Calibri"/>
          <w:sz w:val="22"/>
          <w:szCs w:val="22"/>
          <w:lang w:eastAsia="en-US"/>
        </w:rPr>
        <w:t xml:space="preserve">Wykonawca odpowie na pytania merytoryczne (w tym pytania szczegółowe) dotyczące raportowania w zakresie </w:t>
      </w:r>
      <w:r w:rsidR="00C102FE" w:rsidRPr="0084579C">
        <w:rPr>
          <w:rFonts w:ascii="Calibri" w:eastAsia="Batang" w:hAnsi="Calibri"/>
          <w:sz w:val="22"/>
          <w:szCs w:val="22"/>
          <w:lang w:eastAsia="en-US"/>
        </w:rPr>
        <w:t>zadań realizowanych w ramach umowy</w:t>
      </w:r>
      <w:r w:rsidRPr="0084579C">
        <w:rPr>
          <w:rFonts w:ascii="Calibri" w:eastAsia="Batang" w:hAnsi="Calibri"/>
          <w:sz w:val="22"/>
          <w:szCs w:val="22"/>
          <w:lang w:eastAsia="en-US"/>
        </w:rPr>
        <w:t xml:space="preserve"> (w terminie 10 dni od przekazania zapytania). Udzielenie wsparcia Zamawiającemu może wymagać zapoznania się z wybranymi elementami wymagań i schematów raportowych określonych </w:t>
      </w:r>
      <w:r w:rsidR="00CB5237">
        <w:rPr>
          <w:rFonts w:ascii="Calibri" w:eastAsia="Batang" w:hAnsi="Calibri"/>
          <w:sz w:val="22"/>
          <w:szCs w:val="22"/>
          <w:lang w:eastAsia="en-US"/>
        </w:rPr>
        <w:br/>
      </w:r>
      <w:r w:rsidRPr="0084579C">
        <w:rPr>
          <w:rFonts w:ascii="Calibri" w:eastAsia="Batang" w:hAnsi="Calibri"/>
          <w:sz w:val="22"/>
          <w:szCs w:val="22"/>
          <w:lang w:eastAsia="en-US"/>
        </w:rPr>
        <w:t xml:space="preserve">w najbardziej aktualnej wersji wytycznych KE </w:t>
      </w:r>
      <w:proofErr w:type="spellStart"/>
      <w:r w:rsidRPr="0084579C">
        <w:rPr>
          <w:rFonts w:ascii="Calibri" w:eastAsia="Batang" w:hAnsi="Calibri"/>
          <w:sz w:val="22"/>
          <w:szCs w:val="22"/>
          <w:lang w:eastAsia="en-US"/>
        </w:rPr>
        <w:t>ws</w:t>
      </w:r>
      <w:proofErr w:type="spellEnd"/>
      <w:r w:rsidRPr="0084579C">
        <w:rPr>
          <w:rFonts w:ascii="Calibri" w:eastAsia="Batang" w:hAnsi="Calibri"/>
          <w:sz w:val="22"/>
          <w:szCs w:val="22"/>
          <w:lang w:eastAsia="en-US"/>
        </w:rPr>
        <w:t xml:space="preserve">. </w:t>
      </w:r>
      <w:r w:rsidR="00F65690" w:rsidRPr="0084579C">
        <w:rPr>
          <w:rFonts w:ascii="Calibri" w:eastAsia="Batang" w:hAnsi="Calibri"/>
          <w:sz w:val="22"/>
          <w:szCs w:val="22"/>
          <w:lang w:eastAsia="en-US"/>
        </w:rPr>
        <w:t>raportowania;</w:t>
      </w:r>
    </w:p>
    <w:p w:rsidR="00022840" w:rsidRPr="0084579C" w:rsidRDefault="00022840" w:rsidP="00EF0EDD">
      <w:pPr>
        <w:numPr>
          <w:ilvl w:val="1"/>
          <w:numId w:val="67"/>
        </w:numPr>
        <w:spacing w:line="276" w:lineRule="auto"/>
        <w:jc w:val="both"/>
        <w:rPr>
          <w:rFonts w:ascii="Calibri" w:eastAsia="Batang" w:hAnsi="Calibri"/>
          <w:sz w:val="22"/>
          <w:szCs w:val="22"/>
          <w:lang w:eastAsia="en-US"/>
        </w:rPr>
      </w:pPr>
      <w:r w:rsidRPr="0084579C">
        <w:rPr>
          <w:rFonts w:ascii="Calibri" w:hAnsi="Calibri"/>
          <w:sz w:val="22"/>
          <w:szCs w:val="22"/>
          <w:lang w:eastAsia="pl-PL"/>
        </w:rPr>
        <w:t>Wykonawca, na wniosek Zamawiającego, będzie udzielał wsparcia merytorycznego Zamawiającemu w przypadku spotkań z Komisją Europejską dotyczących wyników pracy oraz przyjętych rozwiązań. Zakłada się nie więcej niż 4 spotkania odbywające się na obszarze Unii Europejskiej</w:t>
      </w:r>
      <w:r w:rsidR="00F65690" w:rsidRPr="0084579C">
        <w:rPr>
          <w:rFonts w:ascii="Calibri" w:hAnsi="Calibri"/>
          <w:sz w:val="22"/>
          <w:szCs w:val="22"/>
          <w:lang w:eastAsia="pl-PL"/>
        </w:rPr>
        <w:t>;</w:t>
      </w:r>
    </w:p>
    <w:p w:rsidR="00B62350" w:rsidRPr="0084579C" w:rsidRDefault="00B62350" w:rsidP="00EF0EDD">
      <w:pPr>
        <w:numPr>
          <w:ilvl w:val="1"/>
          <w:numId w:val="67"/>
        </w:numPr>
        <w:spacing w:line="276" w:lineRule="auto"/>
        <w:jc w:val="both"/>
        <w:rPr>
          <w:rFonts w:ascii="Calibri" w:eastAsia="Batang" w:hAnsi="Calibri"/>
          <w:sz w:val="22"/>
          <w:szCs w:val="22"/>
          <w:lang w:eastAsia="en-US"/>
        </w:rPr>
      </w:pPr>
      <w:r w:rsidRPr="0084579C">
        <w:rPr>
          <w:rFonts w:ascii="Calibri" w:eastAsia="Batang" w:hAnsi="Calibri"/>
          <w:sz w:val="22"/>
          <w:szCs w:val="22"/>
          <w:lang w:eastAsia="en-US"/>
        </w:rPr>
        <w:t xml:space="preserve">Wsparcie merytoryczne Zamawiającego w odpowiedzi na korespondencję w sprawie </w:t>
      </w:r>
      <w:r w:rsidR="00C102FE" w:rsidRPr="0084579C">
        <w:rPr>
          <w:rFonts w:ascii="Calibri" w:eastAsia="Batang" w:hAnsi="Calibri"/>
          <w:sz w:val="22"/>
          <w:szCs w:val="22"/>
          <w:lang w:eastAsia="en-US"/>
        </w:rPr>
        <w:t>zadań realizowanych w ramach umowy</w:t>
      </w:r>
      <w:r w:rsidRPr="0084579C">
        <w:rPr>
          <w:rFonts w:ascii="Calibri" w:eastAsia="Batang" w:hAnsi="Calibri"/>
          <w:sz w:val="22"/>
          <w:szCs w:val="22"/>
          <w:lang w:eastAsia="en-US"/>
        </w:rPr>
        <w:t xml:space="preserve">: </w:t>
      </w:r>
    </w:p>
    <w:p w:rsidR="00B62350" w:rsidRPr="0084579C" w:rsidRDefault="00B62350" w:rsidP="00EF0EDD">
      <w:pPr>
        <w:numPr>
          <w:ilvl w:val="0"/>
          <w:numId w:val="76"/>
        </w:numPr>
        <w:spacing w:line="276" w:lineRule="auto"/>
        <w:jc w:val="both"/>
        <w:rPr>
          <w:rFonts w:ascii="Calibri" w:eastAsia="Batang" w:hAnsi="Calibri"/>
          <w:sz w:val="22"/>
          <w:szCs w:val="22"/>
          <w:lang w:eastAsia="en-US"/>
        </w:rPr>
      </w:pPr>
      <w:r w:rsidRPr="0084579C">
        <w:rPr>
          <w:rFonts w:ascii="Calibri" w:eastAsia="Batang" w:hAnsi="Calibri"/>
          <w:sz w:val="22"/>
          <w:szCs w:val="22"/>
          <w:lang w:eastAsia="en-US"/>
        </w:rPr>
        <w:t>W całym okresie trwania asysty Wykonawca jest zobowiązany do przygotowywania, na wniosek Zamawiającego, wkładu do odpowiedzi na pisma kierowane do Zamawiającego</w:t>
      </w:r>
      <w:r w:rsidR="00C102FE" w:rsidRPr="0084579C">
        <w:rPr>
          <w:rFonts w:ascii="Calibri" w:eastAsia="Batang" w:hAnsi="Calibri"/>
          <w:sz w:val="22"/>
          <w:szCs w:val="22"/>
          <w:lang w:eastAsia="en-US"/>
        </w:rPr>
        <w:t>, w tym także przez Komisję Europejską oraz Ministra właściwego ds. gospodarki wodnej</w:t>
      </w:r>
      <w:r w:rsidRPr="0084579C">
        <w:rPr>
          <w:rFonts w:ascii="Calibri" w:eastAsia="Batang" w:hAnsi="Calibri"/>
          <w:sz w:val="22"/>
          <w:szCs w:val="22"/>
          <w:lang w:eastAsia="en-US"/>
        </w:rPr>
        <w:t xml:space="preserve">, jak również </w:t>
      </w:r>
      <w:r w:rsidR="001453D0" w:rsidRPr="0084579C">
        <w:rPr>
          <w:rFonts w:ascii="Calibri" w:eastAsia="Batang" w:hAnsi="Calibri"/>
          <w:sz w:val="22"/>
          <w:szCs w:val="22"/>
          <w:lang w:eastAsia="en-US"/>
        </w:rPr>
        <w:t xml:space="preserve">poszczególne </w:t>
      </w:r>
      <w:proofErr w:type="spellStart"/>
      <w:r w:rsidRPr="0084579C">
        <w:rPr>
          <w:rFonts w:ascii="Calibri" w:eastAsia="Batang" w:hAnsi="Calibri"/>
          <w:sz w:val="22"/>
          <w:szCs w:val="22"/>
          <w:lang w:eastAsia="en-US"/>
        </w:rPr>
        <w:t>rzgw</w:t>
      </w:r>
      <w:proofErr w:type="spellEnd"/>
      <w:r w:rsidR="003C59D9" w:rsidRPr="0084579C">
        <w:rPr>
          <w:rFonts w:ascii="Calibri" w:eastAsia="Batang" w:hAnsi="Calibri"/>
          <w:sz w:val="22"/>
          <w:szCs w:val="22"/>
          <w:lang w:eastAsia="en-US"/>
        </w:rPr>
        <w:t>, a</w:t>
      </w:r>
      <w:r w:rsidRPr="0084579C">
        <w:rPr>
          <w:rFonts w:ascii="Calibri" w:eastAsia="Batang" w:hAnsi="Calibri"/>
          <w:sz w:val="22"/>
          <w:szCs w:val="22"/>
          <w:lang w:eastAsia="en-US"/>
        </w:rPr>
        <w:t xml:space="preserve"> dotyczące </w:t>
      </w:r>
      <w:r w:rsidR="003C59D9" w:rsidRPr="0084579C">
        <w:rPr>
          <w:rFonts w:ascii="Calibri" w:eastAsia="Batang" w:hAnsi="Calibri"/>
          <w:sz w:val="22"/>
          <w:szCs w:val="22"/>
          <w:lang w:eastAsia="en-US"/>
        </w:rPr>
        <w:t xml:space="preserve">dostarczonych przez Wykonawcę </w:t>
      </w:r>
      <w:r w:rsidRPr="0084579C">
        <w:rPr>
          <w:rFonts w:ascii="Calibri" w:eastAsia="Batang" w:hAnsi="Calibri"/>
          <w:sz w:val="22"/>
          <w:szCs w:val="22"/>
          <w:lang w:eastAsia="en-US"/>
        </w:rPr>
        <w:t>produkt</w:t>
      </w:r>
      <w:r w:rsidR="003C59D9" w:rsidRPr="0084579C">
        <w:rPr>
          <w:rFonts w:ascii="Calibri" w:eastAsia="Batang" w:hAnsi="Calibri"/>
          <w:sz w:val="22"/>
          <w:szCs w:val="22"/>
          <w:lang w:eastAsia="en-US"/>
        </w:rPr>
        <w:t>ów</w:t>
      </w:r>
      <w:r w:rsidR="00F65690" w:rsidRPr="0084579C">
        <w:rPr>
          <w:rFonts w:ascii="Calibri" w:eastAsia="Batang" w:hAnsi="Calibri"/>
          <w:sz w:val="22"/>
          <w:szCs w:val="22"/>
          <w:lang w:eastAsia="en-US"/>
        </w:rPr>
        <w:t>;</w:t>
      </w:r>
    </w:p>
    <w:p w:rsidR="00C102FE" w:rsidRPr="0084579C" w:rsidRDefault="00B62350" w:rsidP="00EF0EDD">
      <w:pPr>
        <w:numPr>
          <w:ilvl w:val="0"/>
          <w:numId w:val="76"/>
        </w:numPr>
        <w:spacing w:line="276" w:lineRule="auto"/>
        <w:jc w:val="both"/>
        <w:rPr>
          <w:rFonts w:ascii="Calibri" w:eastAsia="Batang" w:hAnsi="Calibri"/>
          <w:sz w:val="22"/>
          <w:szCs w:val="22"/>
          <w:lang w:eastAsia="en-US"/>
        </w:rPr>
      </w:pPr>
      <w:r w:rsidRPr="0084579C">
        <w:rPr>
          <w:rFonts w:ascii="Calibri" w:eastAsia="Batang" w:hAnsi="Calibri"/>
          <w:sz w:val="22"/>
          <w:szCs w:val="22"/>
          <w:lang w:eastAsia="en-US"/>
        </w:rPr>
        <w:t>Wkład do odpowiedzi Wykonawca przygotuje w terminie 14 dni od dnia przekazania wniosku przez Zamawiającego. Zamawiający przewiduje nie więcej niż 5 t</w:t>
      </w:r>
      <w:r w:rsidR="00913BB2">
        <w:rPr>
          <w:rFonts w:ascii="Calibri" w:eastAsia="Batang" w:hAnsi="Calibri"/>
          <w:sz w:val="22"/>
          <w:szCs w:val="22"/>
          <w:lang w:eastAsia="en-US"/>
        </w:rPr>
        <w:t>ego typu wniosków w ciągu roku;</w:t>
      </w:r>
    </w:p>
    <w:p w:rsidR="00363F52" w:rsidRPr="0084579C" w:rsidRDefault="00561539" w:rsidP="00EF0EDD">
      <w:pPr>
        <w:numPr>
          <w:ilvl w:val="0"/>
          <w:numId w:val="67"/>
        </w:numPr>
        <w:spacing w:line="276" w:lineRule="auto"/>
        <w:ind w:left="357" w:hanging="357"/>
        <w:jc w:val="both"/>
        <w:rPr>
          <w:rFonts w:ascii="Calibri" w:hAnsi="Calibri"/>
          <w:sz w:val="22"/>
          <w:szCs w:val="22"/>
          <w:lang w:eastAsia="pl-PL"/>
        </w:rPr>
      </w:pPr>
      <w:r w:rsidRPr="0084579C">
        <w:rPr>
          <w:rFonts w:ascii="Calibri" w:hAnsi="Calibri"/>
          <w:sz w:val="22"/>
          <w:szCs w:val="22"/>
          <w:lang w:eastAsia="pl-PL"/>
        </w:rPr>
        <w:lastRenderedPageBreak/>
        <w:t>W celu zapewnienia</w:t>
      </w:r>
      <w:r w:rsidR="00363F52" w:rsidRPr="0084579C">
        <w:rPr>
          <w:rFonts w:ascii="Calibri" w:hAnsi="Calibri"/>
          <w:sz w:val="22"/>
          <w:szCs w:val="22"/>
          <w:lang w:eastAsia="pl-PL"/>
        </w:rPr>
        <w:t xml:space="preserve"> monitoringu i kontroli wykonania usługi asysty</w:t>
      </w:r>
      <w:r w:rsidR="003D2E72" w:rsidRPr="0084579C">
        <w:rPr>
          <w:rFonts w:ascii="Calibri" w:hAnsi="Calibri"/>
          <w:sz w:val="22"/>
          <w:szCs w:val="22"/>
          <w:lang w:eastAsia="pl-PL"/>
        </w:rPr>
        <w:t xml:space="preserve"> i gwarancji</w:t>
      </w:r>
      <w:r w:rsidR="00363F52" w:rsidRPr="0084579C">
        <w:rPr>
          <w:rFonts w:ascii="Calibri" w:hAnsi="Calibri"/>
          <w:sz w:val="22"/>
          <w:szCs w:val="22"/>
          <w:lang w:eastAsia="pl-PL"/>
        </w:rPr>
        <w:t>:</w:t>
      </w:r>
    </w:p>
    <w:p w:rsidR="00561539" w:rsidRPr="0084579C" w:rsidRDefault="00561539" w:rsidP="00EF0EDD">
      <w:pPr>
        <w:numPr>
          <w:ilvl w:val="1"/>
          <w:numId w:val="67"/>
        </w:numPr>
        <w:spacing w:line="276" w:lineRule="auto"/>
        <w:jc w:val="both"/>
        <w:rPr>
          <w:rFonts w:ascii="Calibri" w:eastAsia="Batang" w:hAnsi="Calibri"/>
          <w:sz w:val="22"/>
          <w:szCs w:val="22"/>
          <w:lang w:eastAsia="en-US"/>
        </w:rPr>
      </w:pPr>
      <w:r w:rsidRPr="0084579C">
        <w:rPr>
          <w:rFonts w:ascii="Calibri" w:eastAsia="Batang" w:hAnsi="Calibri"/>
          <w:sz w:val="22"/>
          <w:szCs w:val="22"/>
          <w:lang w:eastAsia="en-US"/>
        </w:rPr>
        <w:t xml:space="preserve">Na czas trwania usługi asysty Wykonawca wyznaczy opiekuna/opiekunów asysty </w:t>
      </w:r>
      <w:r w:rsidR="00CB5237">
        <w:rPr>
          <w:rFonts w:ascii="Calibri" w:eastAsia="Batang" w:hAnsi="Calibri"/>
          <w:sz w:val="22"/>
          <w:szCs w:val="22"/>
          <w:lang w:eastAsia="en-US"/>
        </w:rPr>
        <w:br/>
      </w:r>
      <w:r w:rsidR="003D2E72" w:rsidRPr="0084579C">
        <w:rPr>
          <w:rFonts w:ascii="Calibri" w:eastAsia="Batang" w:hAnsi="Calibri"/>
          <w:sz w:val="22"/>
          <w:szCs w:val="22"/>
          <w:lang w:eastAsia="en-US"/>
        </w:rPr>
        <w:t xml:space="preserve">i gwarancji </w:t>
      </w:r>
      <w:r w:rsidRPr="0084579C">
        <w:rPr>
          <w:rFonts w:ascii="Calibri" w:eastAsia="Batang" w:hAnsi="Calibri"/>
          <w:sz w:val="22"/>
          <w:szCs w:val="22"/>
          <w:lang w:eastAsia="en-US"/>
        </w:rPr>
        <w:t>oraz zapew</w:t>
      </w:r>
      <w:r w:rsidR="00913BB2">
        <w:rPr>
          <w:rFonts w:ascii="Calibri" w:eastAsia="Batang" w:hAnsi="Calibri"/>
          <w:sz w:val="22"/>
          <w:szCs w:val="22"/>
          <w:lang w:eastAsia="en-US"/>
        </w:rPr>
        <w:t>ni stały kontakt z Zamawiającym;</w:t>
      </w:r>
    </w:p>
    <w:p w:rsidR="00561539" w:rsidRPr="0084579C" w:rsidRDefault="00561539" w:rsidP="00EF0EDD">
      <w:pPr>
        <w:numPr>
          <w:ilvl w:val="1"/>
          <w:numId w:val="67"/>
        </w:numPr>
        <w:spacing w:line="276" w:lineRule="auto"/>
        <w:jc w:val="both"/>
        <w:rPr>
          <w:rFonts w:ascii="Calibri" w:eastAsia="Batang" w:hAnsi="Calibri"/>
          <w:sz w:val="22"/>
          <w:szCs w:val="22"/>
          <w:lang w:eastAsia="en-US"/>
        </w:rPr>
      </w:pPr>
      <w:r w:rsidRPr="0084579C">
        <w:rPr>
          <w:rFonts w:ascii="Calibri" w:eastAsia="Batang" w:hAnsi="Calibri"/>
          <w:sz w:val="22"/>
          <w:szCs w:val="22"/>
          <w:lang w:eastAsia="en-US"/>
        </w:rPr>
        <w:t xml:space="preserve">Wykonawca będzie prowadził ewidencję prac wykonywanych w ramach asysty </w:t>
      </w:r>
      <w:r w:rsidR="00CB5237">
        <w:rPr>
          <w:rFonts w:ascii="Calibri" w:eastAsia="Batang" w:hAnsi="Calibri"/>
          <w:sz w:val="22"/>
          <w:szCs w:val="22"/>
          <w:lang w:eastAsia="en-US"/>
        </w:rPr>
        <w:br/>
      </w:r>
      <w:r w:rsidR="003D2E72" w:rsidRPr="0084579C">
        <w:rPr>
          <w:rFonts w:ascii="Calibri" w:eastAsia="Batang" w:hAnsi="Calibri"/>
          <w:sz w:val="22"/>
          <w:szCs w:val="22"/>
          <w:lang w:eastAsia="en-US"/>
        </w:rPr>
        <w:t xml:space="preserve">i gwarancji </w:t>
      </w:r>
      <w:r w:rsidRPr="0084579C">
        <w:rPr>
          <w:rFonts w:ascii="Calibri" w:eastAsia="Batang" w:hAnsi="Calibri"/>
          <w:sz w:val="22"/>
          <w:szCs w:val="22"/>
          <w:lang w:eastAsia="en-US"/>
        </w:rPr>
        <w:t xml:space="preserve">oraz </w:t>
      </w:r>
      <w:r w:rsidR="003D2E72" w:rsidRPr="0084579C">
        <w:rPr>
          <w:rFonts w:ascii="Calibri" w:eastAsia="Batang" w:hAnsi="Calibri"/>
          <w:sz w:val="22"/>
          <w:szCs w:val="22"/>
          <w:lang w:eastAsia="en-US"/>
        </w:rPr>
        <w:t xml:space="preserve">do 15 stycznia każdego roku kalendarzowego </w:t>
      </w:r>
      <w:r w:rsidR="002F0EF8" w:rsidRPr="0084579C">
        <w:rPr>
          <w:rFonts w:ascii="Calibri" w:eastAsia="Batang" w:hAnsi="Calibri"/>
          <w:sz w:val="22"/>
          <w:szCs w:val="22"/>
          <w:lang w:eastAsia="en-US"/>
        </w:rPr>
        <w:t>przekaże Zamawiającemu raport zawierający wykaz i opis wykonanych prac</w:t>
      </w:r>
      <w:r w:rsidR="003D2E72" w:rsidRPr="0084579C">
        <w:rPr>
          <w:rFonts w:ascii="Calibri" w:eastAsia="Batang" w:hAnsi="Calibri"/>
          <w:sz w:val="22"/>
          <w:szCs w:val="22"/>
          <w:lang w:eastAsia="en-US"/>
        </w:rPr>
        <w:t xml:space="preserve"> za dany rok</w:t>
      </w:r>
      <w:r w:rsidR="00913BB2">
        <w:rPr>
          <w:rFonts w:ascii="Calibri" w:eastAsia="Batang" w:hAnsi="Calibri"/>
          <w:sz w:val="22"/>
          <w:szCs w:val="22"/>
          <w:lang w:eastAsia="en-US"/>
        </w:rPr>
        <w:t>;</w:t>
      </w:r>
    </w:p>
    <w:p w:rsidR="002F0EF8" w:rsidRPr="0084579C" w:rsidRDefault="002F0EF8" w:rsidP="00EF0EDD">
      <w:pPr>
        <w:numPr>
          <w:ilvl w:val="1"/>
          <w:numId w:val="67"/>
        </w:numPr>
        <w:spacing w:line="276" w:lineRule="auto"/>
        <w:jc w:val="both"/>
        <w:rPr>
          <w:rFonts w:ascii="Calibri" w:eastAsia="Batang" w:hAnsi="Calibri"/>
          <w:sz w:val="22"/>
          <w:szCs w:val="22"/>
          <w:lang w:eastAsia="en-US"/>
        </w:rPr>
      </w:pPr>
      <w:r w:rsidRPr="0084579C">
        <w:rPr>
          <w:rFonts w:ascii="Calibri" w:eastAsia="Batang" w:hAnsi="Calibri"/>
          <w:sz w:val="22"/>
          <w:szCs w:val="22"/>
          <w:lang w:eastAsia="en-US"/>
        </w:rPr>
        <w:t xml:space="preserve">W ciągu </w:t>
      </w:r>
      <w:r w:rsidR="00363F52" w:rsidRPr="0084579C">
        <w:rPr>
          <w:rFonts w:ascii="Calibri" w:eastAsia="Batang" w:hAnsi="Calibri"/>
          <w:sz w:val="22"/>
          <w:szCs w:val="22"/>
          <w:lang w:eastAsia="en-US"/>
        </w:rPr>
        <w:t>14</w:t>
      </w:r>
      <w:r w:rsidRPr="0084579C">
        <w:rPr>
          <w:rFonts w:ascii="Calibri" w:eastAsia="Batang" w:hAnsi="Calibri"/>
          <w:sz w:val="22"/>
          <w:szCs w:val="22"/>
          <w:lang w:eastAsia="en-US"/>
        </w:rPr>
        <w:t xml:space="preserve"> dni od dnia zakończenia świadczenia usługi asysty </w:t>
      </w:r>
      <w:r w:rsidR="003D2E72" w:rsidRPr="0084579C">
        <w:rPr>
          <w:rFonts w:ascii="Calibri" w:eastAsia="Batang" w:hAnsi="Calibri"/>
          <w:sz w:val="22"/>
          <w:szCs w:val="22"/>
          <w:lang w:eastAsia="en-US"/>
        </w:rPr>
        <w:t xml:space="preserve">i gwarancji </w:t>
      </w:r>
      <w:r w:rsidRPr="0084579C">
        <w:rPr>
          <w:rFonts w:ascii="Calibri" w:eastAsia="Batang" w:hAnsi="Calibri"/>
          <w:sz w:val="22"/>
          <w:szCs w:val="22"/>
          <w:lang w:eastAsia="en-US"/>
        </w:rPr>
        <w:t xml:space="preserve">Wykonawca przekaże Zamawiającemu </w:t>
      </w:r>
      <w:r w:rsidR="00363F52" w:rsidRPr="0084579C">
        <w:rPr>
          <w:rFonts w:ascii="Calibri" w:eastAsia="Batang" w:hAnsi="Calibri"/>
          <w:sz w:val="22"/>
          <w:szCs w:val="22"/>
          <w:lang w:eastAsia="en-US"/>
        </w:rPr>
        <w:t xml:space="preserve">raport </w:t>
      </w:r>
      <w:r w:rsidRPr="0084579C">
        <w:rPr>
          <w:rFonts w:ascii="Calibri" w:eastAsia="Batang" w:hAnsi="Calibri"/>
          <w:sz w:val="22"/>
          <w:szCs w:val="22"/>
          <w:lang w:eastAsia="en-US"/>
        </w:rPr>
        <w:t>końcow</w:t>
      </w:r>
      <w:r w:rsidR="00363F52" w:rsidRPr="0084579C">
        <w:rPr>
          <w:rFonts w:ascii="Calibri" w:eastAsia="Batang" w:hAnsi="Calibri"/>
          <w:sz w:val="22"/>
          <w:szCs w:val="22"/>
          <w:lang w:eastAsia="en-US"/>
        </w:rPr>
        <w:t>y, stanowiący podsumowanie raportów rocznych.</w:t>
      </w:r>
    </w:p>
    <w:p w:rsidR="00561539" w:rsidRPr="0084579C" w:rsidRDefault="00B62350" w:rsidP="00EF0EDD">
      <w:pPr>
        <w:numPr>
          <w:ilvl w:val="0"/>
          <w:numId w:val="67"/>
        </w:numPr>
        <w:spacing w:line="276" w:lineRule="auto"/>
        <w:ind w:left="357" w:hanging="357"/>
        <w:jc w:val="both"/>
        <w:rPr>
          <w:rFonts w:ascii="Calibri" w:hAnsi="Calibri"/>
          <w:sz w:val="22"/>
          <w:szCs w:val="22"/>
          <w:lang w:eastAsia="pl-PL"/>
        </w:rPr>
      </w:pPr>
      <w:r w:rsidRPr="0084579C">
        <w:rPr>
          <w:rFonts w:ascii="Calibri" w:hAnsi="Calibri"/>
          <w:sz w:val="22"/>
          <w:szCs w:val="22"/>
          <w:lang w:eastAsia="pl-PL"/>
        </w:rPr>
        <w:t>Opracowania, będące wynikiem realizacji zamówienia, muszą uwzględniać między innymi następujące akty prawne:</w:t>
      </w:r>
    </w:p>
    <w:p w:rsidR="00B62350" w:rsidRPr="0084579C" w:rsidRDefault="00774004" w:rsidP="00EF0EDD">
      <w:pPr>
        <w:numPr>
          <w:ilvl w:val="1"/>
          <w:numId w:val="72"/>
        </w:numPr>
        <w:spacing w:line="276" w:lineRule="auto"/>
        <w:jc w:val="both"/>
        <w:rPr>
          <w:rFonts w:ascii="Calibri" w:hAnsi="Calibri"/>
          <w:sz w:val="22"/>
          <w:szCs w:val="22"/>
          <w:lang w:eastAsia="pl-PL"/>
        </w:rPr>
      </w:pPr>
      <w:r w:rsidRPr="0084579C">
        <w:rPr>
          <w:rFonts w:ascii="Calibri" w:hAnsi="Calibri"/>
          <w:sz w:val="22"/>
          <w:szCs w:val="22"/>
          <w:lang w:eastAsia="pl-PL"/>
        </w:rPr>
        <w:t xml:space="preserve">Dyrektywę </w:t>
      </w:r>
      <w:r w:rsidR="00B62350" w:rsidRPr="0084579C">
        <w:rPr>
          <w:rFonts w:ascii="Calibri" w:hAnsi="Calibri"/>
          <w:sz w:val="22"/>
          <w:szCs w:val="22"/>
          <w:lang w:eastAsia="pl-PL"/>
        </w:rPr>
        <w:t xml:space="preserve">Parlamentu Europejskiego i Rady 2000/60/WE z dnia 23 października 2000 roku </w:t>
      </w:r>
      <w:r w:rsidR="00966DAF" w:rsidRPr="0084579C">
        <w:rPr>
          <w:rFonts w:ascii="Calibri" w:hAnsi="Calibri"/>
          <w:sz w:val="22"/>
          <w:szCs w:val="22"/>
          <w:lang w:eastAsia="pl-PL"/>
        </w:rPr>
        <w:t>ustanawiającą</w:t>
      </w:r>
      <w:r w:rsidRPr="0084579C">
        <w:rPr>
          <w:rFonts w:ascii="Calibri" w:hAnsi="Calibri"/>
          <w:sz w:val="22"/>
          <w:szCs w:val="22"/>
          <w:lang w:eastAsia="pl-PL"/>
        </w:rPr>
        <w:t xml:space="preserve"> </w:t>
      </w:r>
      <w:r w:rsidR="00B62350" w:rsidRPr="0084579C">
        <w:rPr>
          <w:rFonts w:ascii="Calibri" w:hAnsi="Calibri"/>
          <w:sz w:val="22"/>
          <w:szCs w:val="22"/>
          <w:lang w:eastAsia="pl-PL"/>
        </w:rPr>
        <w:t>ramy wspólnotowego działania w dziedzinie polityki wodnej UE, zwana Ramową Dyrektywą Wodną (RDW);</w:t>
      </w:r>
    </w:p>
    <w:p w:rsidR="001C14EF" w:rsidRPr="0084579C" w:rsidRDefault="001C14EF" w:rsidP="00EF0EDD">
      <w:pPr>
        <w:numPr>
          <w:ilvl w:val="1"/>
          <w:numId w:val="72"/>
        </w:numPr>
        <w:spacing w:line="276" w:lineRule="auto"/>
        <w:jc w:val="both"/>
        <w:rPr>
          <w:rFonts w:ascii="Calibri" w:hAnsi="Calibri"/>
          <w:sz w:val="22"/>
          <w:szCs w:val="22"/>
          <w:lang w:eastAsia="pl-PL"/>
        </w:rPr>
      </w:pPr>
      <w:r w:rsidRPr="0084579C">
        <w:rPr>
          <w:rFonts w:ascii="Calibri" w:hAnsi="Calibri"/>
          <w:sz w:val="22"/>
          <w:szCs w:val="22"/>
          <w:lang w:eastAsia="pl-PL"/>
        </w:rPr>
        <w:t>ustawę Prawo wodne z dnia 20 lipca 2017 r. (</w:t>
      </w:r>
      <w:r w:rsidR="00992C48" w:rsidRPr="0084579C">
        <w:rPr>
          <w:rFonts w:ascii="Calibri" w:hAnsi="Calibri"/>
          <w:sz w:val="22"/>
          <w:szCs w:val="22"/>
          <w:lang w:eastAsia="pl-PL"/>
        </w:rPr>
        <w:t xml:space="preserve">Dz. U. z 2017 r. </w:t>
      </w:r>
      <w:r w:rsidRPr="0084579C">
        <w:rPr>
          <w:rFonts w:ascii="Calibri" w:hAnsi="Calibri"/>
          <w:sz w:val="22"/>
          <w:szCs w:val="22"/>
          <w:lang w:eastAsia="pl-PL"/>
        </w:rPr>
        <w:t>poz. 1566)</w:t>
      </w:r>
      <w:r w:rsidR="00913BB2">
        <w:rPr>
          <w:rFonts w:ascii="Calibri" w:hAnsi="Calibri"/>
          <w:sz w:val="22"/>
          <w:szCs w:val="22"/>
          <w:lang w:eastAsia="pl-PL"/>
        </w:rPr>
        <w:t xml:space="preserve"> wraz z jej aktami wykonawczymi;</w:t>
      </w:r>
    </w:p>
    <w:p w:rsidR="00B62350" w:rsidRPr="0084579C" w:rsidRDefault="00774004" w:rsidP="00EF0EDD">
      <w:pPr>
        <w:numPr>
          <w:ilvl w:val="1"/>
          <w:numId w:val="72"/>
        </w:numPr>
        <w:spacing w:line="276" w:lineRule="auto"/>
        <w:jc w:val="both"/>
        <w:rPr>
          <w:rFonts w:ascii="Calibri" w:hAnsi="Calibri"/>
          <w:sz w:val="22"/>
          <w:szCs w:val="22"/>
          <w:lang w:eastAsia="pl-PL"/>
        </w:rPr>
      </w:pPr>
      <w:r w:rsidRPr="0084579C">
        <w:rPr>
          <w:rFonts w:ascii="Calibri" w:hAnsi="Calibri"/>
          <w:sz w:val="22"/>
          <w:szCs w:val="22"/>
          <w:lang w:eastAsia="pl-PL"/>
        </w:rPr>
        <w:t xml:space="preserve">ustawę </w:t>
      </w:r>
      <w:r w:rsidR="00B62350" w:rsidRPr="0084579C">
        <w:rPr>
          <w:rFonts w:ascii="Calibri" w:hAnsi="Calibri"/>
          <w:sz w:val="22"/>
          <w:szCs w:val="22"/>
          <w:lang w:eastAsia="pl-PL"/>
        </w:rPr>
        <w:t>z dnia 27 kwietnia 2001 r. – Prawo ochrony środowiska (Dz. U. z 201</w:t>
      </w:r>
      <w:r w:rsidR="00EA2F5A">
        <w:rPr>
          <w:rFonts w:ascii="Calibri" w:hAnsi="Calibri"/>
          <w:sz w:val="22"/>
          <w:szCs w:val="22"/>
          <w:lang w:eastAsia="pl-PL"/>
        </w:rPr>
        <w:t>7 r.</w:t>
      </w:r>
      <w:r w:rsidR="00DE67E7" w:rsidRPr="0084579C">
        <w:rPr>
          <w:rFonts w:ascii="Calibri" w:hAnsi="Calibri"/>
          <w:sz w:val="22"/>
          <w:szCs w:val="22"/>
          <w:lang w:eastAsia="pl-PL"/>
        </w:rPr>
        <w:t xml:space="preserve"> poz. 519, z </w:t>
      </w:r>
      <w:proofErr w:type="spellStart"/>
      <w:r w:rsidR="00DE67E7" w:rsidRPr="0084579C">
        <w:rPr>
          <w:rFonts w:ascii="Calibri" w:hAnsi="Calibri"/>
          <w:sz w:val="22"/>
          <w:szCs w:val="22"/>
          <w:lang w:eastAsia="pl-PL"/>
        </w:rPr>
        <w:t>późn</w:t>
      </w:r>
      <w:proofErr w:type="spellEnd"/>
      <w:r w:rsidR="00DE67E7" w:rsidRPr="0084579C">
        <w:rPr>
          <w:rFonts w:ascii="Calibri" w:hAnsi="Calibri"/>
          <w:sz w:val="22"/>
          <w:szCs w:val="22"/>
          <w:lang w:eastAsia="pl-PL"/>
        </w:rPr>
        <w:t xml:space="preserve">. zm.) </w:t>
      </w:r>
      <w:r w:rsidR="00B62350" w:rsidRPr="0084579C">
        <w:rPr>
          <w:rFonts w:ascii="Calibri" w:hAnsi="Calibri"/>
          <w:sz w:val="22"/>
          <w:szCs w:val="22"/>
          <w:lang w:eastAsia="pl-PL"/>
        </w:rPr>
        <w:t>wraz z aktami wykonawczymi;</w:t>
      </w:r>
    </w:p>
    <w:p w:rsidR="00B62350" w:rsidRPr="0084579C" w:rsidRDefault="00774004" w:rsidP="00EF0EDD">
      <w:pPr>
        <w:numPr>
          <w:ilvl w:val="1"/>
          <w:numId w:val="72"/>
        </w:numPr>
        <w:spacing w:line="276" w:lineRule="auto"/>
        <w:jc w:val="both"/>
        <w:rPr>
          <w:rFonts w:ascii="Calibri" w:hAnsi="Calibri"/>
          <w:sz w:val="22"/>
          <w:szCs w:val="22"/>
          <w:lang w:eastAsia="pl-PL"/>
        </w:rPr>
      </w:pPr>
      <w:r w:rsidRPr="0084579C">
        <w:rPr>
          <w:rFonts w:ascii="Calibri" w:hAnsi="Calibri"/>
          <w:sz w:val="22"/>
          <w:szCs w:val="22"/>
          <w:lang w:eastAsia="pl-PL"/>
        </w:rPr>
        <w:t xml:space="preserve">rozporządzenia </w:t>
      </w:r>
      <w:r w:rsidR="00B62350" w:rsidRPr="0084579C">
        <w:rPr>
          <w:rFonts w:ascii="Calibri" w:hAnsi="Calibri"/>
          <w:sz w:val="22"/>
          <w:szCs w:val="22"/>
          <w:lang w:eastAsia="pl-PL"/>
        </w:rPr>
        <w:t>Rady Ministrów z dnia 18 października 2016 r. w sprawie Planów gospodarowania wodami na obszarach dorzeczy (Dz. U</w:t>
      </w:r>
      <w:r w:rsidR="00DE67E7" w:rsidRPr="0084579C">
        <w:rPr>
          <w:rFonts w:ascii="Calibri" w:hAnsi="Calibri"/>
          <w:sz w:val="22"/>
          <w:szCs w:val="22"/>
          <w:lang w:eastAsia="pl-PL"/>
        </w:rPr>
        <w:t>.</w:t>
      </w:r>
      <w:r w:rsidR="00B62350" w:rsidRPr="0084579C">
        <w:rPr>
          <w:rFonts w:ascii="Calibri" w:hAnsi="Calibri"/>
          <w:sz w:val="22"/>
          <w:szCs w:val="22"/>
          <w:lang w:eastAsia="pl-PL"/>
        </w:rPr>
        <w:t xml:space="preserve"> poz. 1818, 1911, 1914, 1915, 1917, 1918, 1919, 1929</w:t>
      </w:r>
      <w:r w:rsidR="00913BB2">
        <w:rPr>
          <w:rFonts w:ascii="Calibri" w:hAnsi="Calibri"/>
          <w:sz w:val="22"/>
          <w:szCs w:val="22"/>
          <w:lang w:eastAsia="pl-PL"/>
        </w:rPr>
        <w:t>, 1958, 1959 i 1967);</w:t>
      </w:r>
    </w:p>
    <w:p w:rsidR="00B62350" w:rsidRPr="0084579C" w:rsidRDefault="00774004" w:rsidP="00EF0EDD">
      <w:pPr>
        <w:numPr>
          <w:ilvl w:val="1"/>
          <w:numId w:val="72"/>
        </w:numPr>
        <w:spacing w:line="276" w:lineRule="auto"/>
        <w:jc w:val="both"/>
        <w:rPr>
          <w:rFonts w:ascii="Calibri" w:hAnsi="Calibri"/>
          <w:sz w:val="22"/>
          <w:szCs w:val="22"/>
          <w:lang w:eastAsia="pl-PL"/>
        </w:rPr>
      </w:pPr>
      <w:r w:rsidRPr="0084579C">
        <w:rPr>
          <w:rFonts w:ascii="Calibri" w:hAnsi="Calibri"/>
          <w:sz w:val="22"/>
          <w:szCs w:val="22"/>
          <w:lang w:eastAsia="pl-PL"/>
        </w:rPr>
        <w:t xml:space="preserve">rozporządzenia </w:t>
      </w:r>
      <w:r w:rsidR="00B62350" w:rsidRPr="0084579C">
        <w:rPr>
          <w:rFonts w:ascii="Calibri" w:hAnsi="Calibri"/>
          <w:sz w:val="22"/>
          <w:szCs w:val="22"/>
          <w:lang w:eastAsia="pl-PL"/>
        </w:rPr>
        <w:t xml:space="preserve">dyrektorów regionalnych zarządów gospodarki wodnej w sprawie warunków korzystania z wód regionów wodnych oraz warunków korzystania z wód zlewni. </w:t>
      </w:r>
    </w:p>
    <w:p w:rsidR="00BA6B90" w:rsidRPr="0084579C" w:rsidRDefault="00BA6B90" w:rsidP="00EF0EDD">
      <w:pPr>
        <w:spacing w:line="276" w:lineRule="auto"/>
        <w:ind w:left="480"/>
        <w:jc w:val="both"/>
        <w:rPr>
          <w:rFonts w:ascii="Calibri" w:hAnsi="Calibri"/>
          <w:sz w:val="22"/>
          <w:szCs w:val="22"/>
          <w:lang w:eastAsia="pl-PL"/>
        </w:rPr>
      </w:pPr>
      <w:r w:rsidRPr="0084579C">
        <w:rPr>
          <w:rFonts w:ascii="Calibri" w:hAnsi="Calibri"/>
          <w:sz w:val="22"/>
          <w:szCs w:val="22"/>
          <w:lang w:eastAsia="pl-PL"/>
        </w:rPr>
        <w:t>W przypadku nowelizacji aktów prawnych istotnych dla realizacji zamówienia (lub nowych aktów zastępujących ww. wymienione), opublikowanych przed zakończe</w:t>
      </w:r>
      <w:r w:rsidR="007C5BE2" w:rsidRPr="0084579C">
        <w:rPr>
          <w:rFonts w:ascii="Calibri" w:hAnsi="Calibri"/>
          <w:sz w:val="22"/>
          <w:szCs w:val="22"/>
          <w:lang w:eastAsia="pl-PL"/>
        </w:rPr>
        <w:t xml:space="preserve">niem okresu realizacji projektu lub/i </w:t>
      </w:r>
      <w:r w:rsidRPr="0084579C">
        <w:rPr>
          <w:rFonts w:ascii="Calibri" w:hAnsi="Calibri"/>
          <w:sz w:val="22"/>
          <w:szCs w:val="22"/>
          <w:lang w:eastAsia="pl-PL"/>
        </w:rPr>
        <w:t>aktów prawnych, których data wejścia w życie (w całości lub części) będzie wykraczać poza okres realizacji projektu, kwestia konieczności i ewentualnego sposobu ich uwzględnienia będzie przedmiotem indywidualnych uzgodnień Zamawiającego i Wykonawcy.</w:t>
      </w:r>
    </w:p>
    <w:p w:rsidR="001C14EF" w:rsidRPr="0084579C" w:rsidRDefault="00B62350" w:rsidP="00EF0EDD">
      <w:pPr>
        <w:numPr>
          <w:ilvl w:val="0"/>
          <w:numId w:val="67"/>
        </w:numPr>
        <w:spacing w:line="276" w:lineRule="auto"/>
        <w:jc w:val="both"/>
        <w:rPr>
          <w:rFonts w:ascii="Calibri" w:hAnsi="Calibri"/>
          <w:sz w:val="22"/>
          <w:szCs w:val="22"/>
          <w:lang w:eastAsia="pl-PL"/>
        </w:rPr>
      </w:pPr>
      <w:r w:rsidRPr="0084579C">
        <w:rPr>
          <w:rFonts w:ascii="Calibri" w:hAnsi="Calibri"/>
          <w:sz w:val="22"/>
          <w:szCs w:val="22"/>
          <w:lang w:eastAsia="pl-PL"/>
        </w:rPr>
        <w:t>Opracowania, będące wynikiem realizacji zamówienia, muszą uwzględnić następujące dokumenty/dane (które zostaną przekazane Wykonawcy przez Zamawiającego nie później niż 21 dni po podpisaniu umowy</w:t>
      </w:r>
      <w:r w:rsidR="001C14EF" w:rsidRPr="0084579C">
        <w:rPr>
          <w:rFonts w:ascii="Calibri" w:hAnsi="Calibri"/>
          <w:sz w:val="22"/>
          <w:szCs w:val="22"/>
          <w:lang w:eastAsia="pl-PL"/>
        </w:rPr>
        <w:t>):</w:t>
      </w:r>
    </w:p>
    <w:p w:rsidR="001C14EF" w:rsidRPr="0084579C" w:rsidRDefault="00DE1B9E" w:rsidP="00EF0EDD">
      <w:pPr>
        <w:numPr>
          <w:ilvl w:val="1"/>
          <w:numId w:val="67"/>
        </w:numPr>
        <w:spacing w:line="276" w:lineRule="auto"/>
        <w:jc w:val="both"/>
        <w:rPr>
          <w:rFonts w:ascii="Calibri" w:hAnsi="Calibri"/>
          <w:sz w:val="22"/>
          <w:szCs w:val="22"/>
          <w:lang w:eastAsia="pl-PL"/>
        </w:rPr>
      </w:pPr>
      <w:r w:rsidRPr="0084579C">
        <w:rPr>
          <w:rFonts w:ascii="Calibri" w:hAnsi="Calibri"/>
          <w:sz w:val="22"/>
          <w:szCs w:val="22"/>
          <w:lang w:eastAsia="pl-PL"/>
        </w:rPr>
        <w:t xml:space="preserve">Aktualizację </w:t>
      </w:r>
      <w:r w:rsidR="001C14EF" w:rsidRPr="0084579C">
        <w:rPr>
          <w:rFonts w:ascii="Calibri" w:hAnsi="Calibri"/>
          <w:sz w:val="22"/>
          <w:szCs w:val="22"/>
          <w:lang w:eastAsia="pl-PL"/>
        </w:rPr>
        <w:t>prog</w:t>
      </w:r>
      <w:r w:rsidR="00913BB2">
        <w:rPr>
          <w:rFonts w:ascii="Calibri" w:hAnsi="Calibri"/>
          <w:sz w:val="22"/>
          <w:szCs w:val="22"/>
          <w:lang w:eastAsia="pl-PL"/>
        </w:rPr>
        <w:t>ramu wodno-środowiskowego kraju;</w:t>
      </w:r>
    </w:p>
    <w:p w:rsidR="001C14EF" w:rsidRPr="0084579C" w:rsidRDefault="001C14EF" w:rsidP="00EF0EDD">
      <w:pPr>
        <w:numPr>
          <w:ilvl w:val="1"/>
          <w:numId w:val="67"/>
        </w:numPr>
        <w:spacing w:line="276" w:lineRule="auto"/>
        <w:jc w:val="both"/>
        <w:rPr>
          <w:rFonts w:ascii="Calibri" w:hAnsi="Calibri"/>
          <w:sz w:val="22"/>
          <w:szCs w:val="22"/>
          <w:lang w:eastAsia="pl-PL"/>
        </w:rPr>
      </w:pPr>
      <w:r w:rsidRPr="0084579C">
        <w:rPr>
          <w:rFonts w:ascii="Calibri" w:hAnsi="Calibri"/>
          <w:sz w:val="22"/>
          <w:szCs w:val="22"/>
          <w:lang w:eastAsia="pl-PL"/>
        </w:rPr>
        <w:t>Wytyczne KE w zakresie raportowania programów działań opracowane na szczeblu Wspólnej Strategii Wdrażania Ramowej Dyrektywy Wodnej 2000/60/WE</w:t>
      </w:r>
      <w:r w:rsidR="00BA6B90" w:rsidRPr="0084579C">
        <w:rPr>
          <w:rFonts w:ascii="Calibri" w:hAnsi="Calibri"/>
          <w:sz w:val="22"/>
          <w:szCs w:val="22"/>
          <w:lang w:eastAsia="pl-PL"/>
        </w:rPr>
        <w:t xml:space="preserve"> (tj.</w:t>
      </w:r>
      <w:r w:rsidRPr="0084579C">
        <w:rPr>
          <w:rFonts w:ascii="Calibri" w:hAnsi="Calibri"/>
          <w:sz w:val="22"/>
          <w:szCs w:val="22"/>
          <w:lang w:eastAsia="pl-PL"/>
        </w:rPr>
        <w:t xml:space="preserve"> </w:t>
      </w:r>
      <w:proofErr w:type="spellStart"/>
      <w:r w:rsidRPr="0084579C">
        <w:rPr>
          <w:rFonts w:ascii="Calibri" w:hAnsi="Calibri"/>
          <w:sz w:val="22"/>
          <w:szCs w:val="22"/>
          <w:lang w:eastAsia="pl-PL"/>
        </w:rPr>
        <w:t>PoM</w:t>
      </w:r>
      <w:proofErr w:type="spellEnd"/>
      <w:r w:rsidRPr="0084579C">
        <w:rPr>
          <w:rFonts w:ascii="Calibri" w:hAnsi="Calibri"/>
          <w:sz w:val="22"/>
          <w:szCs w:val="22"/>
          <w:lang w:eastAsia="pl-PL"/>
        </w:rPr>
        <w:t xml:space="preserve"> Reporting </w:t>
      </w:r>
      <w:proofErr w:type="spellStart"/>
      <w:r w:rsidRPr="0084579C">
        <w:rPr>
          <w:rFonts w:ascii="Calibri" w:hAnsi="Calibri"/>
          <w:sz w:val="22"/>
          <w:szCs w:val="22"/>
          <w:lang w:eastAsia="pl-PL"/>
        </w:rPr>
        <w:t>Guidance</w:t>
      </w:r>
      <w:proofErr w:type="spellEnd"/>
      <w:r w:rsidRPr="0084579C">
        <w:rPr>
          <w:rFonts w:ascii="Calibri" w:hAnsi="Calibri"/>
          <w:sz w:val="22"/>
          <w:szCs w:val="22"/>
          <w:lang w:eastAsia="pl-PL"/>
        </w:rPr>
        <w:t xml:space="preserve"> 2018)</w:t>
      </w:r>
      <w:r w:rsidR="00BA6B90" w:rsidRPr="0084579C">
        <w:rPr>
          <w:rFonts w:ascii="Calibri" w:hAnsi="Calibri"/>
          <w:sz w:val="22"/>
          <w:szCs w:val="22"/>
          <w:lang w:eastAsia="pl-PL"/>
        </w:rPr>
        <w:t>. Zamawiający zastrzega, że w chwili obecnej nie obowiązuje ostateczna wersja wytycznych, a jedynie ich projekt. Wytyczne w zakresie raportowania programów działań są w</w:t>
      </w:r>
      <w:r w:rsidR="00913BB2">
        <w:rPr>
          <w:rFonts w:ascii="Calibri" w:hAnsi="Calibri"/>
          <w:sz w:val="22"/>
          <w:szCs w:val="22"/>
          <w:lang w:eastAsia="pl-PL"/>
        </w:rPr>
        <w:t xml:space="preserve"> trakcie opracowywania przez KE;</w:t>
      </w:r>
    </w:p>
    <w:p w:rsidR="001C14EF" w:rsidRPr="0084579C" w:rsidRDefault="001C14EF" w:rsidP="00EF0EDD">
      <w:pPr>
        <w:numPr>
          <w:ilvl w:val="1"/>
          <w:numId w:val="67"/>
        </w:numPr>
        <w:spacing w:line="276" w:lineRule="auto"/>
        <w:jc w:val="both"/>
        <w:rPr>
          <w:rFonts w:ascii="Calibri" w:hAnsi="Calibri"/>
          <w:sz w:val="22"/>
          <w:szCs w:val="22"/>
          <w:lang w:eastAsia="pl-PL"/>
        </w:rPr>
      </w:pPr>
      <w:r w:rsidRPr="0084579C">
        <w:rPr>
          <w:rFonts w:ascii="Calibri" w:hAnsi="Calibri"/>
          <w:sz w:val="22"/>
          <w:szCs w:val="22"/>
        </w:rPr>
        <w:t>Metodyk</w:t>
      </w:r>
      <w:r w:rsidR="00DE1B9E" w:rsidRPr="0084579C">
        <w:rPr>
          <w:rFonts w:ascii="Calibri" w:hAnsi="Calibri"/>
          <w:sz w:val="22"/>
          <w:szCs w:val="22"/>
        </w:rPr>
        <w:t>ę</w:t>
      </w:r>
      <w:r w:rsidRPr="0084579C">
        <w:rPr>
          <w:rFonts w:ascii="Calibri" w:hAnsi="Calibri"/>
          <w:sz w:val="22"/>
          <w:szCs w:val="22"/>
        </w:rPr>
        <w:t xml:space="preserve"> opracowania aktualizacji prog</w:t>
      </w:r>
      <w:r w:rsidR="00913BB2">
        <w:rPr>
          <w:rFonts w:ascii="Calibri" w:hAnsi="Calibri"/>
          <w:sz w:val="22"/>
          <w:szCs w:val="22"/>
        </w:rPr>
        <w:t>ramu wodno-środowiskowego kraju;</w:t>
      </w:r>
    </w:p>
    <w:p w:rsidR="001C14EF" w:rsidRPr="0084579C" w:rsidRDefault="001C14EF" w:rsidP="00EF0EDD">
      <w:pPr>
        <w:numPr>
          <w:ilvl w:val="1"/>
          <w:numId w:val="67"/>
        </w:numPr>
        <w:spacing w:line="276" w:lineRule="auto"/>
        <w:jc w:val="both"/>
        <w:rPr>
          <w:rFonts w:ascii="Calibri" w:hAnsi="Calibri"/>
          <w:sz w:val="22"/>
          <w:szCs w:val="22"/>
          <w:lang w:eastAsia="pl-PL"/>
        </w:rPr>
      </w:pPr>
      <w:r w:rsidRPr="0084579C">
        <w:rPr>
          <w:rFonts w:ascii="Calibri" w:hAnsi="Calibri"/>
          <w:sz w:val="22"/>
          <w:szCs w:val="22"/>
        </w:rPr>
        <w:t>Ocen</w:t>
      </w:r>
      <w:r w:rsidR="00DE1B9E" w:rsidRPr="0084579C">
        <w:rPr>
          <w:rFonts w:ascii="Calibri" w:hAnsi="Calibri"/>
          <w:sz w:val="22"/>
          <w:szCs w:val="22"/>
        </w:rPr>
        <w:t>ę</w:t>
      </w:r>
      <w:r w:rsidRPr="0084579C">
        <w:rPr>
          <w:rFonts w:ascii="Calibri" w:hAnsi="Calibri"/>
          <w:sz w:val="22"/>
          <w:szCs w:val="22"/>
        </w:rPr>
        <w:t xml:space="preserve"> realizacji programów działań wynikających z planów gospodarowania wodami oraz programu wodnośrodowiskowego kraju wraz z opracowaniem sprawozdania zgodnie z art.</w:t>
      </w:r>
      <w:r w:rsidR="00DE1B9E" w:rsidRPr="0084579C">
        <w:rPr>
          <w:rFonts w:ascii="Calibri" w:hAnsi="Calibri"/>
          <w:sz w:val="22"/>
          <w:szCs w:val="22"/>
        </w:rPr>
        <w:t xml:space="preserve"> </w:t>
      </w:r>
      <w:r w:rsidRPr="0084579C">
        <w:rPr>
          <w:rFonts w:ascii="Calibri" w:hAnsi="Calibri"/>
          <w:sz w:val="22"/>
          <w:szCs w:val="22"/>
        </w:rPr>
        <w:t>15 ust.</w:t>
      </w:r>
      <w:r w:rsidR="00DE1B9E" w:rsidRPr="0084579C">
        <w:rPr>
          <w:rFonts w:ascii="Calibri" w:hAnsi="Calibri"/>
          <w:sz w:val="22"/>
          <w:szCs w:val="22"/>
        </w:rPr>
        <w:t xml:space="preserve"> </w:t>
      </w:r>
      <w:r w:rsidRPr="0084579C">
        <w:rPr>
          <w:rFonts w:ascii="Calibri" w:hAnsi="Calibri"/>
          <w:sz w:val="22"/>
          <w:szCs w:val="22"/>
        </w:rPr>
        <w:t xml:space="preserve">3 Ramowej </w:t>
      </w:r>
      <w:r w:rsidR="00913BB2">
        <w:rPr>
          <w:rFonts w:ascii="Calibri" w:hAnsi="Calibri"/>
          <w:sz w:val="22"/>
          <w:szCs w:val="22"/>
        </w:rPr>
        <w:t>Dyrektywy Wodnej – IMGW 2012 r.;</w:t>
      </w:r>
    </w:p>
    <w:p w:rsidR="001C14EF" w:rsidRPr="0084579C" w:rsidRDefault="001C14EF" w:rsidP="00EF0EDD">
      <w:pPr>
        <w:numPr>
          <w:ilvl w:val="1"/>
          <w:numId w:val="67"/>
        </w:numPr>
        <w:spacing w:line="276" w:lineRule="auto"/>
        <w:jc w:val="both"/>
        <w:rPr>
          <w:rFonts w:ascii="Calibri" w:hAnsi="Calibri"/>
          <w:sz w:val="22"/>
          <w:szCs w:val="22"/>
          <w:lang w:eastAsia="pl-PL"/>
        </w:rPr>
      </w:pPr>
      <w:r w:rsidRPr="0084579C">
        <w:rPr>
          <w:rFonts w:ascii="Calibri" w:hAnsi="Calibri"/>
          <w:sz w:val="22"/>
          <w:szCs w:val="22"/>
        </w:rPr>
        <w:lastRenderedPageBreak/>
        <w:t xml:space="preserve">Raport z realizacji pracy pn. „Działania informacyjne w zakresie wdrażania aktualizacji Programu wodno-środowiskowego kraju na </w:t>
      </w:r>
      <w:r w:rsidR="00913BB2">
        <w:rPr>
          <w:rFonts w:ascii="Calibri" w:hAnsi="Calibri"/>
          <w:sz w:val="22"/>
          <w:szCs w:val="22"/>
        </w:rPr>
        <w:t>obszarze regionu wodnego Warty”;</w:t>
      </w:r>
    </w:p>
    <w:p w:rsidR="001C14EF" w:rsidRPr="0084579C" w:rsidRDefault="00913BB2" w:rsidP="00EF0EDD">
      <w:pPr>
        <w:numPr>
          <w:ilvl w:val="1"/>
          <w:numId w:val="67"/>
        </w:numPr>
        <w:spacing w:line="276" w:lineRule="auto"/>
        <w:jc w:val="both"/>
        <w:rPr>
          <w:rFonts w:ascii="Calibri" w:hAnsi="Calibri"/>
          <w:sz w:val="22"/>
          <w:szCs w:val="22"/>
          <w:lang w:eastAsia="pl-PL"/>
        </w:rPr>
      </w:pPr>
      <w:r>
        <w:rPr>
          <w:rFonts w:ascii="Calibri" w:hAnsi="Calibri"/>
          <w:sz w:val="22"/>
          <w:szCs w:val="22"/>
        </w:rPr>
        <w:t>Sprawozdania z realizacji KPOŚK;</w:t>
      </w:r>
    </w:p>
    <w:p w:rsidR="00DE1B9E" w:rsidRDefault="00DE1B9E" w:rsidP="00F71CB5">
      <w:pPr>
        <w:numPr>
          <w:ilvl w:val="1"/>
          <w:numId w:val="67"/>
        </w:numPr>
        <w:spacing w:line="276" w:lineRule="auto"/>
        <w:rPr>
          <w:rFonts w:ascii="Calibri" w:hAnsi="Calibri"/>
          <w:sz w:val="22"/>
          <w:szCs w:val="22"/>
          <w:lang w:eastAsia="pl-PL"/>
        </w:rPr>
      </w:pPr>
      <w:r w:rsidRPr="0084579C">
        <w:rPr>
          <w:rFonts w:ascii="Calibri" w:hAnsi="Calibri"/>
          <w:sz w:val="22"/>
          <w:szCs w:val="22"/>
          <w:lang w:eastAsia="pl-PL"/>
        </w:rPr>
        <w:t>Analiza i aktualizacja jednostek do pla</w:t>
      </w:r>
      <w:r w:rsidR="00C737C8">
        <w:rPr>
          <w:rFonts w:ascii="Calibri" w:hAnsi="Calibri"/>
          <w:sz w:val="22"/>
          <w:szCs w:val="22"/>
          <w:lang w:eastAsia="pl-PL"/>
        </w:rPr>
        <w:t>nowania z uwzględnieniem</w:t>
      </w:r>
      <w:r w:rsidR="00913BB2">
        <w:rPr>
          <w:rFonts w:ascii="Calibri" w:hAnsi="Calibri"/>
          <w:sz w:val="22"/>
          <w:szCs w:val="22"/>
          <w:lang w:eastAsia="pl-PL"/>
        </w:rPr>
        <w:t xml:space="preserve"> MPHP10;</w:t>
      </w:r>
    </w:p>
    <w:p w:rsidR="00C737C8" w:rsidRPr="0084579C" w:rsidRDefault="00C737C8" w:rsidP="00F71CB5">
      <w:pPr>
        <w:numPr>
          <w:ilvl w:val="1"/>
          <w:numId w:val="67"/>
        </w:numPr>
        <w:spacing w:line="276" w:lineRule="auto"/>
        <w:rPr>
          <w:rFonts w:ascii="Calibri" w:hAnsi="Calibri"/>
          <w:sz w:val="22"/>
          <w:szCs w:val="22"/>
          <w:lang w:eastAsia="pl-PL"/>
        </w:rPr>
      </w:pPr>
      <w:r>
        <w:rPr>
          <w:rFonts w:ascii="Calibri" w:hAnsi="Calibri"/>
          <w:sz w:val="22"/>
          <w:szCs w:val="22"/>
          <w:lang w:eastAsia="pl-PL"/>
        </w:rPr>
        <w:t>Wyniki monitoringu w zakresie substancji biogennych.</w:t>
      </w:r>
    </w:p>
    <w:p w:rsidR="00B62350" w:rsidRPr="0084579C" w:rsidRDefault="00B62350" w:rsidP="00EF0EDD">
      <w:pPr>
        <w:numPr>
          <w:ilvl w:val="0"/>
          <w:numId w:val="67"/>
        </w:numPr>
        <w:spacing w:line="276" w:lineRule="auto"/>
        <w:ind w:left="357" w:hanging="357"/>
        <w:jc w:val="both"/>
        <w:rPr>
          <w:rFonts w:ascii="Calibri" w:hAnsi="Calibri"/>
          <w:sz w:val="22"/>
          <w:szCs w:val="22"/>
          <w:lang w:eastAsia="pl-PL"/>
        </w:rPr>
      </w:pPr>
      <w:r w:rsidRPr="0084579C">
        <w:rPr>
          <w:rFonts w:ascii="Calibri" w:hAnsi="Calibri"/>
          <w:sz w:val="22"/>
          <w:szCs w:val="22"/>
          <w:lang w:eastAsia="pl-PL"/>
        </w:rPr>
        <w:t>Wykonawca pozyska inne</w:t>
      </w:r>
      <w:r w:rsidR="00774004" w:rsidRPr="0084579C">
        <w:rPr>
          <w:rFonts w:ascii="Calibri" w:hAnsi="Calibri"/>
          <w:sz w:val="22"/>
          <w:szCs w:val="22"/>
          <w:lang w:eastAsia="pl-PL"/>
        </w:rPr>
        <w:t>,</w:t>
      </w:r>
      <w:r w:rsidRPr="0084579C">
        <w:rPr>
          <w:rFonts w:ascii="Calibri" w:hAnsi="Calibri"/>
          <w:sz w:val="22"/>
          <w:szCs w:val="22"/>
          <w:lang w:eastAsia="pl-PL"/>
        </w:rPr>
        <w:t xml:space="preserve"> niewymienione powyżej materiały (przy wsparciu lub za pośrednictwem Zamawiającego), jeżeli okażą się niezbędne do realizacji pracy</w:t>
      </w:r>
      <w:r w:rsidR="00BA6B90" w:rsidRPr="0084579C">
        <w:rPr>
          <w:rFonts w:ascii="Calibri" w:hAnsi="Calibri"/>
          <w:sz w:val="22"/>
          <w:szCs w:val="22"/>
          <w:lang w:eastAsia="pl-PL"/>
        </w:rPr>
        <w:t>.</w:t>
      </w:r>
    </w:p>
    <w:p w:rsidR="00A630AE" w:rsidRPr="0084579C" w:rsidRDefault="00A630AE" w:rsidP="00EF0EDD">
      <w:pPr>
        <w:numPr>
          <w:ilvl w:val="0"/>
          <w:numId w:val="67"/>
        </w:numPr>
        <w:spacing w:line="276" w:lineRule="auto"/>
        <w:ind w:left="357" w:hanging="357"/>
        <w:jc w:val="both"/>
        <w:rPr>
          <w:rFonts w:ascii="Calibri" w:hAnsi="Calibri"/>
          <w:sz w:val="22"/>
          <w:szCs w:val="22"/>
          <w:lang w:eastAsia="pl-PL"/>
        </w:rPr>
      </w:pPr>
      <w:r w:rsidRPr="0084579C">
        <w:rPr>
          <w:rFonts w:ascii="Calibri" w:hAnsi="Calibri"/>
          <w:sz w:val="22"/>
          <w:szCs w:val="22"/>
          <w:lang w:eastAsia="pl-PL"/>
        </w:rPr>
        <w:t>Wykonawca zapewni wystarczającą liczbę pracowników oraz potencjał techniczny umożliwiający przeprowadzenie ankietyzacji</w:t>
      </w:r>
      <w:r w:rsidR="00E94BF7" w:rsidRPr="0084579C">
        <w:rPr>
          <w:rFonts w:ascii="Calibri" w:hAnsi="Calibri"/>
          <w:sz w:val="22"/>
          <w:szCs w:val="22"/>
          <w:lang w:eastAsia="pl-PL"/>
        </w:rPr>
        <w:t>, w tym do udzielania informacji i wsparcia merytorycznego ankietyzowanym jednostkom.</w:t>
      </w:r>
    </w:p>
    <w:p w:rsidR="00B62350" w:rsidRPr="0084579C" w:rsidRDefault="00B62350" w:rsidP="00B62350">
      <w:pPr>
        <w:tabs>
          <w:tab w:val="left" w:pos="1418"/>
        </w:tabs>
        <w:jc w:val="both"/>
        <w:rPr>
          <w:rFonts w:ascii="Calibri" w:hAnsi="Calibri"/>
          <w:sz w:val="22"/>
          <w:szCs w:val="22"/>
          <w:lang w:eastAsia="pl-PL"/>
        </w:rPr>
      </w:pPr>
    </w:p>
    <w:p w:rsidR="00B62350" w:rsidRPr="0084579C" w:rsidRDefault="00B62350" w:rsidP="00D60B63">
      <w:pPr>
        <w:numPr>
          <w:ilvl w:val="1"/>
          <w:numId w:val="66"/>
        </w:numPr>
        <w:tabs>
          <w:tab w:val="left" w:pos="360"/>
        </w:tabs>
        <w:ind w:hanging="1620"/>
        <w:jc w:val="both"/>
        <w:rPr>
          <w:rFonts w:ascii="Calibri" w:hAnsi="Calibri"/>
          <w:b/>
          <w:sz w:val="22"/>
          <w:szCs w:val="22"/>
          <w:lang w:eastAsia="pl-PL"/>
        </w:rPr>
      </w:pPr>
      <w:r w:rsidRPr="0084579C">
        <w:rPr>
          <w:rFonts w:ascii="Calibri" w:hAnsi="Calibri"/>
          <w:b/>
          <w:sz w:val="22"/>
          <w:szCs w:val="22"/>
          <w:lang w:eastAsia="pl-PL"/>
        </w:rPr>
        <w:t>WARUNKI PRZEKAZANIA WYKONAWCY DOKUMENTÓW I DANYCH:</w:t>
      </w:r>
    </w:p>
    <w:p w:rsidR="00B62350" w:rsidRPr="0084579C" w:rsidRDefault="00B62350" w:rsidP="00EF0EDD">
      <w:pPr>
        <w:spacing w:line="276" w:lineRule="auto"/>
        <w:ind w:left="357"/>
        <w:jc w:val="both"/>
        <w:rPr>
          <w:rFonts w:ascii="Calibri" w:hAnsi="Calibri"/>
          <w:b/>
          <w:sz w:val="22"/>
          <w:szCs w:val="22"/>
          <w:highlight w:val="yellow"/>
          <w:lang w:eastAsia="pl-PL"/>
        </w:rPr>
      </w:pPr>
    </w:p>
    <w:p w:rsidR="00B62350" w:rsidRPr="0084579C" w:rsidRDefault="00B62350" w:rsidP="00EF0EDD">
      <w:pPr>
        <w:numPr>
          <w:ilvl w:val="0"/>
          <w:numId w:val="70"/>
        </w:numPr>
        <w:spacing w:line="276" w:lineRule="auto"/>
        <w:jc w:val="both"/>
        <w:rPr>
          <w:rFonts w:ascii="Calibri" w:hAnsi="Calibri"/>
          <w:sz w:val="22"/>
          <w:szCs w:val="22"/>
          <w:lang w:eastAsia="pl-PL"/>
        </w:rPr>
      </w:pPr>
      <w:r w:rsidRPr="0084579C">
        <w:rPr>
          <w:rFonts w:ascii="Calibri" w:hAnsi="Calibri"/>
          <w:sz w:val="22"/>
          <w:szCs w:val="22"/>
          <w:lang w:eastAsia="pl-PL"/>
        </w:rPr>
        <w:t>Dokumenty i dane przekazane Wykonawcy przez Zamawiającego mogą być wykorzystywane wyłącznie na potrzeby realizacji niniejszego zamówienia.</w:t>
      </w:r>
    </w:p>
    <w:p w:rsidR="00B62350" w:rsidRPr="0084579C" w:rsidRDefault="00B62350" w:rsidP="00EF0EDD">
      <w:pPr>
        <w:numPr>
          <w:ilvl w:val="0"/>
          <w:numId w:val="70"/>
        </w:numPr>
        <w:spacing w:line="276" w:lineRule="auto"/>
        <w:jc w:val="both"/>
        <w:rPr>
          <w:rFonts w:ascii="Calibri" w:hAnsi="Calibri"/>
          <w:sz w:val="22"/>
          <w:szCs w:val="22"/>
          <w:lang w:eastAsia="pl-PL"/>
        </w:rPr>
      </w:pPr>
      <w:r w:rsidRPr="0084579C">
        <w:rPr>
          <w:rFonts w:ascii="Calibri" w:hAnsi="Calibri"/>
          <w:sz w:val="22"/>
          <w:szCs w:val="22"/>
          <w:lang w:eastAsia="pl-PL"/>
        </w:rPr>
        <w:t>Wszelkie dokumenty oraz dane przekazane Wykonawcy przez Zamawiającego, jak również informacje, materiały, mapy, dane zebrane, opracowane lub zakupione przez Wykonawcę na potrzeby realizacji niniejszego zamówienia, stanowią własność Zamawiającego.</w:t>
      </w:r>
    </w:p>
    <w:p w:rsidR="00B62350" w:rsidRPr="0084579C" w:rsidRDefault="00B62350" w:rsidP="00EF0EDD">
      <w:pPr>
        <w:numPr>
          <w:ilvl w:val="0"/>
          <w:numId w:val="70"/>
        </w:numPr>
        <w:spacing w:line="276" w:lineRule="auto"/>
        <w:jc w:val="both"/>
        <w:rPr>
          <w:rFonts w:ascii="Calibri" w:hAnsi="Calibri"/>
          <w:sz w:val="22"/>
          <w:szCs w:val="22"/>
          <w:lang w:eastAsia="pl-PL"/>
        </w:rPr>
      </w:pPr>
      <w:r w:rsidRPr="0084579C">
        <w:rPr>
          <w:rFonts w:ascii="Calibri" w:hAnsi="Calibri"/>
          <w:sz w:val="22"/>
          <w:szCs w:val="22"/>
          <w:lang w:eastAsia="pl-PL"/>
        </w:rPr>
        <w:t xml:space="preserve">Zamawiający udzieli Wykonawcy wsparcia w pozyskiwaniu danych na potrzeby realizacji pracy od instytucji zewnętrznych, a w przypadku organów administracji państwowej oraz instytutów badawczych podległych </w:t>
      </w:r>
      <w:r w:rsidR="00EA1345" w:rsidRPr="0084579C">
        <w:rPr>
          <w:rFonts w:ascii="Calibri" w:hAnsi="Calibri"/>
          <w:sz w:val="22"/>
          <w:szCs w:val="22"/>
          <w:lang w:eastAsia="pl-PL"/>
        </w:rPr>
        <w:t>ministrowi właściwemu ds. gospodarki wodnej lub ministrowi właściwemu ds. środowiska</w:t>
      </w:r>
      <w:r w:rsidRPr="0084579C">
        <w:rPr>
          <w:rFonts w:ascii="Calibri" w:hAnsi="Calibri"/>
          <w:sz w:val="22"/>
          <w:szCs w:val="22"/>
          <w:lang w:eastAsia="pl-PL"/>
        </w:rPr>
        <w:t xml:space="preserve">, wystąpi o niezbędne dane na podstawie wniosku sformułowanego przez Wykonawcę. </w:t>
      </w:r>
    </w:p>
    <w:p w:rsidR="00B62350" w:rsidRPr="0084579C" w:rsidRDefault="00B62350" w:rsidP="00EF0EDD">
      <w:pPr>
        <w:numPr>
          <w:ilvl w:val="0"/>
          <w:numId w:val="70"/>
        </w:numPr>
        <w:spacing w:line="276" w:lineRule="auto"/>
        <w:jc w:val="both"/>
        <w:rPr>
          <w:rFonts w:ascii="Calibri" w:hAnsi="Calibri"/>
          <w:sz w:val="22"/>
          <w:szCs w:val="22"/>
          <w:lang w:eastAsia="pl-PL"/>
        </w:rPr>
      </w:pPr>
      <w:r w:rsidRPr="0084579C">
        <w:rPr>
          <w:rFonts w:ascii="Calibri" w:hAnsi="Calibri"/>
          <w:sz w:val="22"/>
          <w:szCs w:val="22"/>
          <w:lang w:eastAsia="pl-PL"/>
        </w:rPr>
        <w:t>Wszystkie ewentualne koszty związane z pozyskaniem danych niebędących w posiadaniu Zamawiającego, a niezbędnych do realizacji pracy pokrywa Wykonawca w ramach środków własnych.</w:t>
      </w:r>
    </w:p>
    <w:p w:rsidR="00B62350" w:rsidRPr="0084579C" w:rsidRDefault="00B62350" w:rsidP="00EF0EDD">
      <w:pPr>
        <w:numPr>
          <w:ilvl w:val="0"/>
          <w:numId w:val="70"/>
        </w:numPr>
        <w:spacing w:line="276" w:lineRule="auto"/>
        <w:jc w:val="both"/>
        <w:rPr>
          <w:rFonts w:ascii="Calibri" w:hAnsi="Calibri"/>
          <w:sz w:val="22"/>
          <w:szCs w:val="22"/>
          <w:lang w:eastAsia="pl-PL"/>
        </w:rPr>
      </w:pPr>
      <w:r w:rsidRPr="0084579C">
        <w:rPr>
          <w:rFonts w:ascii="Calibri" w:hAnsi="Calibri"/>
          <w:sz w:val="22"/>
          <w:szCs w:val="22"/>
          <w:lang w:eastAsia="pl-PL"/>
        </w:rPr>
        <w:t>Wszelkie przekazane przez Zamawiającego dane Wykonawca ma obowiązek traktować jako poufne zarówno w trakcie realizacji Umowy, jak i po jej ustaniu.</w:t>
      </w:r>
    </w:p>
    <w:p w:rsidR="00B62350" w:rsidRPr="0084579C" w:rsidRDefault="00B62350" w:rsidP="00EF0EDD">
      <w:pPr>
        <w:numPr>
          <w:ilvl w:val="0"/>
          <w:numId w:val="70"/>
        </w:numPr>
        <w:tabs>
          <w:tab w:val="num" w:pos="851"/>
        </w:tabs>
        <w:spacing w:line="276" w:lineRule="auto"/>
        <w:jc w:val="both"/>
        <w:rPr>
          <w:rFonts w:ascii="Calibri" w:hAnsi="Calibri" w:cs="Calibri"/>
          <w:sz w:val="22"/>
          <w:szCs w:val="22"/>
        </w:rPr>
      </w:pPr>
      <w:r w:rsidRPr="0084579C">
        <w:rPr>
          <w:rFonts w:ascii="Calibri" w:hAnsi="Calibri"/>
          <w:sz w:val="22"/>
          <w:szCs w:val="22"/>
        </w:rPr>
        <w:t>Wykonawca zapewni we własnym zakresie stosowną ochronę udostępnionych materiałów przed dostępem do nich osób trzecich.</w:t>
      </w:r>
    </w:p>
    <w:p w:rsidR="00B62350" w:rsidRPr="0084579C" w:rsidRDefault="00B62350" w:rsidP="00EF0EDD">
      <w:pPr>
        <w:numPr>
          <w:ilvl w:val="0"/>
          <w:numId w:val="70"/>
        </w:numPr>
        <w:spacing w:line="276" w:lineRule="auto"/>
        <w:jc w:val="both"/>
        <w:rPr>
          <w:rFonts w:ascii="Calibri" w:hAnsi="Calibri"/>
          <w:sz w:val="22"/>
          <w:szCs w:val="22"/>
          <w:lang w:eastAsia="pl-PL"/>
        </w:rPr>
      </w:pPr>
      <w:r w:rsidRPr="0084579C">
        <w:rPr>
          <w:rFonts w:ascii="Calibri" w:hAnsi="Calibri"/>
          <w:sz w:val="22"/>
          <w:szCs w:val="22"/>
          <w:lang w:eastAsia="pl-PL"/>
        </w:rPr>
        <w:t xml:space="preserve">W przypadku otrzymania od Zamawiającego jakichkolwiek danych w wersji elektronicznej Wykonawca zobowiązany jest do usunięcia wszelkich kopii otrzymanych danych z pamięci komputerów i innych nośników magnetycznych i optycznych, oraz zwrotu otrzymanych kopii danych do zamawiającego niezwłocznie po zakończeniu okresu asysty i gwarancji. Zamawiający zastrzega sobie możliwość kontroli usunięcia danych w siedzibie Wykonawcy. W przypadku otrzymania danych w wersji papierowej Wykonawca zobowiązany jest do zwrotu wszystkich otrzymanych materiałów po zakończeniu realizacji zamówienia. </w:t>
      </w:r>
    </w:p>
    <w:p w:rsidR="00B62350" w:rsidRPr="0084579C" w:rsidRDefault="00B62350" w:rsidP="00EF0EDD">
      <w:pPr>
        <w:widowControl w:val="0"/>
        <w:numPr>
          <w:ilvl w:val="0"/>
          <w:numId w:val="70"/>
        </w:numPr>
        <w:tabs>
          <w:tab w:val="num" w:pos="851"/>
        </w:tabs>
        <w:autoSpaceDE w:val="0"/>
        <w:spacing w:line="276" w:lineRule="auto"/>
        <w:jc w:val="both"/>
        <w:rPr>
          <w:rFonts w:ascii="Calibri" w:hAnsi="Calibri"/>
          <w:sz w:val="22"/>
          <w:szCs w:val="22"/>
          <w:lang w:eastAsia="pl-PL"/>
        </w:rPr>
      </w:pPr>
      <w:r w:rsidRPr="0084579C">
        <w:rPr>
          <w:rFonts w:ascii="Calibri" w:hAnsi="Calibri"/>
          <w:sz w:val="22"/>
          <w:szCs w:val="22"/>
          <w:lang w:eastAsia="pl-PL"/>
        </w:rPr>
        <w:t xml:space="preserve">Wykonawca nie ma prawa przekazywać lub udostępniać osobom trzecim otrzymanych od Zamawiającego dokumentów oraz danych za wyjątkiem sytuacji, gdy Wykonawca zleca część pracy podmiotowi wskazanemu w ofercie. W razie niedopełnienia tego obowiązku Wykonawca odpowiada wobec Zamawiającego za wyrządzoną w tym zakresie szkodę w pełnej wysokości. </w:t>
      </w:r>
    </w:p>
    <w:p w:rsidR="00B62350" w:rsidRPr="0084579C" w:rsidRDefault="00B62350" w:rsidP="00EF0EDD">
      <w:pPr>
        <w:numPr>
          <w:ilvl w:val="0"/>
          <w:numId w:val="70"/>
        </w:num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sz w:val="22"/>
          <w:szCs w:val="22"/>
          <w:lang w:eastAsia="pl-PL"/>
        </w:rPr>
      </w:pPr>
      <w:r w:rsidRPr="0084579C">
        <w:rPr>
          <w:rFonts w:ascii="Calibri" w:hAnsi="Calibri"/>
          <w:sz w:val="22"/>
          <w:szCs w:val="22"/>
          <w:lang w:eastAsia="pl-PL"/>
        </w:rPr>
        <w:t xml:space="preserve">W przypadku jakiegokolwiek publikowania, interpretacji lub wykorzystania w ramach projektu danych w zakresie monitoringu środowiska wykonywanego w ramach Państwowego Monitoringu </w:t>
      </w:r>
      <w:r w:rsidRPr="0084579C">
        <w:rPr>
          <w:rFonts w:ascii="Calibri" w:hAnsi="Calibri"/>
          <w:sz w:val="22"/>
          <w:szCs w:val="22"/>
          <w:lang w:eastAsia="pl-PL"/>
        </w:rPr>
        <w:lastRenderedPageBreak/>
        <w:t>Środowiska (PMŚ) konieczne jest każdorazowe podawanie źródła danych w następujący sposób: „Dane (lub na podstawie danych) Inspekcji Ochrony Środowiska</w:t>
      </w:r>
      <w:r w:rsidR="00774004" w:rsidRPr="0084579C">
        <w:rPr>
          <w:rFonts w:ascii="Calibri" w:hAnsi="Calibri"/>
          <w:sz w:val="22"/>
          <w:szCs w:val="22"/>
          <w:lang w:eastAsia="pl-PL"/>
        </w:rPr>
        <w:t>,</w:t>
      </w:r>
      <w:r w:rsidRPr="0084579C">
        <w:rPr>
          <w:rFonts w:ascii="Calibri" w:hAnsi="Calibri"/>
          <w:sz w:val="22"/>
          <w:szCs w:val="22"/>
          <w:lang w:eastAsia="pl-PL"/>
        </w:rPr>
        <w:t xml:space="preserve"> uzyskane w ramach Państwowego Monitoringu Środowiska”.</w:t>
      </w:r>
    </w:p>
    <w:p w:rsidR="00EF0EDD" w:rsidRPr="0084579C" w:rsidRDefault="00EF0EDD" w:rsidP="00EF0EDD">
      <w:pPr>
        <w:tabs>
          <w:tab w:val="num"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both"/>
        <w:rPr>
          <w:rFonts w:ascii="Calibri" w:hAnsi="Calibri"/>
          <w:sz w:val="22"/>
          <w:szCs w:val="22"/>
          <w:lang w:eastAsia="pl-PL"/>
        </w:rPr>
      </w:pPr>
    </w:p>
    <w:p w:rsidR="00B62350" w:rsidRPr="0084579C" w:rsidRDefault="00B62350" w:rsidP="00D60B63">
      <w:pPr>
        <w:numPr>
          <w:ilvl w:val="1"/>
          <w:numId w:val="66"/>
        </w:numPr>
        <w:tabs>
          <w:tab w:val="left" w:pos="360"/>
        </w:tabs>
        <w:ind w:hanging="1620"/>
        <w:jc w:val="both"/>
        <w:rPr>
          <w:rFonts w:ascii="Calibri" w:hAnsi="Calibri"/>
          <w:b/>
          <w:sz w:val="22"/>
          <w:szCs w:val="22"/>
          <w:lang w:eastAsia="pl-PL"/>
        </w:rPr>
      </w:pPr>
      <w:r w:rsidRPr="0084579C">
        <w:rPr>
          <w:rFonts w:ascii="Calibri" w:hAnsi="Calibri"/>
          <w:b/>
          <w:sz w:val="22"/>
          <w:szCs w:val="22"/>
          <w:lang w:eastAsia="pl-PL"/>
        </w:rPr>
        <w:t>WYMAGANIA TECHNICZNE</w:t>
      </w:r>
    </w:p>
    <w:p w:rsidR="00B62350" w:rsidRPr="0084579C" w:rsidRDefault="00B62350" w:rsidP="008C0DC6">
      <w:pPr>
        <w:tabs>
          <w:tab w:val="left" w:pos="360"/>
        </w:tabs>
        <w:spacing w:line="276" w:lineRule="auto"/>
        <w:ind w:left="1622"/>
        <w:jc w:val="both"/>
        <w:rPr>
          <w:rFonts w:ascii="Calibri" w:hAnsi="Calibri"/>
          <w:b/>
          <w:sz w:val="22"/>
          <w:szCs w:val="22"/>
          <w:lang w:eastAsia="pl-PL"/>
        </w:rPr>
      </w:pPr>
    </w:p>
    <w:p w:rsidR="00C044F2" w:rsidRPr="0084579C" w:rsidRDefault="00C044F2" w:rsidP="008C0DC6">
      <w:pPr>
        <w:pStyle w:val="Akapitzlist"/>
        <w:numPr>
          <w:ilvl w:val="0"/>
          <w:numId w:val="69"/>
        </w:numPr>
        <w:spacing w:line="276" w:lineRule="auto"/>
        <w:ind w:left="426" w:hanging="426"/>
        <w:jc w:val="both"/>
        <w:rPr>
          <w:rFonts w:ascii="Calibri" w:eastAsia="Times New Roman" w:hAnsi="Calibri"/>
          <w:bCs/>
        </w:rPr>
      </w:pPr>
      <w:r w:rsidRPr="0084579C">
        <w:rPr>
          <w:rFonts w:ascii="Calibri" w:eastAsia="Times New Roman" w:hAnsi="Calibri"/>
        </w:rPr>
        <w:t>Przedmiot zamówienia w wersji elektronicznej musi być wykonany tak, aby umożliwiał Zamawiającemu jego zmiany.</w:t>
      </w:r>
    </w:p>
    <w:p w:rsidR="00C044F2" w:rsidRPr="0084579C" w:rsidRDefault="00C044F2" w:rsidP="008C0DC6">
      <w:pPr>
        <w:numPr>
          <w:ilvl w:val="0"/>
          <w:numId w:val="69"/>
        </w:numPr>
        <w:spacing w:line="276" w:lineRule="auto"/>
        <w:ind w:left="426" w:hanging="426"/>
        <w:jc w:val="both"/>
        <w:rPr>
          <w:rFonts w:ascii="Calibri" w:hAnsi="Calibri"/>
          <w:sz w:val="22"/>
          <w:szCs w:val="22"/>
          <w:lang w:eastAsia="pl-PL"/>
        </w:rPr>
      </w:pPr>
      <w:r w:rsidRPr="0084579C">
        <w:rPr>
          <w:rFonts w:ascii="Calibri" w:hAnsi="Calibri"/>
          <w:sz w:val="22"/>
          <w:szCs w:val="22"/>
          <w:lang w:eastAsia="pl-PL"/>
        </w:rPr>
        <w:t>Każdy dokument tekstowy stanowiący przedmiot zamówienia zostanie przygotowany z uwzględnieniem następujących wymagań:</w:t>
      </w:r>
    </w:p>
    <w:p w:rsidR="00C044F2" w:rsidRPr="0084579C" w:rsidRDefault="00C044F2" w:rsidP="008C0DC6">
      <w:pPr>
        <w:numPr>
          <w:ilvl w:val="1"/>
          <w:numId w:val="69"/>
        </w:numPr>
        <w:overflowPunct w:val="0"/>
        <w:autoSpaceDE w:val="0"/>
        <w:autoSpaceDN w:val="0"/>
        <w:adjustRightInd w:val="0"/>
        <w:spacing w:line="276" w:lineRule="auto"/>
        <w:ind w:left="850" w:hanging="425"/>
        <w:jc w:val="both"/>
        <w:textAlignment w:val="baseline"/>
        <w:rPr>
          <w:rFonts w:ascii="Calibri" w:hAnsi="Calibri" w:cs="Calibri"/>
          <w:sz w:val="22"/>
          <w:szCs w:val="22"/>
        </w:rPr>
      </w:pPr>
      <w:r w:rsidRPr="0084579C">
        <w:rPr>
          <w:rFonts w:ascii="Calibri" w:hAnsi="Calibri" w:cs="Calibri"/>
          <w:sz w:val="22"/>
          <w:szCs w:val="22"/>
        </w:rPr>
        <w:t>redakcja dokumentu:</w:t>
      </w:r>
    </w:p>
    <w:p w:rsidR="00C044F2" w:rsidRPr="0084579C" w:rsidRDefault="00C044F2" w:rsidP="00E351D9">
      <w:pPr>
        <w:numPr>
          <w:ilvl w:val="2"/>
          <w:numId w:val="128"/>
        </w:numPr>
        <w:overflowPunct w:val="0"/>
        <w:autoSpaceDE w:val="0"/>
        <w:autoSpaceDN w:val="0"/>
        <w:adjustRightInd w:val="0"/>
        <w:spacing w:line="276" w:lineRule="auto"/>
        <w:jc w:val="both"/>
        <w:textAlignment w:val="baseline"/>
        <w:rPr>
          <w:rFonts w:ascii="Calibri" w:hAnsi="Calibri" w:cs="Calibri"/>
          <w:sz w:val="22"/>
          <w:szCs w:val="22"/>
        </w:rPr>
      </w:pPr>
      <w:r w:rsidRPr="0084579C">
        <w:rPr>
          <w:rFonts w:ascii="Calibri" w:hAnsi="Calibri" w:cs="Calibri"/>
          <w:sz w:val="22"/>
          <w:szCs w:val="22"/>
        </w:rPr>
        <w:t xml:space="preserve">struktura dokumentu, rozumiana jako podział danego dokumentu na rozdziały, podrozdziały i sekcje w czytelny i zrozumiały sposób; </w:t>
      </w:r>
    </w:p>
    <w:p w:rsidR="00C044F2" w:rsidRPr="0084579C" w:rsidRDefault="00C044F2" w:rsidP="00E351D9">
      <w:pPr>
        <w:numPr>
          <w:ilvl w:val="2"/>
          <w:numId w:val="128"/>
        </w:numPr>
        <w:overflowPunct w:val="0"/>
        <w:autoSpaceDE w:val="0"/>
        <w:autoSpaceDN w:val="0"/>
        <w:adjustRightInd w:val="0"/>
        <w:spacing w:line="276" w:lineRule="auto"/>
        <w:jc w:val="both"/>
        <w:textAlignment w:val="baseline"/>
        <w:rPr>
          <w:rFonts w:ascii="Calibri" w:hAnsi="Calibri" w:cs="Calibri"/>
          <w:sz w:val="22"/>
          <w:szCs w:val="22"/>
        </w:rPr>
      </w:pPr>
      <w:r w:rsidRPr="0084579C">
        <w:rPr>
          <w:rFonts w:ascii="Calibri" w:hAnsi="Calibri" w:cs="Calibri"/>
          <w:sz w:val="22"/>
          <w:szCs w:val="22"/>
        </w:rPr>
        <w:t xml:space="preserve">sposób pisania rozumiany jako zachowanie spójnej struktury, formy i sposobu sporządzania poszczególnych dokumentów oraz fragmentów tego samego dokumentu; </w:t>
      </w:r>
    </w:p>
    <w:p w:rsidR="00C044F2" w:rsidRPr="0084579C" w:rsidRDefault="00C044F2" w:rsidP="00E351D9">
      <w:pPr>
        <w:numPr>
          <w:ilvl w:val="2"/>
          <w:numId w:val="128"/>
        </w:numPr>
        <w:overflowPunct w:val="0"/>
        <w:autoSpaceDE w:val="0"/>
        <w:autoSpaceDN w:val="0"/>
        <w:adjustRightInd w:val="0"/>
        <w:spacing w:line="276" w:lineRule="auto"/>
        <w:jc w:val="both"/>
        <w:textAlignment w:val="baseline"/>
        <w:rPr>
          <w:rFonts w:ascii="Calibri" w:hAnsi="Calibri" w:cs="Calibri"/>
          <w:sz w:val="22"/>
          <w:szCs w:val="22"/>
        </w:rPr>
      </w:pPr>
      <w:r w:rsidRPr="0084579C">
        <w:rPr>
          <w:rFonts w:ascii="Calibri" w:hAnsi="Calibri" w:cs="Calibri"/>
          <w:sz w:val="22"/>
          <w:szCs w:val="22"/>
        </w:rPr>
        <w:t>poprawność ortograficzna, gramatyczna i stylistyczna dokumentów;</w:t>
      </w:r>
    </w:p>
    <w:p w:rsidR="00C044F2" w:rsidRPr="0084579C" w:rsidRDefault="00C044F2" w:rsidP="00E351D9">
      <w:pPr>
        <w:numPr>
          <w:ilvl w:val="2"/>
          <w:numId w:val="128"/>
        </w:numPr>
        <w:overflowPunct w:val="0"/>
        <w:autoSpaceDE w:val="0"/>
        <w:autoSpaceDN w:val="0"/>
        <w:adjustRightInd w:val="0"/>
        <w:spacing w:line="276" w:lineRule="auto"/>
        <w:jc w:val="both"/>
        <w:textAlignment w:val="baseline"/>
        <w:rPr>
          <w:rFonts w:ascii="Calibri" w:hAnsi="Calibri" w:cs="Calibri"/>
          <w:sz w:val="22"/>
          <w:szCs w:val="22"/>
        </w:rPr>
      </w:pPr>
      <w:r w:rsidRPr="0084579C">
        <w:rPr>
          <w:rFonts w:ascii="Calibri" w:hAnsi="Calibri" w:cs="Calibri"/>
          <w:sz w:val="22"/>
          <w:szCs w:val="22"/>
        </w:rPr>
        <w:t>utrzymywanie aktualnych powiązań z innymi dokumentami;</w:t>
      </w:r>
    </w:p>
    <w:p w:rsidR="00C044F2" w:rsidRPr="0084579C" w:rsidRDefault="00C044F2" w:rsidP="00E351D9">
      <w:pPr>
        <w:pStyle w:val="Akapitzlist"/>
        <w:numPr>
          <w:ilvl w:val="2"/>
          <w:numId w:val="128"/>
        </w:numPr>
        <w:spacing w:line="276" w:lineRule="auto"/>
        <w:jc w:val="both"/>
        <w:rPr>
          <w:rFonts w:ascii="Calibri" w:eastAsia="Calibri" w:hAnsi="Calibri" w:cs="Calibri"/>
          <w:lang w:eastAsia="en-US"/>
        </w:rPr>
      </w:pPr>
      <w:r w:rsidRPr="0084579C">
        <w:rPr>
          <w:rFonts w:ascii="Calibri" w:eastAsia="Calibri" w:hAnsi="Calibri" w:cs="Calibri"/>
          <w:lang w:eastAsia="en-US"/>
        </w:rPr>
        <w:t xml:space="preserve">stosowanie przywołań zamiast cytowania (przepisywania) tekstów analizowanych </w:t>
      </w:r>
      <w:r w:rsidR="00CB5237">
        <w:rPr>
          <w:rFonts w:ascii="Calibri" w:eastAsia="Calibri" w:hAnsi="Calibri" w:cs="Calibri"/>
          <w:lang w:eastAsia="en-US"/>
        </w:rPr>
        <w:br/>
      </w:r>
      <w:r w:rsidRPr="0084579C">
        <w:rPr>
          <w:rFonts w:ascii="Calibri" w:eastAsia="Calibri" w:hAnsi="Calibri" w:cs="Calibri"/>
          <w:lang w:eastAsia="en-US"/>
        </w:rPr>
        <w:t>i powszechnie dostępnych;</w:t>
      </w:r>
    </w:p>
    <w:p w:rsidR="00C044F2" w:rsidRPr="0084579C" w:rsidRDefault="00C044F2" w:rsidP="008C0DC6">
      <w:pPr>
        <w:numPr>
          <w:ilvl w:val="1"/>
          <w:numId w:val="69"/>
        </w:numPr>
        <w:overflowPunct w:val="0"/>
        <w:autoSpaceDE w:val="0"/>
        <w:autoSpaceDN w:val="0"/>
        <w:adjustRightInd w:val="0"/>
        <w:spacing w:line="276" w:lineRule="auto"/>
        <w:ind w:left="851" w:hanging="425"/>
        <w:jc w:val="both"/>
        <w:textAlignment w:val="baseline"/>
        <w:rPr>
          <w:rFonts w:ascii="Calibri" w:hAnsi="Calibri" w:cs="Calibri"/>
          <w:sz w:val="22"/>
          <w:szCs w:val="22"/>
        </w:rPr>
      </w:pPr>
      <w:r w:rsidRPr="0084579C">
        <w:rPr>
          <w:rFonts w:ascii="Calibri" w:hAnsi="Calibri" w:cs="Calibri"/>
          <w:sz w:val="22"/>
          <w:szCs w:val="22"/>
        </w:rPr>
        <w:t xml:space="preserve">kompletność dokumentu – pełne przedstawienie omawianego zagadnienia obejmujące całość zakresu merytorycznego, prawnego, technicznego; </w:t>
      </w:r>
    </w:p>
    <w:p w:rsidR="00C044F2" w:rsidRPr="0084579C" w:rsidRDefault="00C044F2" w:rsidP="008C0DC6">
      <w:pPr>
        <w:numPr>
          <w:ilvl w:val="1"/>
          <w:numId w:val="69"/>
        </w:numPr>
        <w:overflowPunct w:val="0"/>
        <w:autoSpaceDE w:val="0"/>
        <w:autoSpaceDN w:val="0"/>
        <w:adjustRightInd w:val="0"/>
        <w:spacing w:line="276" w:lineRule="auto"/>
        <w:ind w:left="851" w:hanging="425"/>
        <w:jc w:val="both"/>
        <w:textAlignment w:val="baseline"/>
        <w:rPr>
          <w:rFonts w:ascii="Calibri" w:hAnsi="Calibri" w:cs="Calibri"/>
          <w:sz w:val="22"/>
          <w:szCs w:val="22"/>
        </w:rPr>
      </w:pPr>
      <w:r w:rsidRPr="0084579C">
        <w:rPr>
          <w:rFonts w:ascii="Calibri" w:hAnsi="Calibri" w:cs="Calibri"/>
          <w:sz w:val="22"/>
          <w:szCs w:val="22"/>
        </w:rPr>
        <w:t>spójność i niesprzeczność dokumentu – zapewnienie wzajemnej zgodności pomiędzy wszystkimi rodzajami informacji umieszczonymi w dokumencie, brak logicznych sprzeczności pomiędzy informacjami zawartymi we wszystkich przekazanych dokumentach oraz fragmentach tego samego dokumentu;</w:t>
      </w:r>
    </w:p>
    <w:p w:rsidR="00C044F2" w:rsidRPr="0084579C" w:rsidRDefault="00C044F2" w:rsidP="008C0DC6">
      <w:pPr>
        <w:numPr>
          <w:ilvl w:val="1"/>
          <w:numId w:val="69"/>
        </w:numPr>
        <w:tabs>
          <w:tab w:val="left" w:pos="851"/>
        </w:tabs>
        <w:overflowPunct w:val="0"/>
        <w:autoSpaceDE w:val="0"/>
        <w:autoSpaceDN w:val="0"/>
        <w:adjustRightInd w:val="0"/>
        <w:spacing w:line="276" w:lineRule="auto"/>
        <w:ind w:left="851" w:hanging="425"/>
        <w:jc w:val="both"/>
        <w:textAlignment w:val="baseline"/>
        <w:rPr>
          <w:rFonts w:ascii="Calibri" w:hAnsi="Calibri" w:cs="Calibri"/>
          <w:sz w:val="22"/>
          <w:szCs w:val="22"/>
        </w:rPr>
      </w:pPr>
      <w:r w:rsidRPr="0084579C">
        <w:rPr>
          <w:rFonts w:ascii="Calibri" w:hAnsi="Calibri" w:cs="Calibri"/>
          <w:sz w:val="22"/>
          <w:szCs w:val="22"/>
        </w:rPr>
        <w:t xml:space="preserve"> aktualność – uwzględnienie w dokumencie bieżących czynników i uwarunkowań, </w:t>
      </w:r>
      <w:r w:rsidR="00712EE0">
        <w:rPr>
          <w:rFonts w:ascii="Calibri" w:hAnsi="Calibri" w:cs="Calibri"/>
          <w:sz w:val="22"/>
          <w:szCs w:val="22"/>
        </w:rPr>
        <w:br/>
      </w:r>
      <w:r w:rsidRPr="0084579C">
        <w:rPr>
          <w:rFonts w:ascii="Calibri" w:hAnsi="Calibri" w:cs="Calibri"/>
          <w:sz w:val="22"/>
          <w:szCs w:val="22"/>
        </w:rPr>
        <w:t xml:space="preserve">w tym aktualnie istniejącej dokumentacji i aktów prawnych; </w:t>
      </w:r>
    </w:p>
    <w:p w:rsidR="00C044F2" w:rsidRPr="0084579C" w:rsidRDefault="00C044F2" w:rsidP="008C0DC6">
      <w:pPr>
        <w:numPr>
          <w:ilvl w:val="1"/>
          <w:numId w:val="69"/>
        </w:numPr>
        <w:tabs>
          <w:tab w:val="left" w:pos="851"/>
        </w:tabs>
        <w:overflowPunct w:val="0"/>
        <w:autoSpaceDE w:val="0"/>
        <w:autoSpaceDN w:val="0"/>
        <w:adjustRightInd w:val="0"/>
        <w:spacing w:line="276" w:lineRule="auto"/>
        <w:ind w:left="851"/>
        <w:jc w:val="both"/>
        <w:textAlignment w:val="baseline"/>
        <w:rPr>
          <w:rFonts w:ascii="Calibri" w:hAnsi="Calibri" w:cs="Calibri"/>
          <w:sz w:val="22"/>
          <w:szCs w:val="22"/>
        </w:rPr>
      </w:pPr>
      <w:r w:rsidRPr="0084579C">
        <w:rPr>
          <w:rFonts w:ascii="Calibri" w:hAnsi="Calibri" w:cs="Calibri"/>
          <w:sz w:val="22"/>
          <w:szCs w:val="22"/>
        </w:rPr>
        <w:t>zachowanie ogólnie przyjętych norm, stan</w:t>
      </w:r>
      <w:r w:rsidR="00913BB2">
        <w:rPr>
          <w:rFonts w:ascii="Calibri" w:hAnsi="Calibri" w:cs="Calibri"/>
          <w:sz w:val="22"/>
          <w:szCs w:val="22"/>
        </w:rPr>
        <w:t>dardów i kryteriów jakości;</w:t>
      </w:r>
    </w:p>
    <w:p w:rsidR="00C044F2" w:rsidRPr="0084579C" w:rsidRDefault="00C044F2" w:rsidP="008C0DC6">
      <w:pPr>
        <w:numPr>
          <w:ilvl w:val="1"/>
          <w:numId w:val="69"/>
        </w:numPr>
        <w:tabs>
          <w:tab w:val="left" w:pos="851"/>
        </w:tabs>
        <w:spacing w:line="276" w:lineRule="auto"/>
        <w:ind w:left="851"/>
        <w:jc w:val="both"/>
        <w:rPr>
          <w:rFonts w:ascii="Calibri" w:hAnsi="Calibri"/>
          <w:sz w:val="22"/>
          <w:szCs w:val="22"/>
          <w:lang w:eastAsia="pl-PL"/>
        </w:rPr>
      </w:pPr>
      <w:r w:rsidRPr="0084579C">
        <w:rPr>
          <w:rFonts w:ascii="Calibri" w:hAnsi="Calibri" w:cs="Calibri"/>
          <w:sz w:val="22"/>
          <w:szCs w:val="22"/>
          <w:lang w:eastAsia="pl-PL"/>
        </w:rPr>
        <w:t>dokumenty powstałe w trakcie realizacji zamówienia winny być opracowane</w:t>
      </w:r>
      <w:r w:rsidRPr="0084579C" w:rsidDel="00EC0994">
        <w:rPr>
          <w:rFonts w:ascii="Calibri" w:hAnsi="Calibri"/>
          <w:sz w:val="22"/>
          <w:szCs w:val="22"/>
          <w:lang w:eastAsia="pl-PL"/>
        </w:rPr>
        <w:t xml:space="preserve"> </w:t>
      </w:r>
      <w:r w:rsidRPr="0084579C">
        <w:rPr>
          <w:rFonts w:ascii="Calibri" w:hAnsi="Calibri"/>
          <w:sz w:val="22"/>
          <w:szCs w:val="22"/>
          <w:lang w:eastAsia="pl-PL"/>
        </w:rPr>
        <w:t>w języku polskim (zgodnie z obowiązującymi zasadami gramatyki, ortografii i interpunkcji), w formie pisemnej (format A-4, orientacja pionowa), (średnia ilość znaków na stronie – 1 900) oraz elektronicznej w wersji edytowalnej, w formatach.doc/.</w:t>
      </w:r>
      <w:proofErr w:type="spellStart"/>
      <w:r w:rsidRPr="0084579C">
        <w:rPr>
          <w:rFonts w:ascii="Calibri" w:hAnsi="Calibri"/>
          <w:sz w:val="22"/>
          <w:szCs w:val="22"/>
          <w:lang w:eastAsia="pl-PL"/>
        </w:rPr>
        <w:t>docx</w:t>
      </w:r>
      <w:proofErr w:type="spellEnd"/>
      <w:r w:rsidRPr="0084579C">
        <w:rPr>
          <w:rFonts w:ascii="Calibri" w:hAnsi="Calibri"/>
          <w:sz w:val="22"/>
          <w:szCs w:val="22"/>
          <w:lang w:eastAsia="pl-PL"/>
        </w:rPr>
        <w:t xml:space="preserve">, oraz .pdf z naniesionymi ustawieniami drukarskimi (spady, </w:t>
      </w:r>
      <w:proofErr w:type="spellStart"/>
      <w:r w:rsidRPr="0084579C">
        <w:rPr>
          <w:rFonts w:ascii="Calibri" w:hAnsi="Calibri"/>
          <w:sz w:val="22"/>
          <w:szCs w:val="22"/>
          <w:lang w:eastAsia="pl-PL"/>
        </w:rPr>
        <w:t>pasery</w:t>
      </w:r>
      <w:proofErr w:type="spellEnd"/>
      <w:r w:rsidRPr="0084579C">
        <w:rPr>
          <w:rFonts w:ascii="Calibri" w:hAnsi="Calibri"/>
          <w:sz w:val="22"/>
          <w:szCs w:val="22"/>
          <w:lang w:eastAsia="pl-PL"/>
        </w:rPr>
        <w:t>, itp.), gotowymi do druku. W dokumencie powinna zostać użyta czcionka Arial, wielkość czcionki 10. Forma graficzna publikacji powinna być ujednolic</w:t>
      </w:r>
      <w:r w:rsidR="00913BB2">
        <w:rPr>
          <w:rFonts w:ascii="Calibri" w:hAnsi="Calibri"/>
          <w:sz w:val="22"/>
          <w:szCs w:val="22"/>
          <w:lang w:eastAsia="pl-PL"/>
        </w:rPr>
        <w:t>ona i spójna w całym dokumencie;</w:t>
      </w:r>
    </w:p>
    <w:p w:rsidR="00C044F2" w:rsidRPr="0084579C" w:rsidRDefault="00C044F2" w:rsidP="008C0DC6">
      <w:pPr>
        <w:numPr>
          <w:ilvl w:val="0"/>
          <w:numId w:val="69"/>
        </w:numPr>
        <w:spacing w:line="276" w:lineRule="auto"/>
        <w:ind w:left="426" w:hanging="426"/>
        <w:jc w:val="both"/>
        <w:rPr>
          <w:rFonts w:ascii="Calibri" w:hAnsi="Calibri"/>
          <w:sz w:val="22"/>
          <w:szCs w:val="22"/>
          <w:lang w:eastAsia="pl-PL"/>
        </w:rPr>
      </w:pPr>
      <w:r w:rsidRPr="0084579C">
        <w:rPr>
          <w:rFonts w:ascii="Calibri" w:hAnsi="Calibri"/>
          <w:sz w:val="22"/>
          <w:szCs w:val="22"/>
          <w:lang w:eastAsia="pl-PL"/>
        </w:rPr>
        <w:t>Wykonawca przekaże Zamawiającemu wszelkie użyte w dokumentacji rysunki, wykresy, kalkulacje finansowe, tabele robocze, makra, notatki ze spotkań i prezentacje i inne opracowania wykonane w ramach przedmiotu zamówienia w postaci umożliwiającej ich edycję (format źródłowy) wr</w:t>
      </w:r>
      <w:r w:rsidR="00913BB2">
        <w:rPr>
          <w:rFonts w:ascii="Calibri" w:hAnsi="Calibri"/>
          <w:sz w:val="22"/>
          <w:szCs w:val="22"/>
          <w:lang w:eastAsia="pl-PL"/>
        </w:rPr>
        <w:t>az z opisem przekazanych danych.</w:t>
      </w:r>
    </w:p>
    <w:p w:rsidR="00C044F2" w:rsidRPr="0084579C" w:rsidRDefault="00C044F2" w:rsidP="008C0DC6">
      <w:pPr>
        <w:numPr>
          <w:ilvl w:val="0"/>
          <w:numId w:val="69"/>
        </w:numPr>
        <w:spacing w:line="276" w:lineRule="auto"/>
        <w:ind w:left="426" w:hanging="426"/>
        <w:jc w:val="both"/>
        <w:rPr>
          <w:rFonts w:ascii="Calibri" w:hAnsi="Calibri"/>
          <w:sz w:val="22"/>
          <w:szCs w:val="22"/>
          <w:lang w:eastAsia="pl-PL"/>
        </w:rPr>
      </w:pPr>
      <w:r w:rsidRPr="0084579C">
        <w:rPr>
          <w:rFonts w:ascii="Calibri" w:hAnsi="Calibri"/>
          <w:sz w:val="22"/>
          <w:szCs w:val="22"/>
          <w:lang w:eastAsia="pl-PL"/>
        </w:rPr>
        <w:t xml:space="preserve">Wszystkie wydrukowane egzemplarze dokumentów muszą zawierać informację o autorach odpowiedzialnych za ich wytworzenie, przy czym muszą być podpisane co najmniej przez </w:t>
      </w:r>
      <w:r w:rsidRPr="0084579C">
        <w:rPr>
          <w:rFonts w:ascii="Calibri" w:hAnsi="Calibri"/>
          <w:sz w:val="22"/>
          <w:szCs w:val="22"/>
          <w:lang w:eastAsia="pl-PL"/>
        </w:rPr>
        <w:lastRenderedPageBreak/>
        <w:t>autorów wymienionych w Wykazie osób wskazanych przez Wykonawcę do realizacji zamówienia.</w:t>
      </w:r>
    </w:p>
    <w:p w:rsidR="00C044F2" w:rsidRPr="0084579C" w:rsidRDefault="00C044F2" w:rsidP="008C0DC6">
      <w:pPr>
        <w:numPr>
          <w:ilvl w:val="0"/>
          <w:numId w:val="69"/>
        </w:numPr>
        <w:spacing w:line="276" w:lineRule="auto"/>
        <w:ind w:left="426" w:hanging="426"/>
        <w:jc w:val="both"/>
        <w:rPr>
          <w:rFonts w:ascii="Calibri" w:hAnsi="Calibri"/>
          <w:sz w:val="22"/>
          <w:szCs w:val="22"/>
          <w:lang w:eastAsia="pl-PL"/>
        </w:rPr>
      </w:pPr>
      <w:r w:rsidRPr="0084579C">
        <w:rPr>
          <w:rFonts w:ascii="Calibri" w:hAnsi="Calibri"/>
          <w:sz w:val="22"/>
          <w:szCs w:val="22"/>
          <w:lang w:eastAsia="pl-PL"/>
        </w:rPr>
        <w:t>Każdy egzemplarz wydruku materiału oraz nośnik CD/DVD/dysk zewnętrzny powstały w ramach zamówienia musi zawierać znak Unii Europejskiej i znak Funduszy Europejskich oraz dodatkowo logo Zamawiającego. Ponadto, wszystkie Produkty będące wynikiem realizacji zamówienia muszą zostać oznakowane zgodnie z „Podręcznikiem wnioskodawcy i beneficjenta programów polityki spójności 2014-2020 w zakresie informacji i promocji”, dostępnym na stronie Ministerstwa Rozwoju:</w:t>
      </w:r>
    </w:p>
    <w:p w:rsidR="00C044F2" w:rsidRPr="0084579C" w:rsidRDefault="00C044F2" w:rsidP="008C0DC6">
      <w:pPr>
        <w:spacing w:line="276" w:lineRule="auto"/>
        <w:ind w:left="426"/>
        <w:jc w:val="both"/>
        <w:rPr>
          <w:rFonts w:ascii="Calibri" w:hAnsi="Calibri"/>
          <w:sz w:val="22"/>
          <w:szCs w:val="22"/>
          <w:lang w:eastAsia="pl-PL"/>
        </w:rPr>
      </w:pPr>
      <w:r w:rsidRPr="0084579C">
        <w:rPr>
          <w:rFonts w:ascii="Calibri" w:hAnsi="Calibri"/>
          <w:sz w:val="22"/>
          <w:szCs w:val="22"/>
          <w:lang w:eastAsia="pl-PL"/>
        </w:rPr>
        <w:t xml:space="preserve">(https://www.funduszeeuropejskie.gov.pl/strony/o-funduszach/dokumenty/podrecznik-wnioskodawcy-i-beneficjenta-programow-polityki-spojnosci-2014-2020-w-zakresie-informacji-i-promocji). </w:t>
      </w:r>
    </w:p>
    <w:p w:rsidR="00C044F2" w:rsidRPr="0084579C" w:rsidRDefault="00C044F2" w:rsidP="008C0DC6">
      <w:pPr>
        <w:spacing w:line="276" w:lineRule="auto"/>
        <w:ind w:left="426"/>
        <w:jc w:val="both"/>
        <w:rPr>
          <w:rFonts w:ascii="Calibri" w:hAnsi="Calibri"/>
          <w:sz w:val="22"/>
          <w:szCs w:val="22"/>
          <w:lang w:eastAsia="pl-PL"/>
        </w:rPr>
      </w:pPr>
      <w:r w:rsidRPr="0084579C">
        <w:rPr>
          <w:rFonts w:ascii="Calibri" w:hAnsi="Calibri"/>
          <w:sz w:val="22"/>
          <w:szCs w:val="22"/>
          <w:lang w:eastAsia="pl-PL"/>
        </w:rPr>
        <w:t>Na materiałach i nośnikach nie może być umieszczona nazwa i logo Wykonawcy.</w:t>
      </w:r>
    </w:p>
    <w:p w:rsidR="00C044F2" w:rsidRPr="0084579C" w:rsidRDefault="00C044F2" w:rsidP="008C0DC6">
      <w:pPr>
        <w:numPr>
          <w:ilvl w:val="0"/>
          <w:numId w:val="69"/>
        </w:numPr>
        <w:spacing w:line="276" w:lineRule="auto"/>
        <w:ind w:left="284" w:hanging="283"/>
        <w:jc w:val="both"/>
        <w:rPr>
          <w:rFonts w:ascii="Calibri" w:hAnsi="Calibri"/>
          <w:sz w:val="22"/>
          <w:szCs w:val="22"/>
          <w:lang w:eastAsia="pl-PL"/>
        </w:rPr>
      </w:pPr>
      <w:r w:rsidRPr="0084579C">
        <w:rPr>
          <w:rFonts w:ascii="Calibri" w:hAnsi="Calibri"/>
          <w:sz w:val="22"/>
          <w:szCs w:val="22"/>
          <w:lang w:eastAsia="pl-PL"/>
        </w:rPr>
        <w:t>Formaty przekazania pracy:</w:t>
      </w:r>
    </w:p>
    <w:p w:rsidR="00C044F2" w:rsidRPr="0084579C" w:rsidRDefault="00C044F2" w:rsidP="008C0DC6">
      <w:pPr>
        <w:numPr>
          <w:ilvl w:val="1"/>
          <w:numId w:val="69"/>
        </w:numPr>
        <w:spacing w:line="276" w:lineRule="auto"/>
        <w:ind w:left="851"/>
        <w:jc w:val="both"/>
        <w:rPr>
          <w:rFonts w:ascii="Calibri" w:hAnsi="Calibri"/>
          <w:sz w:val="22"/>
          <w:szCs w:val="22"/>
          <w:lang w:eastAsia="pl-PL"/>
        </w:rPr>
      </w:pPr>
      <w:r w:rsidRPr="0084579C">
        <w:rPr>
          <w:rFonts w:ascii="Calibri" w:hAnsi="Calibri"/>
          <w:sz w:val="22"/>
          <w:szCs w:val="22"/>
          <w:lang w:eastAsia="pl-PL"/>
        </w:rPr>
        <w:t xml:space="preserve">Wszystkie przekazywane materiały w wersji elektronicznej muszą spełniać wymagania określone w </w:t>
      </w:r>
      <w:r w:rsidRPr="0084579C">
        <w:rPr>
          <w:rFonts w:ascii="Calibri" w:hAnsi="Calibri"/>
          <w:iCs/>
          <w:sz w:val="22"/>
          <w:szCs w:val="22"/>
          <w:lang w:eastAsia="pl-PL"/>
        </w:rPr>
        <w:t xml:space="preserve">rozporządzeniu Rady Ministrów z dnia 12 kwietnia 2012 r. w sprawie Krajowych Ram Interoperacyjności, minimalnych wymagań dla rejestrów publicznych </w:t>
      </w:r>
      <w:r w:rsidR="00CB5237">
        <w:rPr>
          <w:rFonts w:ascii="Calibri" w:hAnsi="Calibri"/>
          <w:iCs/>
          <w:sz w:val="22"/>
          <w:szCs w:val="22"/>
          <w:lang w:eastAsia="pl-PL"/>
        </w:rPr>
        <w:br/>
      </w:r>
      <w:r w:rsidRPr="0084579C">
        <w:rPr>
          <w:rFonts w:ascii="Calibri" w:hAnsi="Calibri"/>
          <w:iCs/>
          <w:sz w:val="22"/>
          <w:szCs w:val="22"/>
          <w:lang w:eastAsia="pl-PL"/>
        </w:rPr>
        <w:t xml:space="preserve">i wymiany informacji w postaci elektronicznej oraz minimalnych wymagań dla systemów teleinformatycznych (Dz. U. z 2012 r. poz. 526 z </w:t>
      </w:r>
      <w:proofErr w:type="spellStart"/>
      <w:r w:rsidRPr="0084579C">
        <w:rPr>
          <w:rFonts w:ascii="Calibri" w:hAnsi="Calibri"/>
          <w:iCs/>
          <w:sz w:val="22"/>
          <w:szCs w:val="22"/>
          <w:lang w:eastAsia="pl-PL"/>
        </w:rPr>
        <w:t>późn</w:t>
      </w:r>
      <w:proofErr w:type="spellEnd"/>
      <w:r w:rsidRPr="0084579C">
        <w:rPr>
          <w:rFonts w:ascii="Calibri" w:hAnsi="Calibri"/>
          <w:iCs/>
          <w:sz w:val="22"/>
          <w:szCs w:val="22"/>
          <w:lang w:eastAsia="pl-PL"/>
        </w:rPr>
        <w:t>. zm.).</w:t>
      </w:r>
    </w:p>
    <w:p w:rsidR="00C044F2" w:rsidRPr="0084579C" w:rsidRDefault="00C044F2" w:rsidP="008C0DC6">
      <w:pPr>
        <w:numPr>
          <w:ilvl w:val="1"/>
          <w:numId w:val="69"/>
        </w:numPr>
        <w:spacing w:line="276" w:lineRule="auto"/>
        <w:ind w:left="851"/>
        <w:jc w:val="both"/>
        <w:rPr>
          <w:rFonts w:ascii="Calibri" w:hAnsi="Calibri"/>
          <w:sz w:val="22"/>
          <w:szCs w:val="22"/>
          <w:lang w:eastAsia="pl-PL"/>
        </w:rPr>
      </w:pPr>
      <w:r w:rsidRPr="0084579C">
        <w:rPr>
          <w:rFonts w:ascii="Calibri" w:hAnsi="Calibri"/>
          <w:sz w:val="22"/>
          <w:szCs w:val="22"/>
          <w:lang w:eastAsia="pl-PL"/>
        </w:rPr>
        <w:t>Kodowanie polskich znaków:</w:t>
      </w:r>
    </w:p>
    <w:p w:rsidR="00C044F2" w:rsidRPr="0084579C" w:rsidRDefault="00C044F2" w:rsidP="008C0DC6">
      <w:pPr>
        <w:numPr>
          <w:ilvl w:val="0"/>
          <w:numId w:val="71"/>
        </w:numPr>
        <w:spacing w:line="276" w:lineRule="auto"/>
        <w:ind w:left="1276"/>
        <w:jc w:val="both"/>
        <w:rPr>
          <w:rFonts w:ascii="Calibri" w:eastAsia="Batang" w:hAnsi="Calibri"/>
          <w:sz w:val="22"/>
          <w:szCs w:val="22"/>
        </w:rPr>
      </w:pPr>
      <w:r w:rsidRPr="0084579C">
        <w:rPr>
          <w:rFonts w:ascii="Calibri" w:eastAsia="Batang" w:hAnsi="Calibri"/>
          <w:sz w:val="22"/>
          <w:szCs w:val="22"/>
        </w:rPr>
        <w:t>dokumentów tekstowych (czysty tekst lub RTF) ISO-8859-2 lub/i Windows CP1250,</w:t>
      </w:r>
    </w:p>
    <w:p w:rsidR="00C044F2" w:rsidRPr="0084579C" w:rsidRDefault="00C044F2" w:rsidP="008C0DC6">
      <w:pPr>
        <w:numPr>
          <w:ilvl w:val="0"/>
          <w:numId w:val="71"/>
        </w:numPr>
        <w:spacing w:line="276" w:lineRule="auto"/>
        <w:ind w:left="1276"/>
        <w:jc w:val="both"/>
        <w:rPr>
          <w:rFonts w:ascii="Calibri" w:eastAsia="Batang" w:hAnsi="Calibri"/>
          <w:sz w:val="22"/>
          <w:szCs w:val="22"/>
          <w:lang w:val="en-US"/>
        </w:rPr>
      </w:pPr>
      <w:proofErr w:type="spellStart"/>
      <w:r w:rsidRPr="0084579C">
        <w:rPr>
          <w:rFonts w:ascii="Calibri" w:eastAsia="Batang" w:hAnsi="Calibri"/>
          <w:sz w:val="22"/>
          <w:szCs w:val="22"/>
          <w:lang w:val="en-US"/>
        </w:rPr>
        <w:t>warstwy</w:t>
      </w:r>
      <w:proofErr w:type="spellEnd"/>
      <w:r w:rsidRPr="0084579C">
        <w:rPr>
          <w:rFonts w:ascii="Calibri" w:eastAsia="Batang" w:hAnsi="Calibri"/>
          <w:sz w:val="22"/>
          <w:szCs w:val="22"/>
          <w:lang w:val="en-US"/>
        </w:rPr>
        <w:t xml:space="preserve"> ESRI shapefile Windows CP 1250,</w:t>
      </w:r>
    </w:p>
    <w:p w:rsidR="00C044F2" w:rsidRPr="0084579C" w:rsidRDefault="00C044F2" w:rsidP="008C0DC6">
      <w:pPr>
        <w:numPr>
          <w:ilvl w:val="0"/>
          <w:numId w:val="71"/>
        </w:numPr>
        <w:spacing w:line="276" w:lineRule="auto"/>
        <w:ind w:left="1276"/>
        <w:jc w:val="both"/>
        <w:rPr>
          <w:rFonts w:ascii="Calibri" w:eastAsia="Batang" w:hAnsi="Calibri"/>
          <w:sz w:val="22"/>
          <w:szCs w:val="22"/>
        </w:rPr>
      </w:pPr>
      <w:r w:rsidRPr="0084579C">
        <w:rPr>
          <w:rFonts w:ascii="Calibri" w:eastAsia="Batang" w:hAnsi="Calibri"/>
          <w:sz w:val="22"/>
          <w:szCs w:val="22"/>
        </w:rPr>
        <w:t>inne pliki ISO-8859-2 lub/i Windows CP1250 lub/i UTF-8,</w:t>
      </w:r>
    </w:p>
    <w:p w:rsidR="00C044F2" w:rsidRPr="0084579C" w:rsidRDefault="00C044F2" w:rsidP="008C0DC6">
      <w:pPr>
        <w:numPr>
          <w:ilvl w:val="0"/>
          <w:numId w:val="71"/>
        </w:numPr>
        <w:spacing w:line="276" w:lineRule="auto"/>
        <w:ind w:left="1276"/>
        <w:jc w:val="both"/>
        <w:rPr>
          <w:rFonts w:ascii="Calibri" w:eastAsia="Batang" w:hAnsi="Calibri"/>
          <w:sz w:val="22"/>
          <w:szCs w:val="22"/>
        </w:rPr>
      </w:pPr>
      <w:r w:rsidRPr="0084579C">
        <w:rPr>
          <w:rFonts w:ascii="Calibri" w:eastAsia="Batang" w:hAnsi="Calibri"/>
          <w:sz w:val="22"/>
          <w:szCs w:val="22"/>
        </w:rPr>
        <w:t>inne standardy kodowania wymagają osobnych uzgodnień.</w:t>
      </w:r>
    </w:p>
    <w:p w:rsidR="00C044F2" w:rsidRPr="0084579C" w:rsidRDefault="00C044F2" w:rsidP="008C0DC6">
      <w:pPr>
        <w:numPr>
          <w:ilvl w:val="1"/>
          <w:numId w:val="69"/>
        </w:numPr>
        <w:spacing w:line="276" w:lineRule="auto"/>
        <w:ind w:left="851"/>
        <w:jc w:val="both"/>
        <w:rPr>
          <w:rFonts w:ascii="Calibri" w:hAnsi="Calibri"/>
          <w:sz w:val="22"/>
          <w:szCs w:val="22"/>
          <w:lang w:eastAsia="pl-PL"/>
        </w:rPr>
      </w:pPr>
      <w:r w:rsidRPr="0084579C">
        <w:rPr>
          <w:rFonts w:ascii="Calibri" w:hAnsi="Calibri"/>
          <w:sz w:val="22"/>
          <w:szCs w:val="22"/>
          <w:lang w:eastAsia="pl-PL"/>
        </w:rPr>
        <w:t>Wszystkie elementy opracowania, które były przygotowywane i/lub wykonane w wersji elektronicznej muszą zostać prz</w:t>
      </w:r>
      <w:r w:rsidR="00913BB2">
        <w:rPr>
          <w:rFonts w:ascii="Calibri" w:hAnsi="Calibri"/>
          <w:sz w:val="22"/>
          <w:szCs w:val="22"/>
          <w:lang w:eastAsia="pl-PL"/>
        </w:rPr>
        <w:t>ekazane w wersji elektronicznej;</w:t>
      </w:r>
    </w:p>
    <w:p w:rsidR="00C044F2" w:rsidRPr="0084579C" w:rsidRDefault="00C044F2" w:rsidP="008C0DC6">
      <w:pPr>
        <w:numPr>
          <w:ilvl w:val="1"/>
          <w:numId w:val="69"/>
        </w:numPr>
        <w:spacing w:line="276" w:lineRule="auto"/>
        <w:ind w:left="851"/>
        <w:jc w:val="both"/>
        <w:rPr>
          <w:rFonts w:ascii="Calibri" w:hAnsi="Calibri"/>
          <w:sz w:val="22"/>
          <w:szCs w:val="22"/>
          <w:lang w:eastAsia="pl-PL"/>
        </w:rPr>
      </w:pPr>
      <w:r w:rsidRPr="0084579C">
        <w:rPr>
          <w:rFonts w:ascii="Calibri" w:hAnsi="Calibri"/>
          <w:sz w:val="22"/>
          <w:szCs w:val="22"/>
          <w:lang w:eastAsia="pl-PL"/>
        </w:rPr>
        <w:t>Nazwy plików i folderów (katalogów) powinny odzwierciedlać w sposób czytelny ich zawartość. Stosować unikatowe nazwy plików tj. mimo różnych katalogów</w:t>
      </w:r>
      <w:r w:rsidR="00913BB2">
        <w:rPr>
          <w:rFonts w:ascii="Calibri" w:hAnsi="Calibri"/>
          <w:sz w:val="22"/>
          <w:szCs w:val="22"/>
          <w:lang w:eastAsia="pl-PL"/>
        </w:rPr>
        <w:t xml:space="preserve"> nie stosować identycznych nazw;</w:t>
      </w:r>
    </w:p>
    <w:p w:rsidR="00C044F2" w:rsidRPr="0084579C" w:rsidRDefault="00C044F2" w:rsidP="008C0DC6">
      <w:pPr>
        <w:numPr>
          <w:ilvl w:val="1"/>
          <w:numId w:val="69"/>
        </w:numPr>
        <w:spacing w:line="276" w:lineRule="auto"/>
        <w:ind w:left="851"/>
        <w:jc w:val="both"/>
        <w:rPr>
          <w:rFonts w:ascii="Calibri" w:hAnsi="Calibri"/>
          <w:sz w:val="22"/>
          <w:szCs w:val="22"/>
          <w:lang w:eastAsia="pl-PL"/>
        </w:rPr>
      </w:pPr>
      <w:r w:rsidRPr="0084579C">
        <w:rPr>
          <w:rFonts w:ascii="Calibri" w:hAnsi="Calibri"/>
          <w:sz w:val="22"/>
          <w:szCs w:val="22"/>
          <w:lang w:eastAsia="pl-PL"/>
        </w:rPr>
        <w:t>Na każdym nośniku elektronicznym musi znajdować się spis i opis jego zawartości, zapisany w pliku .</w:t>
      </w:r>
      <w:proofErr w:type="spellStart"/>
      <w:r w:rsidRPr="0084579C">
        <w:rPr>
          <w:rFonts w:ascii="Calibri" w:hAnsi="Calibri"/>
          <w:sz w:val="22"/>
          <w:szCs w:val="22"/>
          <w:lang w:eastAsia="pl-PL"/>
        </w:rPr>
        <w:t>doc</w:t>
      </w:r>
      <w:proofErr w:type="spellEnd"/>
      <w:r w:rsidRPr="0084579C">
        <w:rPr>
          <w:rFonts w:ascii="Calibri" w:hAnsi="Calibri"/>
          <w:sz w:val="22"/>
          <w:szCs w:val="22"/>
          <w:lang w:eastAsia="pl-PL"/>
        </w:rPr>
        <w:t>/.</w:t>
      </w:r>
      <w:proofErr w:type="spellStart"/>
      <w:r w:rsidRPr="0084579C">
        <w:rPr>
          <w:rFonts w:ascii="Calibri" w:hAnsi="Calibri"/>
          <w:sz w:val="22"/>
          <w:szCs w:val="22"/>
          <w:lang w:eastAsia="pl-PL"/>
        </w:rPr>
        <w:t>docx</w:t>
      </w:r>
      <w:proofErr w:type="spellEnd"/>
      <w:r w:rsidRPr="0084579C">
        <w:rPr>
          <w:rFonts w:ascii="Calibri" w:hAnsi="Calibri"/>
          <w:sz w:val="22"/>
          <w:szCs w:val="22"/>
          <w:lang w:eastAsia="pl-PL"/>
        </w:rPr>
        <w:t xml:space="preserve"> (MS Word) i/lub Open </w:t>
      </w:r>
      <w:proofErr w:type="spellStart"/>
      <w:r w:rsidRPr="0084579C">
        <w:rPr>
          <w:rFonts w:ascii="Calibri" w:hAnsi="Calibri"/>
          <w:sz w:val="22"/>
          <w:szCs w:val="22"/>
          <w:lang w:eastAsia="pl-PL"/>
        </w:rPr>
        <w:t>Document</w:t>
      </w:r>
      <w:proofErr w:type="spellEnd"/>
      <w:r w:rsidRPr="0084579C">
        <w:rPr>
          <w:rFonts w:ascii="Calibri" w:hAnsi="Calibri"/>
          <w:sz w:val="22"/>
          <w:szCs w:val="22"/>
          <w:lang w:eastAsia="pl-PL"/>
        </w:rPr>
        <w:t xml:space="preserve"> (</w:t>
      </w:r>
      <w:proofErr w:type="spellStart"/>
      <w:r w:rsidRPr="0084579C">
        <w:rPr>
          <w:rFonts w:ascii="Calibri" w:hAnsi="Calibri"/>
          <w:sz w:val="22"/>
          <w:szCs w:val="22"/>
          <w:lang w:eastAsia="pl-PL"/>
        </w:rPr>
        <w:t>OpenOffice</w:t>
      </w:r>
      <w:proofErr w:type="spellEnd"/>
      <w:r w:rsidRPr="0084579C">
        <w:rPr>
          <w:rFonts w:ascii="Calibri" w:hAnsi="Calibri"/>
          <w:sz w:val="22"/>
          <w:szCs w:val="22"/>
          <w:lang w:eastAsia="pl-PL"/>
        </w:rPr>
        <w:t>/</w:t>
      </w:r>
      <w:proofErr w:type="spellStart"/>
      <w:r w:rsidRPr="0084579C">
        <w:rPr>
          <w:rFonts w:ascii="Calibri" w:hAnsi="Calibri"/>
          <w:sz w:val="22"/>
          <w:szCs w:val="22"/>
          <w:lang w:eastAsia="pl-PL"/>
        </w:rPr>
        <w:t>Libre</w:t>
      </w:r>
      <w:proofErr w:type="spellEnd"/>
      <w:r w:rsidRPr="0084579C">
        <w:rPr>
          <w:rFonts w:ascii="Calibri" w:hAnsi="Calibri"/>
          <w:sz w:val="22"/>
          <w:szCs w:val="22"/>
          <w:lang w:eastAsia="pl-PL"/>
        </w:rPr>
        <w:t xml:space="preserve"> Office). Należy podać zawartość plików i folde</w:t>
      </w:r>
      <w:r w:rsidR="00913BB2">
        <w:rPr>
          <w:rFonts w:ascii="Calibri" w:hAnsi="Calibri"/>
          <w:sz w:val="22"/>
          <w:szCs w:val="22"/>
          <w:lang w:eastAsia="pl-PL"/>
        </w:rPr>
        <w:t>rów znajdujących się na nośniku;</w:t>
      </w:r>
    </w:p>
    <w:p w:rsidR="00C044F2" w:rsidRPr="0084579C" w:rsidRDefault="00C044F2" w:rsidP="008C0DC6">
      <w:pPr>
        <w:numPr>
          <w:ilvl w:val="1"/>
          <w:numId w:val="69"/>
        </w:numPr>
        <w:spacing w:line="276" w:lineRule="auto"/>
        <w:ind w:left="851"/>
        <w:jc w:val="both"/>
        <w:rPr>
          <w:rFonts w:ascii="Calibri" w:hAnsi="Calibri"/>
          <w:sz w:val="22"/>
          <w:szCs w:val="22"/>
          <w:lang w:eastAsia="pl-PL"/>
        </w:rPr>
      </w:pPr>
      <w:r w:rsidRPr="0084579C">
        <w:rPr>
          <w:rFonts w:ascii="Calibri" w:hAnsi="Calibri"/>
          <w:sz w:val="22"/>
          <w:szCs w:val="22"/>
          <w:lang w:eastAsia="pl-PL"/>
        </w:rPr>
        <w:t>Całość elektronicznej wersji opracowania musi być dostarczona w następujących formatach:</w:t>
      </w:r>
    </w:p>
    <w:p w:rsidR="00C044F2" w:rsidRPr="0084579C" w:rsidRDefault="00C044F2" w:rsidP="008C0DC6">
      <w:pPr>
        <w:numPr>
          <w:ilvl w:val="0"/>
          <w:numId w:val="80"/>
        </w:numPr>
        <w:spacing w:line="276" w:lineRule="auto"/>
        <w:ind w:left="1276"/>
        <w:jc w:val="both"/>
        <w:rPr>
          <w:rFonts w:ascii="Calibri" w:eastAsia="Batang" w:hAnsi="Calibri"/>
          <w:sz w:val="22"/>
          <w:szCs w:val="22"/>
        </w:rPr>
      </w:pPr>
      <w:r w:rsidRPr="0084579C">
        <w:rPr>
          <w:rFonts w:ascii="Calibri" w:eastAsia="Batang" w:hAnsi="Calibri"/>
          <w:sz w:val="22"/>
          <w:szCs w:val="22"/>
        </w:rPr>
        <w:t>w formacie .pdf (odpowiadający wersji opracow</w:t>
      </w:r>
      <w:r w:rsidR="00913BB2">
        <w:rPr>
          <w:rFonts w:ascii="Calibri" w:eastAsia="Batang" w:hAnsi="Calibri"/>
          <w:sz w:val="22"/>
          <w:szCs w:val="22"/>
        </w:rPr>
        <w:t>ania, jaka została wydrukowana),</w:t>
      </w:r>
    </w:p>
    <w:p w:rsidR="00C044F2" w:rsidRPr="0084579C" w:rsidRDefault="00C044F2" w:rsidP="008C0DC6">
      <w:pPr>
        <w:numPr>
          <w:ilvl w:val="0"/>
          <w:numId w:val="80"/>
        </w:numPr>
        <w:spacing w:line="276" w:lineRule="auto"/>
        <w:ind w:left="1276"/>
        <w:jc w:val="both"/>
        <w:rPr>
          <w:rFonts w:ascii="Calibri" w:eastAsia="Batang" w:hAnsi="Calibri"/>
          <w:sz w:val="22"/>
          <w:szCs w:val="22"/>
        </w:rPr>
      </w:pPr>
      <w:r w:rsidRPr="0084579C">
        <w:rPr>
          <w:rFonts w:ascii="Calibri" w:eastAsia="Batang" w:hAnsi="Calibri"/>
          <w:sz w:val="22"/>
          <w:szCs w:val="22"/>
        </w:rPr>
        <w:t xml:space="preserve">w edytowalnym formacie źródłowym (w którym opracowanie zostało wykonane), </w:t>
      </w:r>
      <w:r w:rsidR="00CB5237">
        <w:rPr>
          <w:rFonts w:ascii="Calibri" w:eastAsia="Batang" w:hAnsi="Calibri"/>
          <w:sz w:val="22"/>
          <w:szCs w:val="22"/>
        </w:rPr>
        <w:br/>
      </w:r>
      <w:r w:rsidRPr="0084579C">
        <w:rPr>
          <w:rFonts w:ascii="Calibri" w:eastAsia="Batang" w:hAnsi="Calibri"/>
          <w:sz w:val="22"/>
          <w:szCs w:val="22"/>
        </w:rPr>
        <w:t>w szczególności jeżeli zostaną wytworzone w trakcie realizacji niniejszego zamówienia:</w:t>
      </w:r>
    </w:p>
    <w:p w:rsidR="00C044F2" w:rsidRPr="0084579C" w:rsidRDefault="00C044F2" w:rsidP="00E351D9">
      <w:pPr>
        <w:numPr>
          <w:ilvl w:val="0"/>
          <w:numId w:val="127"/>
        </w:numPr>
        <w:spacing w:line="276" w:lineRule="auto"/>
        <w:jc w:val="both"/>
        <w:rPr>
          <w:rFonts w:ascii="Calibri" w:hAnsi="Calibri"/>
          <w:sz w:val="22"/>
          <w:szCs w:val="22"/>
          <w:lang w:eastAsia="pl-PL"/>
        </w:rPr>
      </w:pPr>
      <w:r w:rsidRPr="0084579C">
        <w:rPr>
          <w:rFonts w:ascii="Calibri" w:hAnsi="Calibri"/>
          <w:sz w:val="22"/>
          <w:szCs w:val="22"/>
          <w:lang w:eastAsia="pl-PL"/>
        </w:rPr>
        <w:t>dokumenty opisowe – wymaga się formatu .</w:t>
      </w:r>
      <w:proofErr w:type="spellStart"/>
      <w:r w:rsidRPr="0084579C">
        <w:rPr>
          <w:rFonts w:ascii="Calibri" w:hAnsi="Calibri"/>
          <w:sz w:val="22"/>
          <w:szCs w:val="22"/>
          <w:lang w:eastAsia="pl-PL"/>
        </w:rPr>
        <w:t>doc</w:t>
      </w:r>
      <w:proofErr w:type="spellEnd"/>
      <w:r w:rsidRPr="0084579C">
        <w:rPr>
          <w:rFonts w:ascii="Calibri" w:hAnsi="Calibri"/>
          <w:sz w:val="22"/>
          <w:szCs w:val="22"/>
          <w:lang w:eastAsia="pl-PL"/>
        </w:rPr>
        <w:t>/.</w:t>
      </w:r>
      <w:proofErr w:type="spellStart"/>
      <w:r w:rsidRPr="0084579C">
        <w:rPr>
          <w:rFonts w:ascii="Calibri" w:hAnsi="Calibri"/>
          <w:sz w:val="22"/>
          <w:szCs w:val="22"/>
          <w:lang w:eastAsia="pl-PL"/>
        </w:rPr>
        <w:t>docx</w:t>
      </w:r>
      <w:proofErr w:type="spellEnd"/>
      <w:r w:rsidRPr="0084579C">
        <w:rPr>
          <w:rFonts w:ascii="Calibri" w:hAnsi="Calibri"/>
          <w:sz w:val="22"/>
          <w:szCs w:val="22"/>
          <w:lang w:eastAsia="pl-PL"/>
        </w:rPr>
        <w:t xml:space="preserve"> (MS Word) i/lub Open Dokument (</w:t>
      </w:r>
      <w:proofErr w:type="spellStart"/>
      <w:r w:rsidRPr="0084579C">
        <w:rPr>
          <w:rFonts w:ascii="Calibri" w:hAnsi="Calibri"/>
          <w:sz w:val="22"/>
          <w:szCs w:val="22"/>
          <w:lang w:eastAsia="pl-PL"/>
        </w:rPr>
        <w:t>OpenOffice</w:t>
      </w:r>
      <w:proofErr w:type="spellEnd"/>
      <w:r w:rsidRPr="0084579C">
        <w:rPr>
          <w:rFonts w:ascii="Calibri" w:hAnsi="Calibri"/>
          <w:sz w:val="22"/>
          <w:szCs w:val="22"/>
          <w:lang w:eastAsia="pl-PL"/>
        </w:rPr>
        <w:t>/</w:t>
      </w:r>
      <w:proofErr w:type="spellStart"/>
      <w:r w:rsidRPr="0084579C">
        <w:rPr>
          <w:rFonts w:ascii="Calibri" w:hAnsi="Calibri"/>
          <w:sz w:val="22"/>
          <w:szCs w:val="22"/>
          <w:lang w:eastAsia="pl-PL"/>
        </w:rPr>
        <w:t>Libre</w:t>
      </w:r>
      <w:proofErr w:type="spellEnd"/>
      <w:r w:rsidRPr="0084579C">
        <w:rPr>
          <w:rFonts w:ascii="Calibri" w:hAnsi="Calibri"/>
          <w:sz w:val="22"/>
          <w:szCs w:val="22"/>
          <w:lang w:eastAsia="pl-PL"/>
        </w:rPr>
        <w:t xml:space="preserve"> Office),</w:t>
      </w:r>
    </w:p>
    <w:p w:rsidR="00C044F2" w:rsidRPr="0084579C" w:rsidRDefault="00C044F2" w:rsidP="00E351D9">
      <w:pPr>
        <w:numPr>
          <w:ilvl w:val="0"/>
          <w:numId w:val="127"/>
        </w:numPr>
        <w:spacing w:line="276" w:lineRule="auto"/>
        <w:jc w:val="both"/>
        <w:rPr>
          <w:rFonts w:ascii="Calibri" w:hAnsi="Calibri"/>
          <w:sz w:val="22"/>
          <w:szCs w:val="22"/>
          <w:lang w:eastAsia="pl-PL"/>
        </w:rPr>
      </w:pPr>
      <w:r w:rsidRPr="0084579C">
        <w:rPr>
          <w:rFonts w:ascii="Calibri" w:hAnsi="Calibri"/>
          <w:sz w:val="22"/>
          <w:szCs w:val="22"/>
          <w:lang w:eastAsia="pl-PL"/>
        </w:rPr>
        <w:t>zestawienia tabelaryczne – wymaga się formatu .xls/.</w:t>
      </w:r>
      <w:proofErr w:type="spellStart"/>
      <w:r w:rsidRPr="0084579C">
        <w:rPr>
          <w:rFonts w:ascii="Calibri" w:hAnsi="Calibri"/>
          <w:sz w:val="22"/>
          <w:szCs w:val="22"/>
          <w:lang w:eastAsia="pl-PL"/>
        </w:rPr>
        <w:t>xlsx</w:t>
      </w:r>
      <w:proofErr w:type="spellEnd"/>
      <w:r w:rsidRPr="0084579C">
        <w:rPr>
          <w:rFonts w:ascii="Calibri" w:hAnsi="Calibri"/>
          <w:sz w:val="22"/>
          <w:szCs w:val="22"/>
          <w:lang w:eastAsia="pl-PL"/>
        </w:rPr>
        <w:t xml:space="preserve"> (MS Excel) i/lub Open Dokument (</w:t>
      </w:r>
      <w:proofErr w:type="spellStart"/>
      <w:r w:rsidRPr="0084579C">
        <w:rPr>
          <w:rFonts w:ascii="Calibri" w:hAnsi="Calibri"/>
          <w:sz w:val="22"/>
          <w:szCs w:val="22"/>
          <w:lang w:eastAsia="pl-PL"/>
        </w:rPr>
        <w:t>OpenOffice</w:t>
      </w:r>
      <w:proofErr w:type="spellEnd"/>
      <w:r w:rsidRPr="0084579C">
        <w:rPr>
          <w:rFonts w:ascii="Calibri" w:hAnsi="Calibri"/>
          <w:sz w:val="22"/>
          <w:szCs w:val="22"/>
          <w:lang w:eastAsia="pl-PL"/>
        </w:rPr>
        <w:t>/</w:t>
      </w:r>
      <w:proofErr w:type="spellStart"/>
      <w:r w:rsidRPr="0084579C">
        <w:rPr>
          <w:rFonts w:ascii="Calibri" w:hAnsi="Calibri"/>
          <w:sz w:val="22"/>
          <w:szCs w:val="22"/>
          <w:lang w:eastAsia="pl-PL"/>
        </w:rPr>
        <w:t>Libre</w:t>
      </w:r>
      <w:proofErr w:type="spellEnd"/>
      <w:r w:rsidRPr="0084579C">
        <w:rPr>
          <w:rFonts w:ascii="Calibri" w:hAnsi="Calibri"/>
          <w:sz w:val="22"/>
          <w:szCs w:val="22"/>
          <w:lang w:eastAsia="pl-PL"/>
        </w:rPr>
        <w:t xml:space="preserve"> Office),</w:t>
      </w:r>
    </w:p>
    <w:p w:rsidR="00C044F2" w:rsidRPr="0084579C" w:rsidRDefault="00C044F2" w:rsidP="00E351D9">
      <w:pPr>
        <w:numPr>
          <w:ilvl w:val="0"/>
          <w:numId w:val="127"/>
        </w:numPr>
        <w:spacing w:line="276" w:lineRule="auto"/>
        <w:jc w:val="both"/>
        <w:rPr>
          <w:rFonts w:ascii="Calibri" w:hAnsi="Calibri"/>
          <w:sz w:val="22"/>
          <w:szCs w:val="22"/>
          <w:lang w:eastAsia="pl-PL"/>
        </w:rPr>
      </w:pPr>
      <w:r w:rsidRPr="0084579C">
        <w:rPr>
          <w:rFonts w:ascii="Calibri" w:hAnsi="Calibri"/>
          <w:sz w:val="22"/>
          <w:szCs w:val="22"/>
          <w:lang w:eastAsia="pl-PL"/>
        </w:rPr>
        <w:t>pliki graficzne (wektorowe i rastrowe, za wyjątkiem map cyfrowych) – wymaga się formatu .</w:t>
      </w:r>
      <w:proofErr w:type="spellStart"/>
      <w:r w:rsidRPr="0084579C">
        <w:rPr>
          <w:rFonts w:ascii="Calibri" w:hAnsi="Calibri"/>
          <w:sz w:val="22"/>
          <w:szCs w:val="22"/>
          <w:lang w:eastAsia="pl-PL"/>
        </w:rPr>
        <w:t>tif</w:t>
      </w:r>
      <w:proofErr w:type="spellEnd"/>
      <w:r w:rsidRPr="0084579C">
        <w:rPr>
          <w:rFonts w:ascii="Calibri" w:hAnsi="Calibri"/>
          <w:sz w:val="22"/>
          <w:szCs w:val="22"/>
          <w:lang w:eastAsia="pl-PL"/>
        </w:rPr>
        <w:t xml:space="preserve"> (.</w:t>
      </w:r>
      <w:proofErr w:type="spellStart"/>
      <w:r w:rsidRPr="0084579C">
        <w:rPr>
          <w:rFonts w:ascii="Calibri" w:hAnsi="Calibri"/>
          <w:sz w:val="22"/>
          <w:szCs w:val="22"/>
          <w:lang w:eastAsia="pl-PL"/>
        </w:rPr>
        <w:t>tiff</w:t>
      </w:r>
      <w:proofErr w:type="spellEnd"/>
      <w:r w:rsidRPr="0084579C">
        <w:rPr>
          <w:rFonts w:ascii="Calibri" w:hAnsi="Calibri"/>
          <w:sz w:val="22"/>
          <w:szCs w:val="22"/>
          <w:lang w:eastAsia="pl-PL"/>
        </w:rPr>
        <w:t>)/.gif/.jpg (.</w:t>
      </w:r>
      <w:proofErr w:type="spellStart"/>
      <w:r w:rsidRPr="0084579C">
        <w:rPr>
          <w:rFonts w:ascii="Calibri" w:hAnsi="Calibri"/>
          <w:sz w:val="22"/>
          <w:szCs w:val="22"/>
          <w:lang w:eastAsia="pl-PL"/>
        </w:rPr>
        <w:t>jpeg</w:t>
      </w:r>
      <w:proofErr w:type="spellEnd"/>
      <w:r w:rsidRPr="0084579C">
        <w:rPr>
          <w:rFonts w:ascii="Calibri" w:hAnsi="Calibri"/>
          <w:sz w:val="22"/>
          <w:szCs w:val="22"/>
          <w:lang w:eastAsia="pl-PL"/>
        </w:rPr>
        <w:t>)/.pdf,</w:t>
      </w:r>
    </w:p>
    <w:p w:rsidR="00C044F2" w:rsidRPr="0084579C" w:rsidRDefault="00C044F2" w:rsidP="00E351D9">
      <w:pPr>
        <w:numPr>
          <w:ilvl w:val="0"/>
          <w:numId w:val="127"/>
        </w:numPr>
        <w:spacing w:line="276" w:lineRule="auto"/>
        <w:jc w:val="both"/>
        <w:rPr>
          <w:rFonts w:ascii="Calibri" w:hAnsi="Calibri"/>
          <w:sz w:val="22"/>
          <w:szCs w:val="22"/>
          <w:lang w:eastAsia="pl-PL"/>
        </w:rPr>
      </w:pPr>
      <w:r w:rsidRPr="0084579C">
        <w:rPr>
          <w:rFonts w:ascii="Calibri" w:hAnsi="Calibri"/>
          <w:sz w:val="22"/>
          <w:szCs w:val="22"/>
          <w:lang w:eastAsia="pl-PL"/>
        </w:rPr>
        <w:lastRenderedPageBreak/>
        <w:t xml:space="preserve">zbiory danych przestrzennych (warstw map cyfrowych) – wymaga się formatu ESRI Personal </w:t>
      </w:r>
      <w:proofErr w:type="spellStart"/>
      <w:r w:rsidRPr="0084579C">
        <w:rPr>
          <w:rFonts w:ascii="Calibri" w:hAnsi="Calibri"/>
          <w:sz w:val="22"/>
          <w:szCs w:val="22"/>
          <w:lang w:eastAsia="pl-PL"/>
        </w:rPr>
        <w:t>Geodatabase</w:t>
      </w:r>
      <w:proofErr w:type="spellEnd"/>
      <w:r w:rsidRPr="0084579C">
        <w:rPr>
          <w:rFonts w:ascii="Calibri" w:hAnsi="Calibri"/>
          <w:sz w:val="22"/>
          <w:szCs w:val="22"/>
          <w:lang w:eastAsia="pl-PL"/>
        </w:rPr>
        <w:t xml:space="preserve">, ESRI File </w:t>
      </w:r>
      <w:proofErr w:type="spellStart"/>
      <w:r w:rsidRPr="0084579C">
        <w:rPr>
          <w:rFonts w:ascii="Calibri" w:hAnsi="Calibri"/>
          <w:sz w:val="22"/>
          <w:szCs w:val="22"/>
          <w:lang w:eastAsia="pl-PL"/>
        </w:rPr>
        <w:t>Geodatabase</w:t>
      </w:r>
      <w:proofErr w:type="spellEnd"/>
      <w:r w:rsidRPr="0084579C">
        <w:rPr>
          <w:rFonts w:ascii="Calibri" w:hAnsi="Calibri"/>
          <w:sz w:val="22"/>
          <w:szCs w:val="22"/>
          <w:lang w:eastAsia="pl-PL"/>
        </w:rPr>
        <w:t xml:space="preserve"> lub równoważnego, oraz jako pliki </w:t>
      </w:r>
      <w:proofErr w:type="spellStart"/>
      <w:r w:rsidRPr="0084579C">
        <w:rPr>
          <w:rFonts w:ascii="Calibri" w:hAnsi="Calibri"/>
          <w:sz w:val="22"/>
          <w:szCs w:val="22"/>
          <w:lang w:eastAsia="pl-PL"/>
        </w:rPr>
        <w:t>shapefile</w:t>
      </w:r>
      <w:proofErr w:type="spellEnd"/>
      <w:r w:rsidRPr="0084579C">
        <w:rPr>
          <w:rFonts w:ascii="Calibri" w:hAnsi="Calibri"/>
          <w:sz w:val="22"/>
          <w:szCs w:val="22"/>
          <w:lang w:eastAsia="pl-PL"/>
        </w:rPr>
        <w:t xml:space="preserve"> w odwzorowaniu PUWG 1992 (Państwowy Uk</w:t>
      </w:r>
      <w:r w:rsidR="00913BB2">
        <w:rPr>
          <w:rFonts w:ascii="Calibri" w:hAnsi="Calibri"/>
          <w:sz w:val="22"/>
          <w:szCs w:val="22"/>
          <w:lang w:eastAsia="pl-PL"/>
        </w:rPr>
        <w:t>ład Współrzędnych Geodezyjnych),</w:t>
      </w:r>
    </w:p>
    <w:p w:rsidR="00C044F2" w:rsidRPr="0084579C" w:rsidRDefault="00C044F2" w:rsidP="00E351D9">
      <w:pPr>
        <w:numPr>
          <w:ilvl w:val="0"/>
          <w:numId w:val="127"/>
        </w:numPr>
        <w:spacing w:line="276" w:lineRule="auto"/>
        <w:jc w:val="both"/>
        <w:rPr>
          <w:rFonts w:ascii="Calibri" w:hAnsi="Calibri"/>
          <w:sz w:val="22"/>
          <w:szCs w:val="22"/>
          <w:lang w:eastAsia="pl-PL"/>
        </w:rPr>
      </w:pPr>
      <w:r w:rsidRPr="0084579C">
        <w:rPr>
          <w:rFonts w:ascii="Calibri" w:hAnsi="Calibri"/>
          <w:sz w:val="22"/>
          <w:szCs w:val="22"/>
          <w:lang w:eastAsia="pl-PL"/>
        </w:rPr>
        <w:t>metadane zbiorów danych przestrzennych (warstw map cyfrowych) – wymaga się profilu INSPIRE w formacie XML,</w:t>
      </w:r>
    </w:p>
    <w:p w:rsidR="00C044F2" w:rsidRPr="0084579C" w:rsidRDefault="00C044F2" w:rsidP="00E351D9">
      <w:pPr>
        <w:numPr>
          <w:ilvl w:val="0"/>
          <w:numId w:val="127"/>
        </w:numPr>
        <w:spacing w:line="276" w:lineRule="auto"/>
        <w:jc w:val="both"/>
        <w:rPr>
          <w:rFonts w:ascii="Calibri" w:hAnsi="Calibri"/>
          <w:sz w:val="22"/>
          <w:szCs w:val="22"/>
          <w:lang w:eastAsia="pl-PL"/>
        </w:rPr>
      </w:pPr>
      <w:r w:rsidRPr="0084579C">
        <w:rPr>
          <w:rFonts w:ascii="Calibri" w:hAnsi="Calibri"/>
          <w:sz w:val="22"/>
          <w:szCs w:val="22"/>
          <w:lang w:eastAsia="pl-PL"/>
        </w:rPr>
        <w:t>relacyjna baza danych – wymaga się formatu MDB,</w:t>
      </w:r>
    </w:p>
    <w:p w:rsidR="00C044F2" w:rsidRPr="0084579C" w:rsidRDefault="00C044F2" w:rsidP="00E351D9">
      <w:pPr>
        <w:numPr>
          <w:ilvl w:val="0"/>
          <w:numId w:val="127"/>
        </w:numPr>
        <w:spacing w:line="276" w:lineRule="auto"/>
        <w:jc w:val="both"/>
        <w:rPr>
          <w:rFonts w:ascii="Calibri" w:hAnsi="Calibri"/>
          <w:sz w:val="22"/>
          <w:szCs w:val="22"/>
          <w:lang w:eastAsia="pl-PL"/>
        </w:rPr>
      </w:pPr>
      <w:r w:rsidRPr="0084579C">
        <w:rPr>
          <w:rFonts w:ascii="Calibri" w:hAnsi="Calibri"/>
          <w:sz w:val="22"/>
          <w:szCs w:val="22"/>
          <w:lang w:eastAsia="pl-PL"/>
        </w:rPr>
        <w:t>projekty mapowe – wymaga się formatu ESRI MXD wersja 10.3 lub równoważnego, zawierających prawidłowo zdefiniowane powią</w:t>
      </w:r>
      <w:r w:rsidR="00913BB2">
        <w:rPr>
          <w:rFonts w:ascii="Calibri" w:hAnsi="Calibri"/>
          <w:sz w:val="22"/>
          <w:szCs w:val="22"/>
          <w:lang w:eastAsia="pl-PL"/>
        </w:rPr>
        <w:t>zania ze źródłami danych do map,</w:t>
      </w:r>
    </w:p>
    <w:p w:rsidR="00C044F2" w:rsidRPr="0084579C" w:rsidRDefault="00C044F2" w:rsidP="008C0DC6">
      <w:pPr>
        <w:numPr>
          <w:ilvl w:val="0"/>
          <w:numId w:val="80"/>
        </w:numPr>
        <w:spacing w:line="276" w:lineRule="auto"/>
        <w:ind w:left="1276"/>
        <w:jc w:val="both"/>
        <w:rPr>
          <w:rFonts w:ascii="Calibri" w:eastAsia="Batang" w:hAnsi="Calibri"/>
          <w:sz w:val="22"/>
          <w:szCs w:val="22"/>
        </w:rPr>
      </w:pPr>
      <w:r w:rsidRPr="0084579C">
        <w:rPr>
          <w:rFonts w:ascii="Calibri" w:eastAsia="Batang" w:hAnsi="Calibri"/>
          <w:sz w:val="22"/>
          <w:szCs w:val="22"/>
        </w:rPr>
        <w:t>w przypadku kompresji plików – jako format plików do kompresji należy używać jeden z następujących formatów: .7z, .zip, .</w:t>
      </w:r>
      <w:proofErr w:type="spellStart"/>
      <w:r w:rsidRPr="0084579C">
        <w:rPr>
          <w:rFonts w:ascii="Calibri" w:eastAsia="Batang" w:hAnsi="Calibri"/>
          <w:sz w:val="22"/>
          <w:szCs w:val="22"/>
        </w:rPr>
        <w:t>rar</w:t>
      </w:r>
      <w:proofErr w:type="spellEnd"/>
      <w:r w:rsidRPr="0084579C">
        <w:rPr>
          <w:rFonts w:ascii="Calibri" w:eastAsia="Batang" w:hAnsi="Calibri"/>
          <w:sz w:val="22"/>
          <w:szCs w:val="22"/>
        </w:rPr>
        <w:t>, .</w:t>
      </w:r>
      <w:proofErr w:type="spellStart"/>
      <w:r w:rsidRPr="0084579C">
        <w:rPr>
          <w:rFonts w:ascii="Calibri" w:eastAsia="Batang" w:hAnsi="Calibri"/>
          <w:sz w:val="22"/>
          <w:szCs w:val="22"/>
        </w:rPr>
        <w:t>gz</w:t>
      </w:r>
      <w:proofErr w:type="spellEnd"/>
      <w:r w:rsidRPr="0084579C">
        <w:rPr>
          <w:rFonts w:ascii="Calibri" w:eastAsia="Batang" w:hAnsi="Calibri"/>
          <w:sz w:val="22"/>
          <w:szCs w:val="22"/>
        </w:rPr>
        <w:t xml:space="preserve"> (.</w:t>
      </w:r>
      <w:proofErr w:type="spellStart"/>
      <w:r w:rsidRPr="0084579C">
        <w:rPr>
          <w:rFonts w:ascii="Calibri" w:eastAsia="Batang" w:hAnsi="Calibri"/>
          <w:sz w:val="22"/>
          <w:szCs w:val="22"/>
        </w:rPr>
        <w:t>gzip</w:t>
      </w:r>
      <w:proofErr w:type="spellEnd"/>
      <w:r w:rsidRPr="0084579C">
        <w:rPr>
          <w:rFonts w:ascii="Calibri" w:eastAsia="Batang" w:hAnsi="Calibri"/>
          <w:sz w:val="22"/>
          <w:szCs w:val="22"/>
        </w:rPr>
        <w:t>),</w:t>
      </w:r>
      <w:r w:rsidR="00913BB2">
        <w:rPr>
          <w:rFonts w:ascii="Calibri" w:eastAsia="Batang" w:hAnsi="Calibri"/>
          <w:sz w:val="22"/>
          <w:szCs w:val="22"/>
        </w:rPr>
        <w:t xml:space="preserve"> tar.gz (spakowany </w:t>
      </w:r>
      <w:proofErr w:type="spellStart"/>
      <w:r w:rsidR="00913BB2">
        <w:rPr>
          <w:rFonts w:ascii="Calibri" w:eastAsia="Batang" w:hAnsi="Calibri"/>
          <w:sz w:val="22"/>
          <w:szCs w:val="22"/>
        </w:rPr>
        <w:t>gzip’em</w:t>
      </w:r>
      <w:proofErr w:type="spellEnd"/>
      <w:r w:rsidR="00913BB2">
        <w:rPr>
          <w:rFonts w:ascii="Calibri" w:eastAsia="Batang" w:hAnsi="Calibri"/>
          <w:sz w:val="22"/>
          <w:szCs w:val="22"/>
        </w:rPr>
        <w:t xml:space="preserve"> tar),</w:t>
      </w:r>
    </w:p>
    <w:p w:rsidR="00C044F2" w:rsidRPr="0084579C" w:rsidRDefault="00C044F2" w:rsidP="008C0DC6">
      <w:pPr>
        <w:numPr>
          <w:ilvl w:val="1"/>
          <w:numId w:val="69"/>
        </w:numPr>
        <w:tabs>
          <w:tab w:val="left" w:pos="851"/>
        </w:tabs>
        <w:spacing w:line="276" w:lineRule="auto"/>
        <w:ind w:left="851"/>
        <w:jc w:val="both"/>
        <w:rPr>
          <w:rFonts w:ascii="Calibri" w:hAnsi="Calibri"/>
          <w:sz w:val="22"/>
          <w:szCs w:val="22"/>
          <w:lang w:eastAsia="pl-PL"/>
        </w:rPr>
      </w:pPr>
      <w:r w:rsidRPr="0084579C">
        <w:rPr>
          <w:rFonts w:ascii="Calibri" w:hAnsi="Calibri"/>
          <w:sz w:val="22"/>
          <w:szCs w:val="22"/>
          <w:lang w:eastAsia="pl-PL"/>
        </w:rPr>
        <w:t xml:space="preserve">W przypadku nośników elektronicznych dopuszcza się przekazywanie materiałów na płycie CD, DVD lub dysku zewnętrznym (nośniki będzie </w:t>
      </w:r>
      <w:r w:rsidR="00913BB2">
        <w:rPr>
          <w:rFonts w:ascii="Calibri" w:hAnsi="Calibri"/>
          <w:sz w:val="22"/>
          <w:szCs w:val="22"/>
          <w:lang w:eastAsia="pl-PL"/>
        </w:rPr>
        <w:t>musiał zagwarantować Wykonawca);</w:t>
      </w:r>
    </w:p>
    <w:p w:rsidR="007D136F" w:rsidRPr="0084579C" w:rsidRDefault="00C044F2" w:rsidP="008C0DC6">
      <w:pPr>
        <w:numPr>
          <w:ilvl w:val="1"/>
          <w:numId w:val="69"/>
        </w:numPr>
        <w:tabs>
          <w:tab w:val="left" w:pos="851"/>
        </w:tabs>
        <w:spacing w:line="276" w:lineRule="auto"/>
        <w:ind w:left="851"/>
        <w:jc w:val="both"/>
        <w:rPr>
          <w:rFonts w:ascii="Calibri" w:hAnsi="Calibri"/>
          <w:sz w:val="22"/>
          <w:szCs w:val="22"/>
          <w:lang w:eastAsia="pl-PL"/>
        </w:rPr>
      </w:pPr>
      <w:r w:rsidRPr="0084579C">
        <w:rPr>
          <w:rFonts w:ascii="Calibri" w:hAnsi="Calibri"/>
          <w:sz w:val="22"/>
          <w:szCs w:val="22"/>
          <w:lang w:eastAsia="pl-PL"/>
        </w:rPr>
        <w:t>Ewentualne opracowane przez Wykonawcę zbiory danych przestrzennych powinny zostać przekazane w odwzorowaniu PUWG 1992 (Państwowy Układ Współrzędnych Geodezyjnych).</w:t>
      </w:r>
    </w:p>
    <w:p w:rsidR="007D136F" w:rsidRPr="0084579C" w:rsidRDefault="007D136F" w:rsidP="007D136F">
      <w:pPr>
        <w:tabs>
          <w:tab w:val="left" w:pos="851"/>
        </w:tabs>
        <w:spacing w:after="120"/>
        <w:ind w:left="851"/>
        <w:jc w:val="both"/>
        <w:rPr>
          <w:rFonts w:ascii="Calibri" w:hAnsi="Calibri"/>
          <w:sz w:val="22"/>
          <w:szCs w:val="22"/>
          <w:lang w:eastAsia="pl-PL"/>
        </w:rPr>
      </w:pPr>
    </w:p>
    <w:p w:rsidR="00B62350" w:rsidRPr="0084579C" w:rsidRDefault="00B62350" w:rsidP="00D60B63">
      <w:pPr>
        <w:numPr>
          <w:ilvl w:val="1"/>
          <w:numId w:val="66"/>
        </w:numPr>
        <w:tabs>
          <w:tab w:val="left" w:pos="360"/>
        </w:tabs>
        <w:ind w:hanging="1620"/>
        <w:jc w:val="both"/>
        <w:rPr>
          <w:rFonts w:ascii="Calibri" w:hAnsi="Calibri"/>
          <w:b/>
          <w:sz w:val="22"/>
          <w:szCs w:val="22"/>
          <w:lang w:eastAsia="pl-PL"/>
        </w:rPr>
      </w:pPr>
      <w:r w:rsidRPr="0084579C">
        <w:rPr>
          <w:rFonts w:ascii="Calibri" w:hAnsi="Calibri"/>
          <w:b/>
          <w:sz w:val="22"/>
          <w:szCs w:val="22"/>
          <w:lang w:eastAsia="pl-PL"/>
        </w:rPr>
        <w:t>OKRES REALIZACJI (TERMIN ROZPOCZĘCIA I ZAKOŃCZENIA)</w:t>
      </w:r>
    </w:p>
    <w:p w:rsidR="00B62350" w:rsidRPr="0084579C" w:rsidRDefault="00B62350" w:rsidP="00B62350">
      <w:pPr>
        <w:tabs>
          <w:tab w:val="left" w:pos="360"/>
          <w:tab w:val="left" w:pos="900"/>
        </w:tabs>
        <w:ind w:left="1260"/>
        <w:jc w:val="both"/>
        <w:rPr>
          <w:rFonts w:ascii="Calibri" w:hAnsi="Calibri"/>
          <w:sz w:val="22"/>
          <w:szCs w:val="22"/>
          <w:lang w:eastAsia="pl-PL"/>
        </w:rPr>
      </w:pPr>
    </w:p>
    <w:p w:rsidR="00B62350" w:rsidRPr="0084579C" w:rsidRDefault="00B62350" w:rsidP="007D136F">
      <w:pPr>
        <w:tabs>
          <w:tab w:val="left" w:pos="360"/>
          <w:tab w:val="left" w:pos="900"/>
        </w:tabs>
        <w:spacing w:line="276" w:lineRule="auto"/>
        <w:ind w:left="1260" w:hanging="1260"/>
        <w:jc w:val="both"/>
        <w:rPr>
          <w:rFonts w:ascii="Calibri" w:hAnsi="Calibri"/>
          <w:sz w:val="22"/>
          <w:szCs w:val="22"/>
          <w:lang w:eastAsia="pl-PL"/>
        </w:rPr>
      </w:pPr>
      <w:r w:rsidRPr="0084579C">
        <w:rPr>
          <w:rFonts w:ascii="Calibri" w:hAnsi="Calibri"/>
          <w:sz w:val="22"/>
          <w:szCs w:val="22"/>
          <w:lang w:eastAsia="pl-PL"/>
        </w:rPr>
        <w:t xml:space="preserve">Termin rozpoczęcia: </w:t>
      </w:r>
      <w:r w:rsidR="00C044F2" w:rsidRPr="0084579C">
        <w:rPr>
          <w:rFonts w:ascii="Calibri" w:hAnsi="Calibri"/>
          <w:sz w:val="22"/>
          <w:szCs w:val="22"/>
          <w:lang w:eastAsia="pl-PL"/>
        </w:rPr>
        <w:t xml:space="preserve">od </w:t>
      </w:r>
      <w:r w:rsidR="001862E2" w:rsidRPr="0084579C">
        <w:rPr>
          <w:rFonts w:ascii="Calibri" w:hAnsi="Calibri"/>
          <w:sz w:val="22"/>
          <w:szCs w:val="22"/>
          <w:lang w:eastAsia="pl-PL"/>
        </w:rPr>
        <w:t>daty</w:t>
      </w:r>
      <w:r w:rsidRPr="0084579C">
        <w:rPr>
          <w:rFonts w:ascii="Calibri" w:hAnsi="Calibri"/>
          <w:sz w:val="22"/>
          <w:szCs w:val="22"/>
          <w:lang w:eastAsia="pl-PL"/>
        </w:rPr>
        <w:t xml:space="preserve"> podpisani</w:t>
      </w:r>
      <w:r w:rsidR="001862E2" w:rsidRPr="0084579C">
        <w:rPr>
          <w:rFonts w:ascii="Calibri" w:hAnsi="Calibri"/>
          <w:sz w:val="22"/>
          <w:szCs w:val="22"/>
          <w:lang w:eastAsia="pl-PL"/>
        </w:rPr>
        <w:t>a</w:t>
      </w:r>
      <w:r w:rsidRPr="0084579C">
        <w:rPr>
          <w:rFonts w:ascii="Calibri" w:hAnsi="Calibri"/>
          <w:sz w:val="22"/>
          <w:szCs w:val="22"/>
          <w:lang w:eastAsia="pl-PL"/>
        </w:rPr>
        <w:t xml:space="preserve"> umowy.</w:t>
      </w:r>
    </w:p>
    <w:p w:rsidR="00B62350" w:rsidRPr="0084579C" w:rsidRDefault="00B62350" w:rsidP="007D136F">
      <w:pPr>
        <w:tabs>
          <w:tab w:val="left" w:pos="360"/>
          <w:tab w:val="left" w:pos="900"/>
        </w:tabs>
        <w:spacing w:line="276" w:lineRule="auto"/>
        <w:ind w:left="1260" w:hanging="1260"/>
        <w:jc w:val="both"/>
        <w:rPr>
          <w:rFonts w:ascii="Calibri" w:hAnsi="Calibri"/>
          <w:sz w:val="22"/>
          <w:szCs w:val="22"/>
          <w:lang w:eastAsia="pl-PL"/>
        </w:rPr>
      </w:pPr>
      <w:r w:rsidRPr="0084579C">
        <w:rPr>
          <w:rFonts w:ascii="Calibri" w:hAnsi="Calibri"/>
          <w:bCs/>
          <w:sz w:val="22"/>
          <w:szCs w:val="22"/>
          <w:lang w:eastAsia="pl-PL"/>
        </w:rPr>
        <w:t>Termin zakończenia:</w:t>
      </w:r>
      <w:r w:rsidRPr="0084579C">
        <w:rPr>
          <w:rFonts w:ascii="Calibri" w:hAnsi="Calibri"/>
          <w:sz w:val="22"/>
          <w:szCs w:val="22"/>
          <w:lang w:eastAsia="pl-PL"/>
        </w:rPr>
        <w:t xml:space="preserve"> 2</w:t>
      </w:r>
      <w:r w:rsidR="004024C9" w:rsidRPr="0084579C">
        <w:rPr>
          <w:rFonts w:ascii="Calibri" w:hAnsi="Calibri"/>
          <w:sz w:val="22"/>
          <w:szCs w:val="22"/>
          <w:lang w:eastAsia="pl-PL"/>
        </w:rPr>
        <w:t>1</w:t>
      </w:r>
      <w:r w:rsidRPr="0084579C">
        <w:rPr>
          <w:rFonts w:ascii="Calibri" w:hAnsi="Calibri"/>
          <w:sz w:val="22"/>
          <w:szCs w:val="22"/>
          <w:lang w:eastAsia="pl-PL"/>
        </w:rPr>
        <w:t xml:space="preserve"> </w:t>
      </w:r>
      <w:r w:rsidR="007C5BE2" w:rsidRPr="0084579C">
        <w:rPr>
          <w:rFonts w:ascii="Calibri" w:hAnsi="Calibri"/>
          <w:sz w:val="22"/>
          <w:szCs w:val="22"/>
          <w:lang w:eastAsia="pl-PL"/>
        </w:rPr>
        <w:t>grudnia</w:t>
      </w:r>
      <w:r w:rsidRPr="0084579C">
        <w:rPr>
          <w:rFonts w:ascii="Calibri" w:hAnsi="Calibri"/>
          <w:sz w:val="22"/>
          <w:szCs w:val="22"/>
          <w:lang w:eastAsia="pl-PL"/>
        </w:rPr>
        <w:t xml:space="preserve"> 2018 r.</w:t>
      </w:r>
    </w:p>
    <w:p w:rsidR="00B62350" w:rsidRPr="0084579C" w:rsidRDefault="00B62350" w:rsidP="007D136F">
      <w:pPr>
        <w:tabs>
          <w:tab w:val="left" w:pos="360"/>
          <w:tab w:val="left" w:pos="900"/>
        </w:tabs>
        <w:spacing w:line="276" w:lineRule="auto"/>
        <w:ind w:left="1260" w:hanging="1260"/>
        <w:jc w:val="both"/>
        <w:rPr>
          <w:rFonts w:ascii="Calibri" w:hAnsi="Calibri"/>
          <w:sz w:val="22"/>
          <w:szCs w:val="22"/>
          <w:lang w:eastAsia="pl-PL"/>
        </w:rPr>
      </w:pPr>
    </w:p>
    <w:p w:rsidR="00B62350" w:rsidRPr="0084579C" w:rsidRDefault="00B62350" w:rsidP="007D136F">
      <w:pPr>
        <w:tabs>
          <w:tab w:val="left" w:pos="360"/>
          <w:tab w:val="left" w:pos="900"/>
        </w:tabs>
        <w:spacing w:line="276" w:lineRule="auto"/>
        <w:ind w:left="1260" w:hanging="1260"/>
        <w:jc w:val="both"/>
        <w:rPr>
          <w:rFonts w:ascii="Calibri" w:hAnsi="Calibri"/>
          <w:sz w:val="22"/>
          <w:szCs w:val="22"/>
          <w:lang w:eastAsia="pl-PL"/>
        </w:rPr>
      </w:pPr>
      <w:r w:rsidRPr="0084579C">
        <w:rPr>
          <w:rFonts w:ascii="Calibri" w:hAnsi="Calibri"/>
          <w:sz w:val="22"/>
          <w:szCs w:val="22"/>
          <w:lang w:eastAsia="pl-PL"/>
        </w:rPr>
        <w:t xml:space="preserve">Szczegółowe terminy zakończenia: </w:t>
      </w:r>
    </w:p>
    <w:p w:rsidR="00B62350" w:rsidRPr="0084579C" w:rsidRDefault="00B62350" w:rsidP="007D136F">
      <w:pPr>
        <w:tabs>
          <w:tab w:val="left" w:pos="360"/>
          <w:tab w:val="left" w:pos="900"/>
        </w:tabs>
        <w:spacing w:line="276" w:lineRule="auto"/>
        <w:ind w:left="1260" w:hanging="1260"/>
        <w:jc w:val="both"/>
        <w:rPr>
          <w:rFonts w:ascii="Calibri" w:hAnsi="Calibri"/>
          <w:sz w:val="22"/>
          <w:szCs w:val="22"/>
          <w:lang w:eastAsia="pl-PL"/>
        </w:rPr>
      </w:pPr>
      <w:r w:rsidRPr="0084579C">
        <w:rPr>
          <w:rFonts w:ascii="Calibri" w:hAnsi="Calibri"/>
          <w:sz w:val="22"/>
          <w:szCs w:val="22"/>
          <w:lang w:eastAsia="pl-PL"/>
        </w:rPr>
        <w:t xml:space="preserve">Etap I – </w:t>
      </w:r>
      <w:r w:rsidR="004024C9" w:rsidRPr="0084579C">
        <w:rPr>
          <w:rFonts w:ascii="Calibri" w:hAnsi="Calibri"/>
          <w:sz w:val="22"/>
          <w:szCs w:val="22"/>
          <w:lang w:eastAsia="pl-PL"/>
        </w:rPr>
        <w:t>1</w:t>
      </w:r>
      <w:r w:rsidRPr="0084579C">
        <w:rPr>
          <w:rFonts w:ascii="Calibri" w:hAnsi="Calibri"/>
          <w:sz w:val="22"/>
          <w:szCs w:val="22"/>
          <w:lang w:eastAsia="pl-PL"/>
        </w:rPr>
        <w:t>0.</w:t>
      </w:r>
      <w:r w:rsidR="004024C9" w:rsidRPr="0084579C">
        <w:rPr>
          <w:rFonts w:ascii="Calibri" w:hAnsi="Calibri"/>
          <w:sz w:val="22"/>
          <w:szCs w:val="22"/>
          <w:lang w:eastAsia="pl-PL"/>
        </w:rPr>
        <w:t>09</w:t>
      </w:r>
      <w:r w:rsidR="008009C8" w:rsidRPr="0084579C">
        <w:rPr>
          <w:rFonts w:ascii="Calibri" w:hAnsi="Calibri"/>
          <w:sz w:val="22"/>
          <w:szCs w:val="22"/>
          <w:lang w:eastAsia="pl-PL"/>
        </w:rPr>
        <w:t>.2018 r.</w:t>
      </w:r>
    </w:p>
    <w:p w:rsidR="00B62350" w:rsidRPr="0084579C" w:rsidRDefault="00B62350" w:rsidP="007D136F">
      <w:pPr>
        <w:tabs>
          <w:tab w:val="left" w:pos="360"/>
          <w:tab w:val="left" w:pos="900"/>
        </w:tabs>
        <w:spacing w:line="276" w:lineRule="auto"/>
        <w:ind w:left="1260" w:hanging="1260"/>
        <w:jc w:val="both"/>
        <w:rPr>
          <w:rFonts w:ascii="Calibri" w:hAnsi="Calibri"/>
          <w:b/>
          <w:sz w:val="22"/>
          <w:szCs w:val="22"/>
          <w:lang w:eastAsia="pl-PL"/>
        </w:rPr>
      </w:pPr>
      <w:r w:rsidRPr="0084579C">
        <w:rPr>
          <w:rFonts w:ascii="Calibri" w:hAnsi="Calibri"/>
          <w:sz w:val="22"/>
          <w:szCs w:val="22"/>
          <w:lang w:eastAsia="pl-PL"/>
        </w:rPr>
        <w:t>Etap II – 2</w:t>
      </w:r>
      <w:r w:rsidR="004024C9" w:rsidRPr="0084579C">
        <w:rPr>
          <w:rFonts w:ascii="Calibri" w:hAnsi="Calibri"/>
          <w:sz w:val="22"/>
          <w:szCs w:val="22"/>
          <w:lang w:eastAsia="pl-PL"/>
        </w:rPr>
        <w:t>1</w:t>
      </w:r>
      <w:r w:rsidRPr="0084579C">
        <w:rPr>
          <w:rFonts w:ascii="Calibri" w:hAnsi="Calibri"/>
          <w:sz w:val="22"/>
          <w:szCs w:val="22"/>
          <w:lang w:eastAsia="pl-PL"/>
        </w:rPr>
        <w:t>.</w:t>
      </w:r>
      <w:r w:rsidR="008009C8" w:rsidRPr="0084579C">
        <w:rPr>
          <w:rFonts w:ascii="Calibri" w:hAnsi="Calibri"/>
          <w:sz w:val="22"/>
          <w:szCs w:val="22"/>
          <w:lang w:eastAsia="pl-PL"/>
        </w:rPr>
        <w:t>12.</w:t>
      </w:r>
      <w:r w:rsidRPr="0084579C">
        <w:rPr>
          <w:rFonts w:ascii="Calibri" w:hAnsi="Calibri"/>
          <w:sz w:val="22"/>
          <w:szCs w:val="22"/>
          <w:lang w:eastAsia="pl-PL"/>
        </w:rPr>
        <w:t>2018 r.</w:t>
      </w:r>
    </w:p>
    <w:p w:rsidR="00B62350" w:rsidRPr="0084579C" w:rsidRDefault="00B62350" w:rsidP="00B62350">
      <w:pPr>
        <w:spacing w:line="276" w:lineRule="auto"/>
        <w:rPr>
          <w:rFonts w:ascii="Calibri" w:hAnsi="Calibri"/>
          <w:b/>
          <w:sz w:val="22"/>
          <w:szCs w:val="22"/>
        </w:rPr>
        <w:sectPr w:rsidR="00B62350" w:rsidRPr="0084579C" w:rsidSect="00D50257">
          <w:pgSz w:w="11906" w:h="16838" w:code="9"/>
          <w:pgMar w:top="1418" w:right="1418" w:bottom="1418" w:left="1418" w:header="709" w:footer="709" w:gutter="0"/>
          <w:pgNumType w:start="1"/>
          <w:cols w:space="708"/>
          <w:docGrid w:linePitch="600" w:charSpace="32768"/>
        </w:sectPr>
      </w:pPr>
    </w:p>
    <w:p w:rsidR="00B62350" w:rsidRPr="0084579C" w:rsidRDefault="00B62350" w:rsidP="00B62350">
      <w:pPr>
        <w:ind w:left="5672" w:firstLine="709"/>
        <w:jc w:val="center"/>
        <w:rPr>
          <w:rFonts w:ascii="Calibri" w:hAnsi="Calibri"/>
          <w:b/>
          <w:sz w:val="22"/>
          <w:szCs w:val="22"/>
        </w:rPr>
      </w:pPr>
      <w:r w:rsidRPr="0084579C">
        <w:rPr>
          <w:rFonts w:ascii="Calibri" w:hAnsi="Calibri"/>
          <w:b/>
          <w:sz w:val="22"/>
          <w:szCs w:val="22"/>
        </w:rPr>
        <w:lastRenderedPageBreak/>
        <w:t>Załącznik nr 2</w:t>
      </w:r>
      <w:r w:rsidRPr="0084579C">
        <w:rPr>
          <w:rFonts w:ascii="Calibri" w:hAnsi="Calibri"/>
          <w:b/>
          <w:sz w:val="22"/>
          <w:szCs w:val="22"/>
        </w:rPr>
        <w:tab/>
      </w:r>
    </w:p>
    <w:p w:rsidR="00B62350" w:rsidRPr="0084579C" w:rsidRDefault="00B62350" w:rsidP="00B62350">
      <w:pPr>
        <w:spacing w:line="276" w:lineRule="auto"/>
        <w:rPr>
          <w:rFonts w:ascii="Calibri" w:hAnsi="Calibri"/>
          <w:b/>
          <w:sz w:val="22"/>
          <w:szCs w:val="22"/>
          <w:lang w:eastAsia="en-US"/>
        </w:rPr>
      </w:pPr>
    </w:p>
    <w:p w:rsidR="00B62350" w:rsidRPr="0084579C" w:rsidRDefault="00B62350" w:rsidP="00B62350">
      <w:pPr>
        <w:spacing w:line="276" w:lineRule="auto"/>
        <w:jc w:val="center"/>
        <w:rPr>
          <w:rFonts w:ascii="Calibri" w:hAnsi="Calibri"/>
          <w:b/>
          <w:sz w:val="22"/>
          <w:szCs w:val="22"/>
          <w:lang w:eastAsia="en-US"/>
        </w:rPr>
      </w:pPr>
    </w:p>
    <w:p w:rsidR="00B62350" w:rsidRPr="0084579C" w:rsidRDefault="00B62350" w:rsidP="00B62350">
      <w:pPr>
        <w:spacing w:line="276" w:lineRule="auto"/>
        <w:jc w:val="center"/>
        <w:rPr>
          <w:rFonts w:ascii="Calibri" w:hAnsi="Calibri"/>
          <w:b/>
          <w:sz w:val="22"/>
          <w:szCs w:val="22"/>
          <w:lang w:eastAsia="en-US"/>
        </w:rPr>
      </w:pPr>
      <w:r w:rsidRPr="0084579C">
        <w:rPr>
          <w:rFonts w:ascii="Calibri" w:hAnsi="Calibri"/>
          <w:b/>
          <w:sz w:val="22"/>
          <w:szCs w:val="22"/>
          <w:lang w:eastAsia="en-US"/>
        </w:rPr>
        <w:t>FORMULARZ OFERTOWY</w:t>
      </w:r>
    </w:p>
    <w:p w:rsidR="00B62350" w:rsidRPr="0084579C" w:rsidRDefault="00B62350" w:rsidP="00B62350">
      <w:pPr>
        <w:spacing w:line="276" w:lineRule="auto"/>
        <w:jc w:val="center"/>
        <w:rPr>
          <w:rFonts w:ascii="Calibri" w:hAnsi="Calibri"/>
          <w:b/>
          <w:sz w:val="22"/>
          <w:szCs w:val="22"/>
          <w:lang w:eastAsia="en-US"/>
        </w:rPr>
      </w:pPr>
      <w:r w:rsidRPr="0084579C">
        <w:rPr>
          <w:rFonts w:ascii="Calibri" w:hAnsi="Calibri"/>
          <w:b/>
          <w:sz w:val="22"/>
          <w:szCs w:val="22"/>
          <w:lang w:eastAsia="en-US"/>
        </w:rPr>
        <w:t>na realizację zamówienia pn.:</w:t>
      </w:r>
    </w:p>
    <w:p w:rsidR="007C5BE2" w:rsidRPr="00867EC6" w:rsidRDefault="007C5BE2" w:rsidP="007C5BE2">
      <w:pPr>
        <w:jc w:val="both"/>
        <w:rPr>
          <w:rFonts w:ascii="Calibri" w:hAnsi="Calibri"/>
          <w:b/>
          <w:sz w:val="22"/>
          <w:szCs w:val="22"/>
          <w:lang w:eastAsia="en-US"/>
        </w:rPr>
      </w:pPr>
      <w:r w:rsidRPr="00867EC6">
        <w:rPr>
          <w:rFonts w:ascii="Calibri" w:hAnsi="Calibri"/>
          <w:b/>
          <w:sz w:val="22"/>
          <w:szCs w:val="22"/>
          <w:lang w:eastAsia="en-US"/>
        </w:rPr>
        <w:t>„Ocena postępu we wdrażaniu programów działań wraz ze sporządzeniem raportu dla KE</w:t>
      </w:r>
    </w:p>
    <w:p w:rsidR="00B62350" w:rsidRPr="00867EC6" w:rsidRDefault="007C5BE2" w:rsidP="007C5BE2">
      <w:pPr>
        <w:jc w:val="center"/>
        <w:rPr>
          <w:rFonts w:ascii="Calibri" w:hAnsi="Calibri"/>
          <w:bCs/>
          <w:sz w:val="22"/>
          <w:szCs w:val="22"/>
        </w:rPr>
      </w:pPr>
      <w:r w:rsidRPr="00867EC6">
        <w:rPr>
          <w:rFonts w:ascii="Calibri" w:hAnsi="Calibri"/>
          <w:b/>
          <w:sz w:val="22"/>
          <w:szCs w:val="22"/>
          <w:lang w:eastAsia="en-US"/>
        </w:rPr>
        <w:t>(z I aktualizacji PWŚK)”</w:t>
      </w:r>
    </w:p>
    <w:p w:rsidR="00B62350" w:rsidRPr="0084579C" w:rsidRDefault="00B62350" w:rsidP="00B62350">
      <w:pPr>
        <w:tabs>
          <w:tab w:val="center" w:pos="1276"/>
        </w:tabs>
        <w:rPr>
          <w:rFonts w:ascii="Calibri" w:hAnsi="Calibri"/>
          <w:i/>
          <w:color w:val="000000"/>
          <w:sz w:val="22"/>
          <w:szCs w:val="22"/>
        </w:rPr>
      </w:pPr>
      <w:r w:rsidRPr="0084579C">
        <w:rPr>
          <w:rFonts w:ascii="Calibri" w:hAnsi="Calibri"/>
          <w:i/>
          <w:color w:val="000000"/>
          <w:sz w:val="22"/>
          <w:szCs w:val="22"/>
        </w:rPr>
        <w:tab/>
        <w:t>……………………………………</w:t>
      </w:r>
    </w:p>
    <w:p w:rsidR="00B62350" w:rsidRPr="0084579C" w:rsidRDefault="00B62350" w:rsidP="00B62350">
      <w:pPr>
        <w:tabs>
          <w:tab w:val="center" w:pos="1276"/>
        </w:tabs>
        <w:rPr>
          <w:rFonts w:ascii="Calibri" w:hAnsi="Calibri"/>
          <w:i/>
          <w:color w:val="000000"/>
          <w:sz w:val="22"/>
          <w:szCs w:val="22"/>
        </w:rPr>
      </w:pPr>
      <w:r w:rsidRPr="0084579C">
        <w:rPr>
          <w:rFonts w:ascii="Calibri" w:hAnsi="Calibri"/>
          <w:i/>
          <w:color w:val="000000"/>
          <w:sz w:val="22"/>
          <w:szCs w:val="22"/>
        </w:rPr>
        <w:tab/>
        <w:t>(pieczęć Wykonawcy)</w:t>
      </w:r>
    </w:p>
    <w:p w:rsidR="00B62350" w:rsidRPr="0084579C" w:rsidRDefault="00B62350" w:rsidP="00B62350">
      <w:pPr>
        <w:tabs>
          <w:tab w:val="center" w:pos="1276"/>
        </w:tabs>
        <w:rPr>
          <w:rFonts w:ascii="Calibri" w:hAnsi="Calibri"/>
          <w:i/>
          <w:color w:val="000000"/>
          <w:sz w:val="22"/>
          <w:szCs w:val="22"/>
        </w:rPr>
      </w:pPr>
    </w:p>
    <w:p w:rsidR="00B62350" w:rsidRPr="0084579C" w:rsidRDefault="00B62350" w:rsidP="00B62350">
      <w:pPr>
        <w:keepNext/>
        <w:ind w:left="3544" w:hanging="3544"/>
        <w:outlineLvl w:val="1"/>
        <w:rPr>
          <w:rFonts w:ascii="Calibri" w:hAnsi="Calibri"/>
          <w:sz w:val="22"/>
          <w:szCs w:val="22"/>
          <w:u w:val="single"/>
        </w:rPr>
      </w:pPr>
    </w:p>
    <w:p w:rsidR="00B62350" w:rsidRPr="0084579C" w:rsidRDefault="00B62350" w:rsidP="00B62350">
      <w:pPr>
        <w:keepNext/>
        <w:ind w:left="3544" w:hanging="3544"/>
        <w:outlineLvl w:val="1"/>
        <w:rPr>
          <w:rFonts w:ascii="Calibri" w:hAnsi="Calibri"/>
          <w:b/>
          <w:sz w:val="22"/>
          <w:szCs w:val="22"/>
          <w:u w:val="single"/>
        </w:rPr>
      </w:pPr>
    </w:p>
    <w:p w:rsidR="00B62350" w:rsidRPr="0084579C" w:rsidRDefault="00B62350" w:rsidP="00B62350">
      <w:pPr>
        <w:keepNext/>
        <w:ind w:left="3544" w:hanging="3544"/>
        <w:outlineLvl w:val="1"/>
        <w:rPr>
          <w:rFonts w:ascii="Calibri" w:hAnsi="Calibri"/>
          <w:sz w:val="22"/>
          <w:szCs w:val="22"/>
        </w:rPr>
      </w:pPr>
      <w:r w:rsidRPr="0084579C">
        <w:rPr>
          <w:rFonts w:ascii="Calibri" w:hAnsi="Calibri"/>
          <w:b/>
          <w:sz w:val="22"/>
          <w:szCs w:val="22"/>
          <w:u w:val="single"/>
        </w:rPr>
        <w:t>Zamawiający:</w:t>
      </w:r>
      <w:r w:rsidRPr="0084579C">
        <w:rPr>
          <w:rFonts w:ascii="Calibri" w:hAnsi="Calibri"/>
          <w:sz w:val="22"/>
          <w:szCs w:val="22"/>
        </w:rPr>
        <w:tab/>
      </w:r>
    </w:p>
    <w:p w:rsidR="007838C2" w:rsidRPr="0084579C" w:rsidRDefault="007838C2" w:rsidP="00B62350">
      <w:pPr>
        <w:ind w:left="3544"/>
        <w:rPr>
          <w:rFonts w:ascii="Calibri" w:hAnsi="Calibri"/>
          <w:color w:val="000000"/>
          <w:sz w:val="22"/>
          <w:szCs w:val="22"/>
        </w:rPr>
      </w:pPr>
      <w:r w:rsidRPr="0084579C">
        <w:rPr>
          <w:rFonts w:ascii="Calibri" w:hAnsi="Calibri"/>
          <w:color w:val="000000"/>
          <w:sz w:val="22"/>
          <w:szCs w:val="22"/>
        </w:rPr>
        <w:t>PAŃST</w:t>
      </w:r>
      <w:r w:rsidR="00D27B1B">
        <w:rPr>
          <w:rFonts w:ascii="Calibri" w:hAnsi="Calibri"/>
          <w:color w:val="000000"/>
          <w:sz w:val="22"/>
          <w:szCs w:val="22"/>
        </w:rPr>
        <w:t>WOWE GOSPODARSTWO WODNE WODY PO</w:t>
      </w:r>
      <w:r w:rsidRPr="0084579C">
        <w:rPr>
          <w:rFonts w:ascii="Calibri" w:hAnsi="Calibri"/>
          <w:color w:val="000000"/>
          <w:sz w:val="22"/>
          <w:szCs w:val="22"/>
        </w:rPr>
        <w:t>L</w:t>
      </w:r>
      <w:r w:rsidR="00D27B1B">
        <w:rPr>
          <w:rFonts w:ascii="Calibri" w:hAnsi="Calibri"/>
          <w:color w:val="000000"/>
          <w:sz w:val="22"/>
          <w:szCs w:val="22"/>
        </w:rPr>
        <w:t>S</w:t>
      </w:r>
      <w:r w:rsidRPr="0084579C">
        <w:rPr>
          <w:rFonts w:ascii="Calibri" w:hAnsi="Calibri"/>
          <w:color w:val="000000"/>
          <w:sz w:val="22"/>
          <w:szCs w:val="22"/>
        </w:rPr>
        <w:t>KIE</w:t>
      </w:r>
    </w:p>
    <w:p w:rsidR="00B62350" w:rsidRPr="0084579C" w:rsidRDefault="00B62350" w:rsidP="00B62350">
      <w:pPr>
        <w:ind w:left="3544"/>
        <w:rPr>
          <w:rFonts w:ascii="Calibri" w:hAnsi="Calibri"/>
          <w:color w:val="000000"/>
          <w:sz w:val="22"/>
          <w:szCs w:val="22"/>
        </w:rPr>
      </w:pPr>
      <w:r w:rsidRPr="0084579C">
        <w:rPr>
          <w:rFonts w:ascii="Calibri" w:hAnsi="Calibri"/>
          <w:color w:val="000000"/>
          <w:sz w:val="22"/>
          <w:szCs w:val="22"/>
        </w:rPr>
        <w:t>KRAJOWY ZARZĄD GOSPODARKI WODNEJ</w:t>
      </w:r>
    </w:p>
    <w:p w:rsidR="00B62350" w:rsidRPr="0084579C" w:rsidRDefault="00B62350" w:rsidP="00B62350">
      <w:pPr>
        <w:ind w:left="3544"/>
        <w:rPr>
          <w:rFonts w:ascii="Calibri" w:hAnsi="Calibri"/>
          <w:color w:val="000000"/>
          <w:sz w:val="22"/>
          <w:szCs w:val="22"/>
        </w:rPr>
      </w:pPr>
      <w:r w:rsidRPr="0084579C">
        <w:rPr>
          <w:rFonts w:ascii="Calibri" w:hAnsi="Calibri"/>
          <w:color w:val="000000"/>
          <w:sz w:val="22"/>
          <w:szCs w:val="22"/>
        </w:rPr>
        <w:t>ul. Grzybowska 80/82</w:t>
      </w:r>
    </w:p>
    <w:p w:rsidR="00B62350" w:rsidRPr="0084579C" w:rsidRDefault="00B62350" w:rsidP="00B62350">
      <w:pPr>
        <w:ind w:left="3544"/>
        <w:rPr>
          <w:rFonts w:ascii="Calibri" w:hAnsi="Calibri"/>
          <w:color w:val="000000"/>
          <w:sz w:val="22"/>
          <w:szCs w:val="22"/>
        </w:rPr>
      </w:pPr>
      <w:r w:rsidRPr="0084579C">
        <w:rPr>
          <w:rFonts w:ascii="Calibri" w:hAnsi="Calibri"/>
          <w:color w:val="000000"/>
          <w:sz w:val="22"/>
          <w:szCs w:val="22"/>
        </w:rPr>
        <w:t>00-844 Warszawa</w:t>
      </w:r>
    </w:p>
    <w:p w:rsidR="00B62350" w:rsidRPr="0084579C" w:rsidRDefault="00B62350" w:rsidP="00B62350">
      <w:pPr>
        <w:rPr>
          <w:rFonts w:ascii="Calibri" w:hAnsi="Calibri"/>
          <w:b/>
          <w:color w:val="000000"/>
          <w:sz w:val="22"/>
          <w:szCs w:val="22"/>
        </w:rPr>
      </w:pPr>
    </w:p>
    <w:p w:rsidR="00B62350" w:rsidRPr="0084579C" w:rsidRDefault="00B62350" w:rsidP="00B62350">
      <w:pPr>
        <w:shd w:val="clear" w:color="auto" w:fill="FFFFFF"/>
        <w:jc w:val="right"/>
        <w:rPr>
          <w:rFonts w:ascii="Calibri" w:hAnsi="Calibri"/>
          <w:b/>
          <w:color w:val="000000"/>
          <w:sz w:val="22"/>
          <w:szCs w:val="22"/>
        </w:rPr>
      </w:pPr>
    </w:p>
    <w:p w:rsidR="00B62350" w:rsidRPr="0084579C" w:rsidRDefault="00B62350" w:rsidP="00B62350">
      <w:pPr>
        <w:jc w:val="both"/>
        <w:rPr>
          <w:rFonts w:ascii="Calibri" w:hAnsi="Calibri"/>
          <w:color w:val="000000"/>
          <w:sz w:val="22"/>
          <w:szCs w:val="22"/>
        </w:rPr>
      </w:pPr>
    </w:p>
    <w:p w:rsidR="00B62350" w:rsidRPr="0084579C" w:rsidRDefault="00B62350" w:rsidP="00B62350">
      <w:pPr>
        <w:spacing w:before="80" w:after="80" w:line="264" w:lineRule="auto"/>
        <w:rPr>
          <w:rFonts w:ascii="Calibri" w:hAnsi="Calibri"/>
          <w:color w:val="000000"/>
          <w:sz w:val="22"/>
          <w:szCs w:val="22"/>
        </w:rPr>
      </w:pPr>
      <w:r w:rsidRPr="0084579C">
        <w:rPr>
          <w:rFonts w:ascii="Calibri" w:hAnsi="Calibri"/>
          <w:color w:val="000000"/>
          <w:sz w:val="22"/>
          <w:szCs w:val="22"/>
        </w:rPr>
        <w:t xml:space="preserve">My, niżej podpisani (nazwa Wykonawcy/wszystkich Wykonawców wspólnie ubiegających się </w:t>
      </w:r>
      <w:r w:rsidR="005D5E6D">
        <w:rPr>
          <w:rFonts w:ascii="Calibri" w:hAnsi="Calibri"/>
          <w:color w:val="000000"/>
          <w:sz w:val="22"/>
          <w:szCs w:val="22"/>
        </w:rPr>
        <w:br/>
      </w:r>
      <w:r w:rsidRPr="0084579C">
        <w:rPr>
          <w:rFonts w:ascii="Calibri" w:hAnsi="Calibri"/>
          <w:color w:val="000000"/>
          <w:sz w:val="22"/>
          <w:szCs w:val="22"/>
        </w:rPr>
        <w:t>o zamówienie)</w:t>
      </w:r>
    </w:p>
    <w:p w:rsidR="00B62350" w:rsidRPr="0084579C" w:rsidRDefault="00B62350" w:rsidP="00B62350">
      <w:pPr>
        <w:spacing w:before="80" w:after="80" w:line="264" w:lineRule="auto"/>
        <w:rPr>
          <w:rFonts w:ascii="Calibri" w:hAnsi="Calibri"/>
          <w:color w:val="000000"/>
          <w:sz w:val="22"/>
          <w:szCs w:val="22"/>
        </w:rPr>
      </w:pPr>
      <w:r w:rsidRPr="0084579C">
        <w:rPr>
          <w:rFonts w:ascii="Calibri" w:hAnsi="Calibri"/>
          <w:color w:val="000000"/>
          <w:sz w:val="22"/>
          <w:szCs w:val="22"/>
        </w:rPr>
        <w:t>………………………………………………………………………………………………………………………………………………..</w:t>
      </w:r>
    </w:p>
    <w:p w:rsidR="00B62350" w:rsidRPr="0084579C" w:rsidRDefault="00B62350" w:rsidP="00B62350">
      <w:pPr>
        <w:spacing w:before="80" w:after="80" w:line="264" w:lineRule="auto"/>
        <w:rPr>
          <w:rFonts w:ascii="Calibri" w:hAnsi="Calibri"/>
          <w:color w:val="000000"/>
          <w:sz w:val="22"/>
          <w:szCs w:val="22"/>
        </w:rPr>
      </w:pPr>
      <w:r w:rsidRPr="0084579C">
        <w:rPr>
          <w:rFonts w:ascii="Calibri" w:hAnsi="Calibri"/>
          <w:color w:val="000000"/>
          <w:sz w:val="22"/>
          <w:szCs w:val="22"/>
        </w:rPr>
        <w:t>reprezentowani przez …………………..………………………………………………………</w:t>
      </w:r>
    </w:p>
    <w:p w:rsidR="00B62350" w:rsidRPr="0084579C" w:rsidRDefault="00B62350" w:rsidP="00B62350">
      <w:pPr>
        <w:spacing w:before="80" w:after="80" w:line="264" w:lineRule="auto"/>
        <w:rPr>
          <w:rFonts w:ascii="Calibri" w:hAnsi="Calibri"/>
          <w:color w:val="000000"/>
          <w:sz w:val="22"/>
          <w:szCs w:val="22"/>
        </w:rPr>
      </w:pPr>
      <w:r w:rsidRPr="0084579C">
        <w:rPr>
          <w:rFonts w:ascii="Calibri" w:hAnsi="Calibri"/>
          <w:color w:val="000000"/>
          <w:sz w:val="22"/>
          <w:szCs w:val="22"/>
        </w:rPr>
        <w:tab/>
      </w:r>
      <w:r w:rsidRPr="0084579C">
        <w:rPr>
          <w:rFonts w:ascii="Calibri" w:hAnsi="Calibri"/>
          <w:color w:val="000000"/>
          <w:sz w:val="22"/>
          <w:szCs w:val="22"/>
        </w:rPr>
        <w:tab/>
      </w:r>
      <w:r w:rsidRPr="0084579C">
        <w:rPr>
          <w:rFonts w:ascii="Calibri" w:hAnsi="Calibri"/>
          <w:color w:val="000000"/>
          <w:sz w:val="22"/>
          <w:szCs w:val="22"/>
        </w:rPr>
        <w:tab/>
      </w:r>
    </w:p>
    <w:p w:rsidR="00B62350" w:rsidRPr="0084579C" w:rsidRDefault="00B62350" w:rsidP="00B62350">
      <w:pPr>
        <w:spacing w:before="80" w:after="80"/>
        <w:rPr>
          <w:rFonts w:ascii="Calibri" w:hAnsi="Calibri"/>
          <w:color w:val="000000"/>
          <w:sz w:val="22"/>
          <w:szCs w:val="22"/>
        </w:rPr>
      </w:pPr>
      <w:r w:rsidRPr="0084579C">
        <w:rPr>
          <w:rFonts w:ascii="Calibri" w:hAnsi="Calibri"/>
          <w:color w:val="000000"/>
          <w:sz w:val="22"/>
          <w:szCs w:val="22"/>
        </w:rPr>
        <w:t>Adres …………………………………………………………</w:t>
      </w:r>
    </w:p>
    <w:p w:rsidR="00B62350" w:rsidRPr="0084579C" w:rsidRDefault="00B62350" w:rsidP="00B62350">
      <w:pPr>
        <w:spacing w:before="80" w:after="80"/>
        <w:rPr>
          <w:rFonts w:ascii="Calibri" w:hAnsi="Calibri"/>
          <w:color w:val="000000"/>
          <w:sz w:val="22"/>
          <w:szCs w:val="22"/>
        </w:rPr>
      </w:pPr>
      <w:r w:rsidRPr="0084579C">
        <w:rPr>
          <w:rFonts w:ascii="Calibri" w:hAnsi="Calibri"/>
          <w:color w:val="000000"/>
          <w:sz w:val="22"/>
          <w:szCs w:val="22"/>
        </w:rPr>
        <w:t>tel. ..……………….………………………………………...</w:t>
      </w:r>
    </w:p>
    <w:p w:rsidR="00B62350" w:rsidRPr="0084579C" w:rsidRDefault="00B62350" w:rsidP="00B62350">
      <w:pPr>
        <w:spacing w:before="80" w:after="80"/>
        <w:rPr>
          <w:rFonts w:ascii="Calibri" w:hAnsi="Calibri"/>
          <w:color w:val="000000"/>
          <w:sz w:val="22"/>
          <w:szCs w:val="22"/>
        </w:rPr>
      </w:pPr>
      <w:r w:rsidRPr="0084579C">
        <w:rPr>
          <w:rFonts w:ascii="Calibri" w:hAnsi="Calibri"/>
          <w:color w:val="000000"/>
          <w:sz w:val="22"/>
          <w:szCs w:val="22"/>
        </w:rPr>
        <w:t>e-mail ……………………………………………………….</w:t>
      </w:r>
    </w:p>
    <w:p w:rsidR="00B62350" w:rsidRPr="0084579C" w:rsidRDefault="00B62350" w:rsidP="00B62350">
      <w:pPr>
        <w:spacing w:before="80" w:after="80"/>
        <w:rPr>
          <w:rFonts w:ascii="Calibri" w:hAnsi="Calibri"/>
          <w:color w:val="000000"/>
          <w:sz w:val="22"/>
          <w:szCs w:val="22"/>
        </w:rPr>
      </w:pPr>
      <w:r w:rsidRPr="0084579C">
        <w:rPr>
          <w:rFonts w:ascii="Calibri" w:hAnsi="Calibri"/>
          <w:color w:val="000000"/>
          <w:sz w:val="22"/>
          <w:szCs w:val="22"/>
        </w:rPr>
        <w:t>NIP……………………………………………………..…..…</w:t>
      </w:r>
    </w:p>
    <w:p w:rsidR="00B62350" w:rsidRPr="0084579C" w:rsidRDefault="00B62350" w:rsidP="00B62350">
      <w:pPr>
        <w:jc w:val="both"/>
        <w:rPr>
          <w:rFonts w:ascii="Calibri" w:hAnsi="Calibri"/>
          <w:color w:val="000000"/>
          <w:sz w:val="22"/>
          <w:szCs w:val="22"/>
        </w:rPr>
      </w:pPr>
    </w:p>
    <w:p w:rsidR="00B62350" w:rsidRPr="0084579C" w:rsidRDefault="00B62350" w:rsidP="007C5BE2">
      <w:pPr>
        <w:spacing w:line="276" w:lineRule="auto"/>
        <w:jc w:val="both"/>
        <w:rPr>
          <w:rFonts w:ascii="Calibri" w:hAnsi="Calibri"/>
          <w:b/>
          <w:bCs/>
          <w:sz w:val="22"/>
          <w:szCs w:val="22"/>
          <w:lang w:eastAsia="en-US"/>
        </w:rPr>
      </w:pPr>
      <w:r w:rsidRPr="0084579C">
        <w:rPr>
          <w:rFonts w:ascii="Calibri" w:hAnsi="Calibri"/>
          <w:color w:val="000000"/>
          <w:sz w:val="22"/>
          <w:szCs w:val="22"/>
        </w:rPr>
        <w:t xml:space="preserve">odpowiadając na ogłoszenie w postępowaniu nr </w:t>
      </w:r>
      <w:r w:rsidR="007838C2" w:rsidRPr="0084579C">
        <w:rPr>
          <w:rFonts w:ascii="Calibri" w:hAnsi="Calibri"/>
          <w:color w:val="000000"/>
          <w:sz w:val="22"/>
          <w:szCs w:val="22"/>
        </w:rPr>
        <w:t>…………………………</w:t>
      </w:r>
      <w:r w:rsidRPr="0084579C">
        <w:rPr>
          <w:rFonts w:ascii="Calibri" w:hAnsi="Calibri"/>
          <w:color w:val="000000"/>
          <w:sz w:val="22"/>
          <w:szCs w:val="22"/>
        </w:rPr>
        <w:t xml:space="preserve"> prowadzonym w trybie przetargu nieograniczonego na wykonanie zamówienia pn. </w:t>
      </w:r>
      <w:r w:rsidRPr="0084579C">
        <w:rPr>
          <w:rFonts w:ascii="Calibri" w:hAnsi="Calibri"/>
          <w:b/>
          <w:sz w:val="22"/>
          <w:szCs w:val="22"/>
          <w:lang w:eastAsia="en-US"/>
        </w:rPr>
        <w:t>„</w:t>
      </w:r>
      <w:r w:rsidR="007C5BE2" w:rsidRPr="0084579C">
        <w:rPr>
          <w:rFonts w:ascii="Calibri" w:hAnsi="Calibri"/>
          <w:b/>
          <w:bCs/>
          <w:sz w:val="22"/>
          <w:szCs w:val="22"/>
          <w:lang w:eastAsia="en-US"/>
        </w:rPr>
        <w:t>Ocena postępu we wdrażaniu programów działań wraz ze sporządzeniem raportu dla KE (z I aktualizacji PWŚK)</w:t>
      </w:r>
      <w:r w:rsidRPr="0084579C">
        <w:rPr>
          <w:rFonts w:ascii="Calibri" w:hAnsi="Calibri"/>
          <w:b/>
          <w:sz w:val="22"/>
          <w:szCs w:val="22"/>
          <w:lang w:eastAsia="en-US"/>
        </w:rPr>
        <w:t xml:space="preserve">” </w:t>
      </w:r>
      <w:r w:rsidRPr="0084579C">
        <w:rPr>
          <w:rFonts w:ascii="Calibri" w:hAnsi="Calibri"/>
          <w:color w:val="000000"/>
          <w:sz w:val="22"/>
          <w:szCs w:val="22"/>
        </w:rPr>
        <w:t>oferujemy wykonanie zamówienia zgodnie ze Specyfikacją Istotnych Warunków Zamówienia (SIWZ) za cenę brutto ……………………………………….zł (słownie: …………………………………………………….………..),</w:t>
      </w:r>
      <w:r w:rsidR="00EA2F5A">
        <w:rPr>
          <w:rFonts w:ascii="Calibri" w:hAnsi="Calibri"/>
          <w:color w:val="000000"/>
          <w:sz w:val="22"/>
          <w:szCs w:val="22"/>
        </w:rPr>
        <w:t xml:space="preserve"> </w:t>
      </w:r>
      <w:r w:rsidRPr="0084579C">
        <w:rPr>
          <w:rFonts w:ascii="Calibri" w:hAnsi="Calibri"/>
          <w:color w:val="000000"/>
          <w:sz w:val="22"/>
          <w:szCs w:val="22"/>
        </w:rPr>
        <w:t xml:space="preserve">cenę netto………………….…………zł (słownie: ……………..………………………..………………) powiększoną o podatek VAT o stawce ………………. %, </w:t>
      </w:r>
      <w:r w:rsidRPr="0084579C">
        <w:rPr>
          <w:rFonts w:ascii="Calibri" w:hAnsi="Calibri"/>
          <w:sz w:val="22"/>
          <w:szCs w:val="22"/>
        </w:rPr>
        <w:t>z zastrzeżeniem art. 91 ust. 3a Ustawy</w:t>
      </w:r>
      <w:r w:rsidRPr="0084579C">
        <w:rPr>
          <w:rFonts w:ascii="Calibri" w:hAnsi="Calibri"/>
          <w:sz w:val="22"/>
          <w:szCs w:val="22"/>
          <w:vertAlign w:val="superscript"/>
        </w:rPr>
        <w:footnoteReference w:id="3"/>
      </w:r>
      <w:r w:rsidRPr="0084579C">
        <w:rPr>
          <w:rFonts w:ascii="Calibri" w:hAnsi="Calibri"/>
          <w:sz w:val="22"/>
          <w:szCs w:val="22"/>
        </w:rPr>
        <w:t>, w tym:</w:t>
      </w:r>
    </w:p>
    <w:p w:rsidR="00B62350" w:rsidRPr="0084579C" w:rsidRDefault="00B62350" w:rsidP="00B62350">
      <w:pPr>
        <w:spacing w:line="276" w:lineRule="auto"/>
        <w:jc w:val="both"/>
        <w:rPr>
          <w:rFonts w:ascii="Calibri" w:hAnsi="Calibri"/>
          <w:sz w:val="22"/>
          <w:szCs w:val="22"/>
        </w:rPr>
      </w:pP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065"/>
        <w:gridCol w:w="2065"/>
        <w:gridCol w:w="2066"/>
      </w:tblGrid>
      <w:tr w:rsidR="00B62350" w:rsidRPr="0084579C" w:rsidTr="00D50257">
        <w:trPr>
          <w:trHeight w:val="783"/>
        </w:trPr>
        <w:tc>
          <w:tcPr>
            <w:tcW w:w="2065" w:type="dxa"/>
            <w:shd w:val="clear" w:color="auto" w:fill="auto"/>
          </w:tcPr>
          <w:p w:rsidR="00B62350" w:rsidRPr="0084579C" w:rsidRDefault="00B62350" w:rsidP="00D50257">
            <w:pPr>
              <w:jc w:val="both"/>
              <w:rPr>
                <w:rFonts w:ascii="Calibri" w:hAnsi="Calibri"/>
                <w:sz w:val="22"/>
                <w:szCs w:val="22"/>
              </w:rPr>
            </w:pPr>
          </w:p>
        </w:tc>
        <w:tc>
          <w:tcPr>
            <w:tcW w:w="2065" w:type="dxa"/>
          </w:tcPr>
          <w:p w:rsidR="00B62350" w:rsidRPr="0084579C" w:rsidRDefault="00B62350" w:rsidP="00D50257">
            <w:pPr>
              <w:jc w:val="both"/>
              <w:rPr>
                <w:rFonts w:ascii="Calibri" w:hAnsi="Calibri"/>
                <w:sz w:val="22"/>
                <w:szCs w:val="22"/>
              </w:rPr>
            </w:pPr>
            <w:r w:rsidRPr="0084579C">
              <w:rPr>
                <w:rFonts w:ascii="Calibri" w:hAnsi="Calibri"/>
                <w:sz w:val="22"/>
                <w:szCs w:val="22"/>
              </w:rPr>
              <w:t>Kwota netto [PLN]</w:t>
            </w:r>
          </w:p>
        </w:tc>
        <w:tc>
          <w:tcPr>
            <w:tcW w:w="2065" w:type="dxa"/>
            <w:shd w:val="clear" w:color="auto" w:fill="auto"/>
          </w:tcPr>
          <w:p w:rsidR="00B62350" w:rsidRPr="0084579C" w:rsidRDefault="00B62350" w:rsidP="00D50257">
            <w:pPr>
              <w:jc w:val="both"/>
              <w:rPr>
                <w:rFonts w:ascii="Calibri" w:hAnsi="Calibri"/>
                <w:sz w:val="22"/>
                <w:szCs w:val="22"/>
              </w:rPr>
            </w:pPr>
            <w:r w:rsidRPr="0084579C">
              <w:rPr>
                <w:rFonts w:ascii="Calibri" w:hAnsi="Calibri"/>
                <w:sz w:val="22"/>
                <w:szCs w:val="22"/>
              </w:rPr>
              <w:t>Kwota brutto [PLN]</w:t>
            </w:r>
          </w:p>
        </w:tc>
        <w:tc>
          <w:tcPr>
            <w:tcW w:w="2066" w:type="dxa"/>
          </w:tcPr>
          <w:p w:rsidR="00B62350" w:rsidRPr="0084579C" w:rsidRDefault="00B62350" w:rsidP="00D50257">
            <w:pPr>
              <w:jc w:val="both"/>
              <w:rPr>
                <w:rFonts w:ascii="Calibri" w:hAnsi="Calibri"/>
                <w:sz w:val="22"/>
                <w:szCs w:val="22"/>
              </w:rPr>
            </w:pPr>
            <w:r w:rsidRPr="0084579C">
              <w:rPr>
                <w:rFonts w:ascii="Calibri" w:hAnsi="Calibri"/>
                <w:sz w:val="22"/>
                <w:szCs w:val="22"/>
              </w:rPr>
              <w:t>Stawka podatku VAT [%]</w:t>
            </w:r>
          </w:p>
        </w:tc>
      </w:tr>
      <w:tr w:rsidR="00B62350" w:rsidRPr="0084579C" w:rsidTr="00D50257">
        <w:trPr>
          <w:trHeight w:val="551"/>
        </w:trPr>
        <w:tc>
          <w:tcPr>
            <w:tcW w:w="2065" w:type="dxa"/>
            <w:shd w:val="clear" w:color="auto" w:fill="auto"/>
          </w:tcPr>
          <w:p w:rsidR="00B62350" w:rsidRPr="0084579C" w:rsidRDefault="00B62350" w:rsidP="00D50257">
            <w:pPr>
              <w:jc w:val="both"/>
              <w:rPr>
                <w:rFonts w:ascii="Calibri" w:hAnsi="Calibri"/>
                <w:sz w:val="22"/>
                <w:szCs w:val="22"/>
              </w:rPr>
            </w:pPr>
            <w:r w:rsidRPr="0084579C">
              <w:rPr>
                <w:rFonts w:ascii="Calibri" w:hAnsi="Calibri"/>
                <w:sz w:val="22"/>
                <w:szCs w:val="22"/>
              </w:rPr>
              <w:t>Etap I</w:t>
            </w:r>
          </w:p>
        </w:tc>
        <w:tc>
          <w:tcPr>
            <w:tcW w:w="2065" w:type="dxa"/>
          </w:tcPr>
          <w:p w:rsidR="00B62350" w:rsidRPr="0084579C" w:rsidRDefault="00B62350" w:rsidP="00D50257">
            <w:pPr>
              <w:jc w:val="both"/>
              <w:rPr>
                <w:rFonts w:ascii="Calibri" w:hAnsi="Calibri"/>
                <w:b/>
                <w:sz w:val="22"/>
                <w:szCs w:val="22"/>
              </w:rPr>
            </w:pPr>
          </w:p>
        </w:tc>
        <w:tc>
          <w:tcPr>
            <w:tcW w:w="2065" w:type="dxa"/>
            <w:shd w:val="clear" w:color="auto" w:fill="auto"/>
          </w:tcPr>
          <w:p w:rsidR="00B62350" w:rsidRPr="0084579C" w:rsidRDefault="00B62350" w:rsidP="00D50257">
            <w:pPr>
              <w:jc w:val="both"/>
              <w:rPr>
                <w:rFonts w:ascii="Calibri" w:hAnsi="Calibri"/>
                <w:b/>
                <w:sz w:val="22"/>
                <w:szCs w:val="22"/>
              </w:rPr>
            </w:pPr>
          </w:p>
        </w:tc>
        <w:tc>
          <w:tcPr>
            <w:tcW w:w="2066" w:type="dxa"/>
          </w:tcPr>
          <w:p w:rsidR="00B62350" w:rsidRPr="0084579C" w:rsidRDefault="00B62350" w:rsidP="00D50257">
            <w:pPr>
              <w:jc w:val="both"/>
              <w:rPr>
                <w:rFonts w:ascii="Calibri" w:hAnsi="Calibri"/>
                <w:b/>
                <w:sz w:val="22"/>
                <w:szCs w:val="22"/>
              </w:rPr>
            </w:pPr>
          </w:p>
        </w:tc>
      </w:tr>
      <w:tr w:rsidR="00B62350" w:rsidRPr="0084579C" w:rsidTr="00D50257">
        <w:trPr>
          <w:trHeight w:val="551"/>
        </w:trPr>
        <w:tc>
          <w:tcPr>
            <w:tcW w:w="2065" w:type="dxa"/>
            <w:shd w:val="clear" w:color="auto" w:fill="auto"/>
          </w:tcPr>
          <w:p w:rsidR="00B62350" w:rsidRPr="0084579C" w:rsidRDefault="00B62350" w:rsidP="00D50257">
            <w:pPr>
              <w:jc w:val="both"/>
              <w:rPr>
                <w:rFonts w:ascii="Calibri" w:hAnsi="Calibri"/>
                <w:sz w:val="22"/>
                <w:szCs w:val="22"/>
              </w:rPr>
            </w:pPr>
            <w:r w:rsidRPr="0084579C">
              <w:rPr>
                <w:rFonts w:ascii="Calibri" w:hAnsi="Calibri"/>
                <w:sz w:val="22"/>
                <w:szCs w:val="22"/>
              </w:rPr>
              <w:t xml:space="preserve">Etap II </w:t>
            </w:r>
          </w:p>
        </w:tc>
        <w:tc>
          <w:tcPr>
            <w:tcW w:w="2065" w:type="dxa"/>
          </w:tcPr>
          <w:p w:rsidR="00B62350" w:rsidRPr="0084579C" w:rsidRDefault="00B62350" w:rsidP="00D50257">
            <w:pPr>
              <w:jc w:val="both"/>
              <w:rPr>
                <w:rFonts w:ascii="Calibri" w:hAnsi="Calibri"/>
                <w:sz w:val="22"/>
                <w:szCs w:val="22"/>
              </w:rPr>
            </w:pPr>
          </w:p>
        </w:tc>
        <w:tc>
          <w:tcPr>
            <w:tcW w:w="2065" w:type="dxa"/>
            <w:shd w:val="clear" w:color="auto" w:fill="auto"/>
          </w:tcPr>
          <w:p w:rsidR="00B62350" w:rsidRPr="0084579C" w:rsidRDefault="00B62350" w:rsidP="00D50257">
            <w:pPr>
              <w:jc w:val="both"/>
              <w:rPr>
                <w:rFonts w:ascii="Calibri" w:hAnsi="Calibri"/>
                <w:sz w:val="22"/>
                <w:szCs w:val="22"/>
              </w:rPr>
            </w:pPr>
          </w:p>
        </w:tc>
        <w:tc>
          <w:tcPr>
            <w:tcW w:w="2066" w:type="dxa"/>
          </w:tcPr>
          <w:p w:rsidR="00B62350" w:rsidRPr="0084579C" w:rsidRDefault="00B62350" w:rsidP="00D50257">
            <w:pPr>
              <w:jc w:val="both"/>
              <w:rPr>
                <w:rFonts w:ascii="Calibri" w:hAnsi="Calibri"/>
                <w:sz w:val="22"/>
                <w:szCs w:val="22"/>
              </w:rPr>
            </w:pPr>
          </w:p>
        </w:tc>
      </w:tr>
    </w:tbl>
    <w:p w:rsidR="00B62350" w:rsidRPr="0084579C" w:rsidRDefault="00B62350" w:rsidP="00B62350">
      <w:pPr>
        <w:spacing w:line="276" w:lineRule="auto"/>
        <w:jc w:val="both"/>
        <w:rPr>
          <w:rFonts w:ascii="Calibri" w:hAnsi="Calibri"/>
          <w:b/>
          <w:sz w:val="22"/>
          <w:szCs w:val="22"/>
          <w:lang w:eastAsia="en-US"/>
        </w:rPr>
      </w:pPr>
    </w:p>
    <w:p w:rsidR="00B62350" w:rsidRPr="0084579C" w:rsidRDefault="00B62350" w:rsidP="00D60B63">
      <w:pPr>
        <w:numPr>
          <w:ilvl w:val="1"/>
          <w:numId w:val="52"/>
        </w:numPr>
        <w:spacing w:before="120" w:after="60"/>
        <w:ind w:left="709" w:hanging="567"/>
        <w:jc w:val="both"/>
        <w:rPr>
          <w:rFonts w:ascii="Calibri" w:hAnsi="Calibri"/>
          <w:sz w:val="22"/>
          <w:szCs w:val="22"/>
        </w:rPr>
      </w:pPr>
      <w:r w:rsidRPr="0084579C">
        <w:rPr>
          <w:rFonts w:ascii="Calibri" w:hAnsi="Calibri"/>
          <w:sz w:val="22"/>
          <w:szCs w:val="22"/>
        </w:rPr>
        <w:t>Oświadczamy, że zapoznaliśmy się ze SIWZ do niniejszego postępowania i nie wnosimy do niej żadnych zastrzeżeń.</w:t>
      </w:r>
    </w:p>
    <w:p w:rsidR="00B62350" w:rsidRPr="0084579C" w:rsidRDefault="00B62350" w:rsidP="00D60B63">
      <w:pPr>
        <w:numPr>
          <w:ilvl w:val="1"/>
          <w:numId w:val="52"/>
        </w:numPr>
        <w:spacing w:before="120" w:after="60"/>
        <w:ind w:left="709" w:hanging="567"/>
        <w:jc w:val="both"/>
        <w:rPr>
          <w:rFonts w:ascii="Calibri" w:hAnsi="Calibri"/>
          <w:sz w:val="22"/>
          <w:szCs w:val="22"/>
        </w:rPr>
      </w:pPr>
      <w:r w:rsidRPr="0084579C">
        <w:rPr>
          <w:rFonts w:ascii="Calibri" w:hAnsi="Calibri"/>
          <w:sz w:val="22"/>
          <w:szCs w:val="22"/>
        </w:rPr>
        <w:t>Zamówienie zobowiązujemy się zrealizować w terminie do dnia …….…………… .</w:t>
      </w:r>
    </w:p>
    <w:p w:rsidR="00B62350" w:rsidRPr="0084579C" w:rsidRDefault="00B62350" w:rsidP="00D60B63">
      <w:pPr>
        <w:numPr>
          <w:ilvl w:val="1"/>
          <w:numId w:val="52"/>
        </w:numPr>
        <w:spacing w:before="120" w:after="60"/>
        <w:ind w:left="709" w:hanging="567"/>
        <w:jc w:val="both"/>
        <w:rPr>
          <w:rFonts w:ascii="Calibri" w:hAnsi="Calibri"/>
          <w:sz w:val="22"/>
          <w:szCs w:val="22"/>
          <w:lang w:eastAsia="pl-PL"/>
        </w:rPr>
      </w:pPr>
      <w:r w:rsidRPr="0084579C">
        <w:rPr>
          <w:rFonts w:ascii="Calibri" w:hAnsi="Calibri"/>
          <w:sz w:val="22"/>
          <w:szCs w:val="22"/>
        </w:rPr>
        <w:t xml:space="preserve">Oświadczamy, że jesteśmy związani ofertą przez okres 60 dni od dnia upływu terminu składania ofert. </w:t>
      </w:r>
    </w:p>
    <w:p w:rsidR="00B62350" w:rsidRPr="0084579C" w:rsidRDefault="00B62350" w:rsidP="00D60B63">
      <w:pPr>
        <w:numPr>
          <w:ilvl w:val="1"/>
          <w:numId w:val="52"/>
        </w:numPr>
        <w:spacing w:before="120" w:after="60"/>
        <w:ind w:left="709" w:hanging="567"/>
        <w:jc w:val="both"/>
        <w:rPr>
          <w:rFonts w:ascii="Calibri" w:hAnsi="Calibri"/>
          <w:sz w:val="22"/>
          <w:szCs w:val="22"/>
        </w:rPr>
      </w:pPr>
      <w:r w:rsidRPr="0084579C">
        <w:rPr>
          <w:rFonts w:ascii="Calibri" w:hAnsi="Calibri"/>
          <w:sz w:val="22"/>
          <w:szCs w:val="22"/>
        </w:rPr>
        <w:t>Akceptujemy zakres zamówienia, który określony w Szczegółowym opisie przedmiotu zamówienia, stanowiącym Załącznik nr 1 do SIWZ i zobowiązujemy się, w przypadku wyboru naszej oferty, do zawarcia umowy na warunkach określonych w SIWZ, w miejscu i terminie wyznaczonym przez Zamawiającego.</w:t>
      </w:r>
    </w:p>
    <w:p w:rsidR="00B62350" w:rsidRPr="0084579C" w:rsidRDefault="00B62350" w:rsidP="00D60B63">
      <w:pPr>
        <w:numPr>
          <w:ilvl w:val="1"/>
          <w:numId w:val="52"/>
        </w:numPr>
        <w:spacing w:before="120" w:after="60"/>
        <w:ind w:left="709" w:hanging="567"/>
        <w:jc w:val="both"/>
        <w:rPr>
          <w:rFonts w:ascii="Calibri" w:hAnsi="Calibri"/>
          <w:sz w:val="22"/>
          <w:szCs w:val="22"/>
        </w:rPr>
      </w:pPr>
      <w:r w:rsidRPr="0084579C">
        <w:rPr>
          <w:rFonts w:ascii="Calibri" w:hAnsi="Calibri"/>
          <w:sz w:val="22"/>
          <w:szCs w:val="22"/>
        </w:rPr>
        <w:t>Wszelką korespondencję w sprawie niniejszego Postępowania należy kierować na adres:</w:t>
      </w:r>
      <w:r w:rsidRPr="0084579C">
        <w:rPr>
          <w:rFonts w:ascii="Calibri" w:hAnsi="Calibri"/>
          <w:sz w:val="22"/>
          <w:szCs w:val="22"/>
        </w:rPr>
        <w:br/>
        <w:t>…………………………………………………………………………………………………………………………………….</w:t>
      </w:r>
      <w:r w:rsidRPr="0084579C">
        <w:rPr>
          <w:rFonts w:ascii="Calibri" w:hAnsi="Calibri"/>
          <w:sz w:val="22"/>
          <w:szCs w:val="22"/>
        </w:rPr>
        <w:br/>
        <w:t>oraz adres e-mail: ………………………………………………………………………..</w:t>
      </w:r>
    </w:p>
    <w:p w:rsidR="00B62350" w:rsidRPr="0084579C" w:rsidRDefault="00B62350" w:rsidP="00D60B63">
      <w:pPr>
        <w:numPr>
          <w:ilvl w:val="1"/>
          <w:numId w:val="52"/>
        </w:numPr>
        <w:tabs>
          <w:tab w:val="left" w:pos="709"/>
        </w:tabs>
        <w:spacing w:before="120" w:after="60"/>
        <w:ind w:left="709" w:hanging="567"/>
        <w:jc w:val="both"/>
        <w:rPr>
          <w:rFonts w:ascii="Calibri" w:hAnsi="Calibri"/>
          <w:sz w:val="22"/>
          <w:szCs w:val="22"/>
        </w:rPr>
      </w:pPr>
      <w:r w:rsidRPr="0084579C">
        <w:rPr>
          <w:rFonts w:ascii="Calibri" w:hAnsi="Calibri"/>
          <w:sz w:val="22"/>
          <w:szCs w:val="22"/>
          <w:lang w:eastAsia="en-US"/>
        </w:rPr>
        <w:t>Wadium w wysokości ………………………… zostało wniesione w formie ………………………………………………</w:t>
      </w:r>
    </w:p>
    <w:p w:rsidR="00B62350" w:rsidRPr="0084579C" w:rsidRDefault="00B62350" w:rsidP="00D60B63">
      <w:pPr>
        <w:numPr>
          <w:ilvl w:val="1"/>
          <w:numId w:val="52"/>
        </w:numPr>
        <w:tabs>
          <w:tab w:val="left" w:pos="709"/>
        </w:tabs>
        <w:spacing w:before="120" w:after="60"/>
        <w:ind w:left="709" w:hanging="567"/>
        <w:jc w:val="both"/>
        <w:rPr>
          <w:rFonts w:ascii="Calibri" w:hAnsi="Calibri"/>
          <w:sz w:val="22"/>
          <w:szCs w:val="22"/>
        </w:rPr>
      </w:pPr>
      <w:r w:rsidRPr="0084579C">
        <w:rPr>
          <w:rFonts w:ascii="Calibri" w:hAnsi="Calibri"/>
          <w:sz w:val="22"/>
          <w:szCs w:val="22"/>
          <w:lang w:eastAsia="en-US"/>
        </w:rPr>
        <w:t>Wnioskujemy</w:t>
      </w:r>
      <w:r w:rsidRPr="0084579C">
        <w:rPr>
          <w:rFonts w:ascii="Calibri" w:hAnsi="Calibri"/>
          <w:sz w:val="22"/>
          <w:szCs w:val="22"/>
        </w:rPr>
        <w:t xml:space="preserve"> o zwrot wadium na następujący rachunek (nazwa banku i numer rachunku)/adres*:</w:t>
      </w:r>
    </w:p>
    <w:p w:rsidR="00B62350" w:rsidRPr="0084579C" w:rsidRDefault="00B62350" w:rsidP="00B62350">
      <w:pPr>
        <w:tabs>
          <w:tab w:val="left" w:pos="709"/>
        </w:tabs>
        <w:spacing w:before="120" w:after="60"/>
        <w:ind w:left="709"/>
        <w:jc w:val="both"/>
        <w:rPr>
          <w:rFonts w:ascii="Calibri" w:hAnsi="Calibri"/>
          <w:sz w:val="22"/>
          <w:szCs w:val="22"/>
        </w:rPr>
      </w:pPr>
      <w:r w:rsidRPr="0084579C">
        <w:rPr>
          <w:rFonts w:ascii="Calibri" w:hAnsi="Calibri"/>
          <w:sz w:val="22"/>
          <w:szCs w:val="22"/>
        </w:rPr>
        <w:t>…………………………………………………………………………………………………………………………………….</w:t>
      </w:r>
    </w:p>
    <w:p w:rsidR="00B62350" w:rsidRPr="0084579C" w:rsidRDefault="00B62350" w:rsidP="00B62350">
      <w:pPr>
        <w:tabs>
          <w:tab w:val="left" w:pos="709"/>
        </w:tabs>
        <w:spacing w:after="100" w:afterAutospacing="1"/>
        <w:ind w:left="709"/>
        <w:jc w:val="both"/>
        <w:rPr>
          <w:rFonts w:ascii="Calibri" w:hAnsi="Calibri"/>
          <w:sz w:val="22"/>
          <w:szCs w:val="22"/>
        </w:rPr>
      </w:pPr>
      <w:r w:rsidRPr="0084579C">
        <w:rPr>
          <w:rFonts w:ascii="Calibri" w:hAnsi="Calibri"/>
          <w:sz w:val="22"/>
          <w:szCs w:val="22"/>
        </w:rPr>
        <w:t xml:space="preserve">*Wykonawca wypełnia w zależności od formy wniesionego wadium </w:t>
      </w:r>
    </w:p>
    <w:p w:rsidR="00B62350" w:rsidRPr="0084579C" w:rsidRDefault="00B62350" w:rsidP="00D60B63">
      <w:pPr>
        <w:numPr>
          <w:ilvl w:val="1"/>
          <w:numId w:val="52"/>
        </w:numPr>
        <w:spacing w:after="100" w:afterAutospacing="1"/>
        <w:ind w:left="709" w:hanging="567"/>
        <w:jc w:val="both"/>
        <w:rPr>
          <w:rFonts w:ascii="Calibri" w:hAnsi="Calibri"/>
          <w:sz w:val="22"/>
          <w:szCs w:val="22"/>
        </w:rPr>
      </w:pPr>
      <w:r w:rsidRPr="0084579C">
        <w:rPr>
          <w:rFonts w:ascii="Calibri" w:hAnsi="Calibri"/>
          <w:bCs/>
          <w:sz w:val="22"/>
          <w:szCs w:val="22"/>
        </w:rPr>
        <w:t xml:space="preserve">W przypadku wyboru naszej oferty jako najkorzystniejszej zobowiązujemy się wnieść zabezpieczenie należytego wykonania umowy w wysokości 10% maksymalnego wynagrodzenia brutto w formie zgodnej z ustawą </w:t>
      </w:r>
      <w:proofErr w:type="spellStart"/>
      <w:r w:rsidRPr="0084579C">
        <w:rPr>
          <w:rFonts w:ascii="Calibri" w:hAnsi="Calibri"/>
          <w:bCs/>
          <w:sz w:val="22"/>
          <w:szCs w:val="22"/>
        </w:rPr>
        <w:t>Pzp</w:t>
      </w:r>
      <w:proofErr w:type="spellEnd"/>
      <w:r w:rsidRPr="0084579C">
        <w:rPr>
          <w:rFonts w:ascii="Calibri" w:hAnsi="Calibri"/>
          <w:bCs/>
          <w:sz w:val="22"/>
          <w:szCs w:val="22"/>
        </w:rPr>
        <w:t>.</w:t>
      </w:r>
    </w:p>
    <w:p w:rsidR="00B62350" w:rsidRPr="0084579C" w:rsidRDefault="00B62350" w:rsidP="00D60B63">
      <w:pPr>
        <w:numPr>
          <w:ilvl w:val="1"/>
          <w:numId w:val="52"/>
        </w:numPr>
        <w:spacing w:before="120" w:after="60"/>
        <w:ind w:left="709" w:hanging="567"/>
        <w:jc w:val="both"/>
        <w:rPr>
          <w:rFonts w:ascii="Calibri" w:hAnsi="Calibri"/>
          <w:sz w:val="22"/>
          <w:szCs w:val="22"/>
        </w:rPr>
      </w:pPr>
      <w:r w:rsidRPr="0084579C">
        <w:rPr>
          <w:rFonts w:ascii="Calibri" w:hAnsi="Calibri"/>
          <w:sz w:val="22"/>
          <w:szCs w:val="22"/>
          <w:lang w:eastAsia="en-US"/>
        </w:rPr>
        <w:t>Oświadczamy</w:t>
      </w:r>
      <w:r w:rsidRPr="0084579C">
        <w:rPr>
          <w:rFonts w:ascii="Calibri" w:hAnsi="Calibri"/>
          <w:sz w:val="22"/>
          <w:szCs w:val="22"/>
        </w:rPr>
        <w:t>, że załączone do oferty dokumenty opisują stan prawny i faktyczny, aktualny na dzień składania ofert.</w:t>
      </w:r>
    </w:p>
    <w:p w:rsidR="00B62350" w:rsidRPr="0084579C" w:rsidRDefault="00B62350" w:rsidP="00D60B63">
      <w:pPr>
        <w:numPr>
          <w:ilvl w:val="1"/>
          <w:numId w:val="52"/>
        </w:numPr>
        <w:spacing w:before="120" w:after="60"/>
        <w:ind w:left="709" w:hanging="567"/>
        <w:jc w:val="both"/>
        <w:rPr>
          <w:rFonts w:ascii="Calibri" w:hAnsi="Calibri"/>
          <w:sz w:val="22"/>
          <w:szCs w:val="22"/>
        </w:rPr>
      </w:pPr>
      <w:r w:rsidRPr="0084579C">
        <w:rPr>
          <w:rFonts w:ascii="Calibri" w:hAnsi="Calibri"/>
          <w:sz w:val="22"/>
          <w:szCs w:val="22"/>
          <w:lang w:eastAsia="en-US"/>
        </w:rPr>
        <w:t>Oświadczamy</w:t>
      </w:r>
      <w:r w:rsidR="00B911F4">
        <w:rPr>
          <w:rFonts w:ascii="Calibri" w:hAnsi="Calibri"/>
          <w:sz w:val="22"/>
          <w:szCs w:val="22"/>
        </w:rPr>
        <w:t xml:space="preserve">, iż </w:t>
      </w:r>
      <w:r w:rsidRPr="0084579C">
        <w:rPr>
          <w:rFonts w:ascii="Calibri" w:hAnsi="Calibri"/>
          <w:sz w:val="22"/>
          <w:szCs w:val="22"/>
        </w:rPr>
        <w:t>za wyjątkiem informacji zawartych w ofercie na stronach nr od ____ do ____, oraz w dokumentach złożonych wraz z ofertą, na stronach nr od ____ do ____ - niniejsza oferta oraz wszelkie załączniki są jawne i nie zawierają informacji stanowiących tajemnicę przedsiębiorstwa w rozumieniu przepisów o zwalczaniu nieuczciwej konkurencji.</w:t>
      </w:r>
    </w:p>
    <w:p w:rsidR="00B62350" w:rsidRPr="0084579C" w:rsidRDefault="00B62350" w:rsidP="00D60B63">
      <w:pPr>
        <w:numPr>
          <w:ilvl w:val="1"/>
          <w:numId w:val="52"/>
        </w:numPr>
        <w:spacing w:before="120" w:after="60"/>
        <w:ind w:left="709" w:hanging="567"/>
        <w:jc w:val="both"/>
        <w:rPr>
          <w:rFonts w:ascii="Calibri" w:hAnsi="Calibri"/>
          <w:sz w:val="22"/>
          <w:szCs w:val="22"/>
        </w:rPr>
      </w:pPr>
      <w:r w:rsidRPr="0084579C">
        <w:rPr>
          <w:rFonts w:ascii="Calibri" w:hAnsi="Calibri"/>
          <w:sz w:val="22"/>
          <w:szCs w:val="22"/>
        </w:rPr>
        <w:t xml:space="preserve">Oświadczamy, że nasza oferta spełnia wszystkie wymagania określone w SIWZ, </w:t>
      </w:r>
      <w:r w:rsidR="00867EC6">
        <w:rPr>
          <w:rFonts w:ascii="Calibri" w:hAnsi="Calibri"/>
          <w:sz w:val="22"/>
          <w:szCs w:val="22"/>
        </w:rPr>
        <w:br/>
      </w:r>
      <w:r w:rsidRPr="0084579C">
        <w:rPr>
          <w:rFonts w:ascii="Calibri" w:hAnsi="Calibri"/>
          <w:sz w:val="22"/>
          <w:szCs w:val="22"/>
        </w:rPr>
        <w:t>w szczególności w Szczegółowym Opisie Przedmiotu Zamówienia stanowiącym Załącznik nr 1 do SIWZ.</w:t>
      </w:r>
    </w:p>
    <w:p w:rsidR="00B62350" w:rsidRPr="0084579C" w:rsidRDefault="00B62350" w:rsidP="00D60B63">
      <w:pPr>
        <w:keepNext/>
        <w:numPr>
          <w:ilvl w:val="1"/>
          <w:numId w:val="52"/>
        </w:numPr>
        <w:spacing w:before="120" w:after="60"/>
        <w:ind w:left="709" w:hanging="567"/>
        <w:rPr>
          <w:rFonts w:ascii="Calibri" w:hAnsi="Calibri"/>
          <w:sz w:val="22"/>
          <w:szCs w:val="22"/>
        </w:rPr>
      </w:pPr>
      <w:r w:rsidRPr="0084579C">
        <w:rPr>
          <w:rFonts w:ascii="Calibri" w:hAnsi="Calibri"/>
          <w:sz w:val="22"/>
          <w:szCs w:val="22"/>
        </w:rPr>
        <w:lastRenderedPageBreak/>
        <w:t xml:space="preserve">Do oferty </w:t>
      </w:r>
      <w:r w:rsidRPr="0084579C">
        <w:rPr>
          <w:rFonts w:ascii="Calibri" w:hAnsi="Calibri"/>
          <w:sz w:val="22"/>
          <w:szCs w:val="22"/>
          <w:lang w:eastAsia="en-US"/>
        </w:rPr>
        <w:t>załączono</w:t>
      </w:r>
      <w:r w:rsidRPr="0084579C">
        <w:rPr>
          <w:rFonts w:ascii="Calibri" w:hAnsi="Calibri"/>
          <w:sz w:val="22"/>
          <w:szCs w:val="22"/>
        </w:rPr>
        <w:t xml:space="preserve"> następujące dokumenty:</w:t>
      </w:r>
      <w:r w:rsidRPr="0084579C">
        <w:rPr>
          <w:rFonts w:ascii="Calibri" w:hAnsi="Calibri"/>
          <w:sz w:val="22"/>
          <w:szCs w:val="22"/>
        </w:rPr>
        <w:br/>
        <w:t>………………………………………………………………………………………………</w:t>
      </w:r>
      <w:r w:rsidRPr="0084579C">
        <w:rPr>
          <w:rFonts w:ascii="Calibri" w:hAnsi="Calibri"/>
          <w:sz w:val="22"/>
          <w:szCs w:val="22"/>
        </w:rPr>
        <w:br/>
        <w:t>………………………………………………………………………………………………</w:t>
      </w:r>
    </w:p>
    <w:p w:rsidR="00B62350" w:rsidRPr="0084579C" w:rsidRDefault="00B62350" w:rsidP="00B62350">
      <w:pPr>
        <w:keepNext/>
        <w:spacing w:before="120" w:after="60"/>
        <w:rPr>
          <w:rFonts w:ascii="Calibri" w:hAnsi="Calibri"/>
          <w:sz w:val="22"/>
          <w:szCs w:val="22"/>
        </w:rPr>
      </w:pPr>
    </w:p>
    <w:p w:rsidR="00B62350" w:rsidRPr="0084579C" w:rsidRDefault="00B62350" w:rsidP="00B62350">
      <w:pPr>
        <w:keepNext/>
        <w:spacing w:before="120" w:after="60"/>
        <w:rPr>
          <w:rFonts w:ascii="Calibri" w:hAnsi="Calibri"/>
          <w:sz w:val="22"/>
          <w:szCs w:val="22"/>
        </w:rPr>
      </w:pPr>
    </w:p>
    <w:tbl>
      <w:tblPr>
        <w:tblW w:w="9255" w:type="dxa"/>
        <w:tblLayout w:type="fixed"/>
        <w:tblCellMar>
          <w:left w:w="70" w:type="dxa"/>
          <w:right w:w="70" w:type="dxa"/>
        </w:tblCellMar>
        <w:tblLook w:val="04A0" w:firstRow="1" w:lastRow="0" w:firstColumn="1" w:lastColumn="0" w:noHBand="0" w:noVBand="1"/>
      </w:tblPr>
      <w:tblGrid>
        <w:gridCol w:w="4572"/>
        <w:gridCol w:w="4683"/>
      </w:tblGrid>
      <w:tr w:rsidR="00B62350" w:rsidRPr="0084579C" w:rsidTr="00D50257">
        <w:tc>
          <w:tcPr>
            <w:tcW w:w="4570" w:type="dxa"/>
            <w:hideMark/>
          </w:tcPr>
          <w:p w:rsidR="00B62350" w:rsidRPr="0084579C" w:rsidRDefault="00B62350" w:rsidP="00D50257">
            <w:pPr>
              <w:keepNext/>
              <w:spacing w:after="120"/>
              <w:jc w:val="center"/>
              <w:rPr>
                <w:rFonts w:ascii="Calibri" w:hAnsi="Calibri" w:cs="Arial"/>
                <w:bCs/>
                <w:color w:val="000000"/>
                <w:sz w:val="22"/>
                <w:szCs w:val="22"/>
              </w:rPr>
            </w:pPr>
            <w:r w:rsidRPr="0084579C">
              <w:rPr>
                <w:rFonts w:ascii="Calibri" w:hAnsi="Calibri"/>
                <w:color w:val="000000"/>
                <w:sz w:val="22"/>
                <w:szCs w:val="22"/>
              </w:rPr>
              <w:tab/>
            </w:r>
            <w:r w:rsidRPr="0084579C">
              <w:rPr>
                <w:rFonts w:ascii="Calibri" w:hAnsi="Calibri"/>
                <w:bCs/>
                <w:color w:val="000000"/>
                <w:sz w:val="22"/>
                <w:szCs w:val="22"/>
              </w:rPr>
              <w:t>……………………………………………………</w:t>
            </w:r>
          </w:p>
        </w:tc>
        <w:tc>
          <w:tcPr>
            <w:tcW w:w="4680" w:type="dxa"/>
            <w:hideMark/>
          </w:tcPr>
          <w:p w:rsidR="00B62350" w:rsidRPr="0084579C" w:rsidRDefault="00B62350" w:rsidP="00D50257">
            <w:pPr>
              <w:keepNext/>
              <w:spacing w:after="120"/>
              <w:jc w:val="center"/>
              <w:rPr>
                <w:rFonts w:ascii="Calibri" w:hAnsi="Calibri" w:cs="Arial"/>
                <w:bCs/>
                <w:color w:val="000000"/>
                <w:sz w:val="22"/>
                <w:szCs w:val="22"/>
              </w:rPr>
            </w:pPr>
            <w:r w:rsidRPr="0084579C">
              <w:rPr>
                <w:rFonts w:ascii="Calibri" w:hAnsi="Calibri"/>
                <w:bCs/>
                <w:color w:val="000000"/>
                <w:sz w:val="22"/>
                <w:szCs w:val="22"/>
              </w:rPr>
              <w:t>……………………………………………………</w:t>
            </w:r>
          </w:p>
        </w:tc>
      </w:tr>
      <w:tr w:rsidR="00B62350" w:rsidRPr="0084579C" w:rsidTr="00D50257">
        <w:tc>
          <w:tcPr>
            <w:tcW w:w="4570" w:type="dxa"/>
            <w:hideMark/>
          </w:tcPr>
          <w:p w:rsidR="00B62350" w:rsidRPr="0084579C" w:rsidRDefault="00B62350" w:rsidP="00D50257">
            <w:pPr>
              <w:spacing w:after="120"/>
              <w:jc w:val="center"/>
              <w:rPr>
                <w:rFonts w:ascii="Calibri" w:hAnsi="Calibri" w:cs="Arial"/>
                <w:bCs/>
                <w:color w:val="000000"/>
                <w:sz w:val="22"/>
                <w:szCs w:val="22"/>
              </w:rPr>
            </w:pPr>
            <w:r w:rsidRPr="0084579C">
              <w:rPr>
                <w:rFonts w:ascii="Calibri" w:hAnsi="Calibri"/>
                <w:bCs/>
                <w:color w:val="000000"/>
                <w:sz w:val="22"/>
                <w:szCs w:val="22"/>
              </w:rPr>
              <w:t>Miejsce i data</w:t>
            </w:r>
          </w:p>
        </w:tc>
        <w:tc>
          <w:tcPr>
            <w:tcW w:w="4680" w:type="dxa"/>
            <w:hideMark/>
          </w:tcPr>
          <w:p w:rsidR="00B62350" w:rsidRPr="0084579C" w:rsidRDefault="00B62350" w:rsidP="00D50257">
            <w:pPr>
              <w:spacing w:after="120"/>
              <w:jc w:val="center"/>
              <w:rPr>
                <w:rFonts w:ascii="Calibri" w:hAnsi="Calibri" w:cs="Arial"/>
                <w:bCs/>
                <w:color w:val="000000"/>
                <w:sz w:val="22"/>
                <w:szCs w:val="22"/>
              </w:rPr>
            </w:pPr>
            <w:r w:rsidRPr="0084579C">
              <w:rPr>
                <w:rFonts w:ascii="Calibri" w:hAnsi="Calibri"/>
                <w:bCs/>
                <w:color w:val="000000"/>
                <w:sz w:val="22"/>
                <w:szCs w:val="22"/>
              </w:rPr>
              <w:t xml:space="preserve">Podpisano, (imię, nazwisko, podpis, pieczątka) </w:t>
            </w:r>
            <w:r w:rsidRPr="0084579C">
              <w:rPr>
                <w:rFonts w:ascii="Calibri" w:hAnsi="Calibri"/>
                <w:bCs/>
                <w:color w:val="000000"/>
                <w:sz w:val="22"/>
                <w:szCs w:val="22"/>
                <w:vertAlign w:val="superscript"/>
              </w:rPr>
              <w:footnoteReference w:id="4"/>
            </w:r>
          </w:p>
        </w:tc>
      </w:tr>
    </w:tbl>
    <w:p w:rsidR="00B62350" w:rsidRPr="0084579C" w:rsidRDefault="00B62350" w:rsidP="00B62350">
      <w:pPr>
        <w:spacing w:before="120" w:after="60"/>
        <w:rPr>
          <w:rFonts w:ascii="Calibri" w:hAnsi="Calibri" w:cs="Arial"/>
          <w:sz w:val="22"/>
          <w:szCs w:val="22"/>
        </w:rPr>
      </w:pPr>
    </w:p>
    <w:p w:rsidR="00B62350" w:rsidRPr="0084579C" w:rsidRDefault="00B62350" w:rsidP="00B62350">
      <w:pPr>
        <w:jc w:val="right"/>
        <w:rPr>
          <w:rFonts w:ascii="Calibri" w:hAnsi="Calibri"/>
          <w:sz w:val="22"/>
          <w:szCs w:val="22"/>
        </w:rPr>
        <w:sectPr w:rsidR="00B62350" w:rsidRPr="0084579C" w:rsidSect="00D50257">
          <w:footnotePr>
            <w:numRestart w:val="eachSect"/>
          </w:footnotePr>
          <w:pgSz w:w="11906" w:h="16838" w:code="9"/>
          <w:pgMar w:top="1418" w:right="1418" w:bottom="1418" w:left="1418" w:header="709" w:footer="709" w:gutter="0"/>
          <w:pgNumType w:start="1"/>
          <w:cols w:space="708"/>
          <w:docGrid w:linePitch="600" w:charSpace="32768"/>
        </w:sectPr>
      </w:pPr>
    </w:p>
    <w:p w:rsidR="00B62350" w:rsidRPr="0084579C" w:rsidRDefault="00B62350" w:rsidP="00B62350">
      <w:pPr>
        <w:jc w:val="right"/>
        <w:rPr>
          <w:rFonts w:ascii="Calibri" w:hAnsi="Calibri"/>
          <w:b/>
          <w:bCs/>
          <w:smallCaps/>
          <w:sz w:val="22"/>
          <w:szCs w:val="22"/>
        </w:rPr>
      </w:pPr>
      <w:r w:rsidRPr="0084579C">
        <w:rPr>
          <w:rFonts w:ascii="Calibri" w:hAnsi="Calibri"/>
          <w:b/>
          <w:bCs/>
          <w:i/>
          <w:iCs/>
          <w:sz w:val="22"/>
          <w:szCs w:val="22"/>
        </w:rPr>
        <w:lastRenderedPageBreak/>
        <w:t>Załącznik nr 3</w:t>
      </w:r>
    </w:p>
    <w:p w:rsidR="00B62350" w:rsidRPr="0084579C" w:rsidRDefault="00B62350" w:rsidP="00B62350">
      <w:pPr>
        <w:jc w:val="center"/>
        <w:rPr>
          <w:rFonts w:ascii="Calibri" w:hAnsi="Calibri"/>
          <w:b/>
          <w:bCs/>
          <w:smallCaps/>
          <w:color w:val="FF0000"/>
          <w:sz w:val="22"/>
          <w:szCs w:val="22"/>
          <w:u w:val="single"/>
        </w:rPr>
      </w:pPr>
    </w:p>
    <w:p w:rsidR="00B62350" w:rsidRPr="0084579C" w:rsidRDefault="00B62350" w:rsidP="0006520C">
      <w:pPr>
        <w:spacing w:after="140"/>
        <w:jc w:val="center"/>
        <w:rPr>
          <w:rFonts w:ascii="Calibri" w:hAnsi="Calibri"/>
          <w:sz w:val="22"/>
          <w:szCs w:val="22"/>
        </w:rPr>
      </w:pPr>
      <w:r w:rsidRPr="0084579C">
        <w:rPr>
          <w:rFonts w:ascii="Calibri" w:hAnsi="Calibri"/>
          <w:b/>
          <w:bCs/>
          <w:smallCaps/>
          <w:sz w:val="22"/>
          <w:szCs w:val="22"/>
        </w:rPr>
        <w:t>Wzór umowy</w:t>
      </w:r>
      <w:r w:rsidRPr="0084579C">
        <w:rPr>
          <w:rFonts w:ascii="Calibri" w:hAnsi="Calibri"/>
          <w:b/>
          <w:bCs/>
          <w:smallCaps/>
          <w:color w:val="0000FF"/>
          <w:sz w:val="22"/>
          <w:szCs w:val="22"/>
          <w:u w:val="single"/>
        </w:rPr>
        <w:t xml:space="preserve"> </w:t>
      </w:r>
    </w:p>
    <w:p w:rsidR="00B62350" w:rsidRPr="0084579C" w:rsidRDefault="00B62350" w:rsidP="00B62350">
      <w:pPr>
        <w:pStyle w:val="Nagwek10"/>
        <w:spacing w:before="0" w:line="240" w:lineRule="auto"/>
        <w:jc w:val="center"/>
        <w:rPr>
          <w:rFonts w:ascii="Calibri" w:hAnsi="Calibri"/>
          <w:sz w:val="22"/>
          <w:szCs w:val="22"/>
        </w:rPr>
      </w:pPr>
      <w:r w:rsidRPr="0084579C">
        <w:rPr>
          <w:rFonts w:ascii="Calibri" w:hAnsi="Calibri"/>
          <w:color w:val="auto"/>
          <w:sz w:val="22"/>
          <w:szCs w:val="22"/>
        </w:rPr>
        <w:t>UMOWA</w:t>
      </w:r>
    </w:p>
    <w:p w:rsidR="00B62350" w:rsidRPr="0084579C" w:rsidRDefault="007838C2" w:rsidP="00B62350">
      <w:pPr>
        <w:jc w:val="center"/>
        <w:rPr>
          <w:rFonts w:ascii="Calibri" w:hAnsi="Calibri"/>
          <w:sz w:val="22"/>
          <w:szCs w:val="22"/>
        </w:rPr>
      </w:pPr>
      <w:r w:rsidRPr="0084579C">
        <w:rPr>
          <w:rFonts w:ascii="Calibri" w:hAnsi="Calibri"/>
          <w:sz w:val="22"/>
          <w:szCs w:val="22"/>
        </w:rPr>
        <w:t>……………………………………….</w:t>
      </w:r>
    </w:p>
    <w:p w:rsidR="00B62350" w:rsidRPr="0084579C" w:rsidRDefault="00B62350" w:rsidP="00B62350">
      <w:pPr>
        <w:jc w:val="center"/>
        <w:rPr>
          <w:rFonts w:ascii="Calibri" w:hAnsi="Calibri"/>
          <w:sz w:val="22"/>
          <w:szCs w:val="22"/>
        </w:rPr>
      </w:pPr>
    </w:p>
    <w:p w:rsidR="00B62350" w:rsidRPr="0084579C" w:rsidRDefault="00B62350" w:rsidP="0006520C">
      <w:pPr>
        <w:spacing w:after="20"/>
        <w:jc w:val="both"/>
        <w:rPr>
          <w:rFonts w:ascii="Calibri" w:hAnsi="Calibri"/>
          <w:sz w:val="22"/>
          <w:szCs w:val="22"/>
        </w:rPr>
      </w:pPr>
      <w:r w:rsidRPr="0084579C">
        <w:rPr>
          <w:rFonts w:ascii="Calibri" w:hAnsi="Calibri"/>
          <w:sz w:val="22"/>
          <w:szCs w:val="22"/>
        </w:rPr>
        <w:t>Zawarta w Warszawie, w dniu .................................................................…. r. pomiędzy:</w:t>
      </w:r>
    </w:p>
    <w:p w:rsidR="007838C2" w:rsidRPr="0084579C" w:rsidRDefault="007838C2" w:rsidP="004024C9">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pacing w:after="20"/>
        <w:jc w:val="both"/>
        <w:rPr>
          <w:rFonts w:ascii="Calibri" w:hAnsi="Calibri"/>
          <w:sz w:val="22"/>
          <w:szCs w:val="22"/>
        </w:rPr>
      </w:pPr>
      <w:r w:rsidRPr="0084579C">
        <w:rPr>
          <w:rFonts w:ascii="Calibri" w:hAnsi="Calibri"/>
          <w:sz w:val="22"/>
          <w:szCs w:val="22"/>
        </w:rPr>
        <w:t>Państwowym Gospodarstwem Wodnym Wody Polskie z siedzibą w Warszawie przy ul. Grzybowskiej 80/82, kod pocztowy 00-844 (NIP: 527-282-56-16), reprezentowanym przez:</w:t>
      </w:r>
    </w:p>
    <w:p w:rsidR="00B62350" w:rsidRPr="0084579C" w:rsidRDefault="007838C2" w:rsidP="004024C9">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pacing w:after="20"/>
        <w:jc w:val="both"/>
        <w:rPr>
          <w:rFonts w:ascii="Calibri" w:hAnsi="Calibri"/>
          <w:sz w:val="22"/>
          <w:szCs w:val="22"/>
        </w:rPr>
      </w:pPr>
      <w:r w:rsidRPr="0084579C">
        <w:rPr>
          <w:rFonts w:ascii="Calibri" w:hAnsi="Calibri"/>
          <w:sz w:val="22"/>
          <w:szCs w:val="22"/>
        </w:rPr>
        <w:t>………………………………………………………………………………………………………………………………………………………………………………………………………………………………………..………………………………………………………………………………</w:t>
      </w:r>
    </w:p>
    <w:p w:rsidR="00B62350" w:rsidRPr="0084579C" w:rsidRDefault="00B62350" w:rsidP="004024C9">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pacing w:after="20"/>
        <w:jc w:val="both"/>
        <w:rPr>
          <w:rFonts w:ascii="Calibri" w:hAnsi="Calibri"/>
          <w:b/>
          <w:bCs/>
          <w:sz w:val="22"/>
          <w:szCs w:val="22"/>
        </w:rPr>
      </w:pPr>
      <w:r w:rsidRPr="0084579C">
        <w:rPr>
          <w:rFonts w:ascii="Calibri" w:hAnsi="Calibri"/>
          <w:sz w:val="22"/>
          <w:szCs w:val="22"/>
        </w:rPr>
        <w:t xml:space="preserve">- zwanym dalej </w:t>
      </w:r>
      <w:r w:rsidRPr="0084579C">
        <w:rPr>
          <w:rFonts w:ascii="Calibri" w:hAnsi="Calibri"/>
          <w:b/>
          <w:bCs/>
          <w:sz w:val="22"/>
          <w:szCs w:val="22"/>
        </w:rPr>
        <w:t>Zamawiającym</w:t>
      </w:r>
    </w:p>
    <w:p w:rsidR="00B62350" w:rsidRPr="0084579C" w:rsidRDefault="00B62350" w:rsidP="004024C9">
      <w:pPr>
        <w:spacing w:after="20"/>
        <w:jc w:val="both"/>
        <w:rPr>
          <w:rFonts w:ascii="Calibri" w:hAnsi="Calibri"/>
          <w:sz w:val="22"/>
          <w:szCs w:val="22"/>
        </w:rPr>
      </w:pPr>
      <w:r w:rsidRPr="0084579C">
        <w:rPr>
          <w:rFonts w:ascii="Calibri" w:hAnsi="Calibri"/>
          <w:bCs/>
          <w:sz w:val="22"/>
          <w:szCs w:val="22"/>
        </w:rPr>
        <w:t>a</w:t>
      </w:r>
    </w:p>
    <w:p w:rsidR="00B62350" w:rsidRPr="0084579C" w:rsidRDefault="00B62350" w:rsidP="004024C9">
      <w:pPr>
        <w:spacing w:after="20"/>
        <w:jc w:val="both"/>
        <w:rPr>
          <w:rFonts w:ascii="Calibri" w:hAnsi="Calibri"/>
          <w:sz w:val="22"/>
          <w:szCs w:val="22"/>
        </w:rPr>
      </w:pPr>
      <w:r w:rsidRPr="0084579C">
        <w:rPr>
          <w:rFonts w:ascii="Calibri" w:hAnsi="Calibri"/>
          <w:sz w:val="22"/>
          <w:szCs w:val="22"/>
        </w:rPr>
        <w:t>…..................................................................................................................................................</w:t>
      </w:r>
      <w:r w:rsidR="004024C9" w:rsidRPr="0084579C">
        <w:rPr>
          <w:rFonts w:ascii="Calibri" w:hAnsi="Calibri"/>
          <w:sz w:val="22"/>
          <w:szCs w:val="22"/>
        </w:rPr>
        <w:t>..........</w:t>
      </w:r>
    </w:p>
    <w:p w:rsidR="00B62350" w:rsidRPr="0084579C" w:rsidRDefault="00B62350" w:rsidP="004024C9">
      <w:pPr>
        <w:spacing w:after="20"/>
        <w:jc w:val="both"/>
        <w:rPr>
          <w:rFonts w:ascii="Calibri" w:hAnsi="Calibri"/>
          <w:sz w:val="22"/>
          <w:szCs w:val="22"/>
        </w:rPr>
      </w:pPr>
      <w:r w:rsidRPr="0084579C">
        <w:rPr>
          <w:rFonts w:ascii="Calibri" w:hAnsi="Calibri"/>
          <w:sz w:val="22"/>
          <w:szCs w:val="22"/>
        </w:rPr>
        <w:t>.....................................................................................................................................................</w:t>
      </w:r>
      <w:r w:rsidR="004024C9" w:rsidRPr="0084579C">
        <w:rPr>
          <w:rFonts w:ascii="Calibri" w:hAnsi="Calibri"/>
          <w:sz w:val="22"/>
          <w:szCs w:val="22"/>
        </w:rPr>
        <w:t>.........</w:t>
      </w:r>
    </w:p>
    <w:p w:rsidR="004024C9" w:rsidRPr="0084579C" w:rsidRDefault="004024C9" w:rsidP="004024C9">
      <w:pPr>
        <w:spacing w:after="20"/>
        <w:jc w:val="both"/>
        <w:rPr>
          <w:rFonts w:ascii="Calibri" w:hAnsi="Calibri"/>
          <w:sz w:val="22"/>
          <w:szCs w:val="22"/>
        </w:rPr>
      </w:pPr>
    </w:p>
    <w:p w:rsidR="00B62350" w:rsidRPr="0084579C" w:rsidRDefault="00B62350" w:rsidP="004024C9">
      <w:pPr>
        <w:spacing w:after="20"/>
        <w:jc w:val="both"/>
        <w:rPr>
          <w:rFonts w:ascii="Calibri" w:hAnsi="Calibri"/>
          <w:sz w:val="22"/>
          <w:szCs w:val="22"/>
        </w:rPr>
      </w:pPr>
      <w:r w:rsidRPr="0084579C">
        <w:rPr>
          <w:rFonts w:ascii="Calibri" w:hAnsi="Calibri"/>
          <w:sz w:val="22"/>
          <w:szCs w:val="22"/>
        </w:rPr>
        <w:t>numer identyfikacji podatkowej NIP: ……..................................................................................</w:t>
      </w:r>
      <w:r w:rsidR="004024C9" w:rsidRPr="0084579C">
        <w:rPr>
          <w:rFonts w:ascii="Calibri" w:hAnsi="Calibri"/>
          <w:sz w:val="22"/>
          <w:szCs w:val="22"/>
        </w:rPr>
        <w:t>..............</w:t>
      </w:r>
    </w:p>
    <w:p w:rsidR="004024C9" w:rsidRPr="0084579C" w:rsidRDefault="00B62350" w:rsidP="004024C9">
      <w:pPr>
        <w:spacing w:after="20"/>
        <w:jc w:val="both"/>
        <w:rPr>
          <w:rFonts w:ascii="Calibri" w:hAnsi="Calibri"/>
          <w:sz w:val="22"/>
          <w:szCs w:val="22"/>
        </w:rPr>
      </w:pPr>
      <w:r w:rsidRPr="0084579C">
        <w:rPr>
          <w:rFonts w:ascii="Calibri" w:hAnsi="Calibri"/>
          <w:sz w:val="22"/>
          <w:szCs w:val="22"/>
        </w:rPr>
        <w:t>adres:..................................................................................................................</w:t>
      </w:r>
      <w:r w:rsidR="004024C9" w:rsidRPr="0084579C">
        <w:rPr>
          <w:rFonts w:ascii="Calibri" w:hAnsi="Calibri"/>
          <w:sz w:val="22"/>
          <w:szCs w:val="22"/>
        </w:rPr>
        <w:t>..................................</w:t>
      </w:r>
    </w:p>
    <w:p w:rsidR="004024C9" w:rsidRPr="0084579C" w:rsidRDefault="004024C9" w:rsidP="004024C9">
      <w:pPr>
        <w:spacing w:after="20"/>
        <w:jc w:val="both"/>
        <w:rPr>
          <w:rFonts w:ascii="Calibri" w:hAnsi="Calibri"/>
          <w:sz w:val="22"/>
          <w:szCs w:val="22"/>
        </w:rPr>
      </w:pPr>
    </w:p>
    <w:p w:rsidR="00B62350" w:rsidRPr="0084579C" w:rsidRDefault="004024C9" w:rsidP="004024C9">
      <w:pPr>
        <w:spacing w:after="20"/>
        <w:jc w:val="both"/>
        <w:rPr>
          <w:rFonts w:ascii="Calibri" w:hAnsi="Calibri"/>
          <w:sz w:val="22"/>
          <w:szCs w:val="22"/>
        </w:rPr>
      </w:pPr>
      <w:r w:rsidRPr="0084579C">
        <w:rPr>
          <w:rFonts w:ascii="Calibri" w:hAnsi="Calibri"/>
          <w:sz w:val="22"/>
          <w:szCs w:val="22"/>
        </w:rPr>
        <w:t>reprezentowanym</w:t>
      </w:r>
      <w:r w:rsidR="00B62350" w:rsidRPr="0084579C">
        <w:rPr>
          <w:rFonts w:ascii="Calibri" w:hAnsi="Calibri"/>
          <w:sz w:val="22"/>
          <w:szCs w:val="22"/>
        </w:rPr>
        <w:t xml:space="preserve"> przez:</w:t>
      </w:r>
    </w:p>
    <w:p w:rsidR="004024C9" w:rsidRPr="0084579C" w:rsidRDefault="00B62350" w:rsidP="004024C9">
      <w:pPr>
        <w:spacing w:after="20"/>
        <w:jc w:val="both"/>
        <w:rPr>
          <w:rFonts w:ascii="Calibri" w:hAnsi="Calibri"/>
          <w:sz w:val="22"/>
          <w:szCs w:val="22"/>
        </w:rPr>
      </w:pPr>
      <w:r w:rsidRPr="0084579C">
        <w:rPr>
          <w:rFonts w:ascii="Calibri" w:hAnsi="Calibri"/>
          <w:sz w:val="22"/>
          <w:szCs w:val="22"/>
        </w:rPr>
        <w:t>...........................................................................................................................................................................................................................................................................</w:t>
      </w:r>
      <w:r w:rsidR="004024C9" w:rsidRPr="0084579C">
        <w:rPr>
          <w:rFonts w:ascii="Calibri" w:hAnsi="Calibri"/>
          <w:sz w:val="22"/>
          <w:szCs w:val="22"/>
        </w:rPr>
        <w:t>.........................................................</w:t>
      </w:r>
    </w:p>
    <w:p w:rsidR="00B62350" w:rsidRPr="0084579C" w:rsidRDefault="00B62350" w:rsidP="004024C9">
      <w:pPr>
        <w:spacing w:after="20"/>
        <w:jc w:val="both"/>
        <w:rPr>
          <w:rFonts w:ascii="Calibri" w:hAnsi="Calibri"/>
          <w:sz w:val="22"/>
          <w:szCs w:val="22"/>
        </w:rPr>
      </w:pPr>
      <w:r w:rsidRPr="0084579C">
        <w:rPr>
          <w:rFonts w:ascii="Calibri" w:hAnsi="Calibri"/>
          <w:sz w:val="22"/>
          <w:szCs w:val="22"/>
        </w:rPr>
        <w:t xml:space="preserve">- zwanym dalej </w:t>
      </w:r>
      <w:r w:rsidRPr="0084579C">
        <w:rPr>
          <w:rFonts w:ascii="Calibri" w:hAnsi="Calibri"/>
          <w:b/>
          <w:bCs/>
          <w:sz w:val="22"/>
          <w:szCs w:val="22"/>
        </w:rPr>
        <w:t>Wykonawcą</w:t>
      </w:r>
    </w:p>
    <w:p w:rsidR="00B62350" w:rsidRPr="0084579C" w:rsidRDefault="00B62350" w:rsidP="00B62350">
      <w:pPr>
        <w:jc w:val="both"/>
        <w:rPr>
          <w:rFonts w:ascii="Calibri" w:hAnsi="Calibri"/>
          <w:sz w:val="22"/>
          <w:szCs w:val="22"/>
        </w:rPr>
      </w:pPr>
    </w:p>
    <w:p w:rsidR="00B62350" w:rsidRPr="0084579C" w:rsidRDefault="00B62350" w:rsidP="0006520C">
      <w:pPr>
        <w:spacing w:after="120"/>
        <w:jc w:val="both"/>
        <w:rPr>
          <w:rFonts w:ascii="Calibri" w:hAnsi="Calibri"/>
          <w:sz w:val="22"/>
          <w:szCs w:val="22"/>
        </w:rPr>
      </w:pPr>
      <w:r w:rsidRPr="0084579C">
        <w:rPr>
          <w:rFonts w:ascii="Calibri" w:hAnsi="Calibri"/>
          <w:sz w:val="22"/>
          <w:szCs w:val="22"/>
        </w:rPr>
        <w:t>Niniejsza umowa (dalej „Umowa”) zostaje zawarta po przeprowadzeniu postępowania o udzielenie zamówienia publicznego, prowadzonego w trybie przetargu nieograniczonego, zgodnie z art. 39 – 46 ustawy z dnia 29 stycznia 2004 r. Prawo zamówień publicznych (</w:t>
      </w:r>
      <w:r w:rsidR="008C63AE" w:rsidRPr="008C63AE">
        <w:rPr>
          <w:rFonts w:ascii="Calibri" w:hAnsi="Calibri"/>
          <w:sz w:val="22"/>
          <w:szCs w:val="22"/>
        </w:rPr>
        <w:t xml:space="preserve">Dz. U. z 2017 r. poz. 1579 z </w:t>
      </w:r>
      <w:proofErr w:type="spellStart"/>
      <w:r w:rsidR="008C63AE" w:rsidRPr="008C63AE">
        <w:rPr>
          <w:rFonts w:ascii="Calibri" w:hAnsi="Calibri"/>
          <w:sz w:val="22"/>
          <w:szCs w:val="22"/>
        </w:rPr>
        <w:t>późn</w:t>
      </w:r>
      <w:proofErr w:type="spellEnd"/>
      <w:r w:rsidR="008C63AE" w:rsidRPr="008C63AE">
        <w:rPr>
          <w:rFonts w:ascii="Calibri" w:hAnsi="Calibri"/>
          <w:sz w:val="22"/>
          <w:szCs w:val="22"/>
        </w:rPr>
        <w:t xml:space="preserve">. zm.), zwanej dalej </w:t>
      </w:r>
      <w:proofErr w:type="spellStart"/>
      <w:r w:rsidR="008C63AE" w:rsidRPr="008C63AE">
        <w:rPr>
          <w:rFonts w:ascii="Calibri" w:hAnsi="Calibri"/>
          <w:sz w:val="22"/>
          <w:szCs w:val="22"/>
        </w:rPr>
        <w:t>Pzp</w:t>
      </w:r>
      <w:proofErr w:type="spellEnd"/>
      <w:r w:rsidR="008C63AE" w:rsidRPr="008C63AE">
        <w:rPr>
          <w:rFonts w:ascii="Calibri" w:hAnsi="Calibri"/>
          <w:sz w:val="22"/>
          <w:szCs w:val="22"/>
        </w:rPr>
        <w:t>.</w:t>
      </w:r>
      <w:r w:rsidR="00EA2F5A">
        <w:rPr>
          <w:rFonts w:ascii="Calibri" w:hAnsi="Calibri"/>
          <w:sz w:val="22"/>
          <w:szCs w:val="22"/>
        </w:rPr>
        <w:t xml:space="preserve"> </w:t>
      </w:r>
    </w:p>
    <w:p w:rsidR="00B62350" w:rsidRPr="0084579C" w:rsidRDefault="00B62350" w:rsidP="00B62350">
      <w:pPr>
        <w:jc w:val="center"/>
        <w:rPr>
          <w:rFonts w:ascii="Calibri" w:hAnsi="Calibri"/>
          <w:b/>
          <w:bCs/>
          <w:sz w:val="22"/>
          <w:szCs w:val="22"/>
        </w:rPr>
      </w:pPr>
    </w:p>
    <w:p w:rsidR="00B62350" w:rsidRPr="0084579C" w:rsidRDefault="00B62350" w:rsidP="00B62350">
      <w:pPr>
        <w:jc w:val="center"/>
        <w:rPr>
          <w:rFonts w:ascii="Calibri" w:hAnsi="Calibri"/>
          <w:b/>
          <w:bCs/>
          <w:sz w:val="22"/>
          <w:szCs w:val="22"/>
        </w:rPr>
      </w:pPr>
      <w:r w:rsidRPr="0084579C">
        <w:rPr>
          <w:rFonts w:ascii="Calibri" w:hAnsi="Calibri"/>
          <w:b/>
          <w:bCs/>
          <w:sz w:val="22"/>
          <w:szCs w:val="22"/>
        </w:rPr>
        <w:t>PRZEDMIOT UMOWY</w:t>
      </w:r>
    </w:p>
    <w:p w:rsidR="00B62350" w:rsidRPr="0084579C" w:rsidRDefault="00B62350">
      <w:pPr>
        <w:jc w:val="center"/>
        <w:rPr>
          <w:rFonts w:ascii="Calibri" w:hAnsi="Calibri"/>
          <w:b/>
          <w:bCs/>
          <w:sz w:val="22"/>
          <w:szCs w:val="22"/>
        </w:rPr>
      </w:pPr>
    </w:p>
    <w:p w:rsidR="00B62350" w:rsidRPr="0084579C" w:rsidRDefault="00B62350">
      <w:pPr>
        <w:jc w:val="center"/>
        <w:rPr>
          <w:rFonts w:ascii="Calibri" w:hAnsi="Calibri"/>
          <w:sz w:val="22"/>
          <w:szCs w:val="22"/>
        </w:rPr>
      </w:pPr>
      <w:r w:rsidRPr="0084579C">
        <w:rPr>
          <w:rFonts w:ascii="Calibri" w:hAnsi="Calibri"/>
          <w:sz w:val="22"/>
          <w:szCs w:val="22"/>
        </w:rPr>
        <w:t>§ 1</w:t>
      </w:r>
    </w:p>
    <w:p w:rsidR="00B62350" w:rsidRPr="0084579C" w:rsidRDefault="00B62350" w:rsidP="00645742">
      <w:pPr>
        <w:jc w:val="center"/>
        <w:rPr>
          <w:rFonts w:ascii="Calibri" w:hAnsi="Calibri"/>
          <w:sz w:val="22"/>
          <w:szCs w:val="22"/>
        </w:rPr>
      </w:pPr>
    </w:p>
    <w:p w:rsidR="00B62350" w:rsidRPr="0084579C" w:rsidRDefault="00B62350" w:rsidP="00514DE8">
      <w:pPr>
        <w:numPr>
          <w:ilvl w:val="0"/>
          <w:numId w:val="11"/>
        </w:numPr>
        <w:shd w:val="clear" w:color="auto" w:fill="FFFFFF"/>
        <w:tabs>
          <w:tab w:val="clear" w:pos="1980"/>
        </w:tabs>
        <w:spacing w:after="40" w:line="276" w:lineRule="auto"/>
        <w:ind w:left="425" w:hanging="425"/>
        <w:jc w:val="both"/>
        <w:rPr>
          <w:rFonts w:ascii="Calibri" w:hAnsi="Calibri"/>
          <w:b/>
          <w:sz w:val="22"/>
          <w:szCs w:val="22"/>
        </w:rPr>
      </w:pPr>
      <w:r w:rsidRPr="0084579C">
        <w:rPr>
          <w:rFonts w:ascii="Calibri" w:hAnsi="Calibri"/>
          <w:iCs/>
          <w:sz w:val="22"/>
          <w:szCs w:val="22"/>
        </w:rPr>
        <w:t>Z</w:t>
      </w:r>
      <w:r w:rsidRPr="0084579C">
        <w:rPr>
          <w:rFonts w:ascii="Calibri" w:hAnsi="Calibri"/>
          <w:sz w:val="22"/>
          <w:szCs w:val="22"/>
        </w:rPr>
        <w:t xml:space="preserve">amawiający zleca, a Wykonawca zobowiązuje się wykonać na rzecz Zamawiającego pracę pn.: </w:t>
      </w:r>
      <w:r w:rsidRPr="0084579C">
        <w:rPr>
          <w:rFonts w:ascii="Calibri" w:hAnsi="Calibri"/>
          <w:b/>
          <w:sz w:val="22"/>
          <w:szCs w:val="22"/>
        </w:rPr>
        <w:t>„</w:t>
      </w:r>
      <w:r w:rsidR="004024C9" w:rsidRPr="0084579C">
        <w:rPr>
          <w:rFonts w:ascii="Calibri" w:eastAsia="PMingLiU" w:hAnsi="Calibri"/>
          <w:b/>
          <w:bCs/>
          <w:sz w:val="22"/>
          <w:szCs w:val="22"/>
        </w:rPr>
        <w:t>O</w:t>
      </w:r>
      <w:r w:rsidR="007C5BE2" w:rsidRPr="0084579C">
        <w:rPr>
          <w:rFonts w:ascii="Calibri" w:eastAsia="PMingLiU" w:hAnsi="Calibri"/>
          <w:b/>
          <w:bCs/>
          <w:sz w:val="22"/>
          <w:szCs w:val="22"/>
        </w:rPr>
        <w:t xml:space="preserve">cena postępu we wdrażaniu programów działań wraz ze sporządzeniem raportu dla KE </w:t>
      </w:r>
      <w:r w:rsidR="00F82551">
        <w:rPr>
          <w:rFonts w:ascii="Calibri" w:eastAsia="PMingLiU" w:hAnsi="Calibri"/>
          <w:b/>
          <w:bCs/>
          <w:sz w:val="22"/>
          <w:szCs w:val="22"/>
        </w:rPr>
        <w:br/>
      </w:r>
      <w:r w:rsidR="007C5BE2" w:rsidRPr="0084579C">
        <w:rPr>
          <w:rFonts w:ascii="Calibri" w:eastAsia="PMingLiU" w:hAnsi="Calibri"/>
          <w:b/>
          <w:bCs/>
          <w:sz w:val="22"/>
          <w:szCs w:val="22"/>
        </w:rPr>
        <w:t xml:space="preserve">(z I aktualizacji </w:t>
      </w:r>
      <w:proofErr w:type="spellStart"/>
      <w:r w:rsidR="007C5BE2" w:rsidRPr="0084579C">
        <w:rPr>
          <w:rFonts w:ascii="Calibri" w:eastAsia="PMingLiU" w:hAnsi="Calibri"/>
          <w:b/>
          <w:bCs/>
          <w:sz w:val="22"/>
          <w:szCs w:val="22"/>
        </w:rPr>
        <w:t>aPWŚK</w:t>
      </w:r>
      <w:proofErr w:type="spellEnd"/>
      <w:r w:rsidRPr="0084579C">
        <w:rPr>
          <w:rFonts w:ascii="Calibri" w:hAnsi="Calibri"/>
          <w:b/>
          <w:iCs/>
          <w:sz w:val="22"/>
          <w:szCs w:val="22"/>
        </w:rPr>
        <w:t>”</w:t>
      </w:r>
      <w:r w:rsidRPr="0084579C">
        <w:rPr>
          <w:rFonts w:ascii="Calibri" w:hAnsi="Calibri"/>
          <w:bCs/>
          <w:iCs/>
          <w:sz w:val="22"/>
          <w:szCs w:val="22"/>
        </w:rPr>
        <w:t>,</w:t>
      </w:r>
      <w:r w:rsidRPr="0084579C">
        <w:rPr>
          <w:rFonts w:ascii="Calibri" w:hAnsi="Calibri"/>
          <w:b/>
          <w:bCs/>
          <w:iCs/>
          <w:sz w:val="22"/>
          <w:szCs w:val="22"/>
        </w:rPr>
        <w:t xml:space="preserve"> </w:t>
      </w:r>
      <w:r w:rsidRPr="0084579C">
        <w:rPr>
          <w:rFonts w:ascii="Calibri" w:hAnsi="Calibri"/>
          <w:sz w:val="22"/>
          <w:szCs w:val="22"/>
        </w:rPr>
        <w:t xml:space="preserve">stanowiącą element projektu nr POIS.02.01.00-00.0016/16 pn.: „Opracowanie II aktualizacji programu wodno-środowiskowego kraju i planów gospodarowania wodami na obszarach dorzeczy wraz z dokumentami planistycznymi stanowiącymi podstawę do ich opracowania”, współfinansowanego </w:t>
      </w:r>
      <w:r w:rsidRPr="0084579C">
        <w:rPr>
          <w:rFonts w:ascii="Calibri" w:hAnsi="Calibri"/>
          <w:bCs/>
          <w:iCs/>
          <w:sz w:val="22"/>
          <w:szCs w:val="22"/>
        </w:rPr>
        <w:t>przez Unię Europejską ze środków Funduszu Spójności</w:t>
      </w:r>
      <w:r w:rsidRPr="0084579C">
        <w:rPr>
          <w:rFonts w:ascii="Calibri" w:hAnsi="Calibri"/>
          <w:sz w:val="22"/>
          <w:szCs w:val="22"/>
        </w:rPr>
        <w:t xml:space="preserve"> w ramach Programu Operacyjnego Infrastruktura i Środowisko 2014-2020 (II oś priorytetowa Ochrona środowiska, w tym adaptacja do zmian klimatu, działanie 2.1 Adaptacja do zmian klimatu wraz z zabezpieczeniem i zwiększeniem odporności na klęski żywiołowe, w szczególności katastrofy naturalne oraz monitoring środowiska)</w:t>
      </w:r>
      <w:r w:rsidR="001862E2" w:rsidRPr="0084579C">
        <w:rPr>
          <w:rFonts w:ascii="Calibri" w:hAnsi="Calibri"/>
          <w:sz w:val="22"/>
          <w:szCs w:val="22"/>
        </w:rPr>
        <w:t xml:space="preserve">. Zamówienie realizowane będzie </w:t>
      </w:r>
      <w:r w:rsidR="00F82551">
        <w:rPr>
          <w:rFonts w:ascii="Calibri" w:hAnsi="Calibri"/>
          <w:sz w:val="22"/>
          <w:szCs w:val="22"/>
        </w:rPr>
        <w:br/>
      </w:r>
      <w:r w:rsidR="001862E2" w:rsidRPr="0084579C">
        <w:rPr>
          <w:rFonts w:ascii="Calibri" w:hAnsi="Calibri"/>
          <w:sz w:val="22"/>
          <w:szCs w:val="22"/>
        </w:rPr>
        <w:t>w następujących etapach:</w:t>
      </w:r>
      <w:r w:rsidRPr="0084579C">
        <w:rPr>
          <w:rFonts w:ascii="Calibri" w:hAnsi="Calibri"/>
          <w:sz w:val="22"/>
          <w:szCs w:val="22"/>
        </w:rPr>
        <w:t xml:space="preserve"> </w:t>
      </w:r>
    </w:p>
    <w:p w:rsidR="003157F0" w:rsidRPr="0084579C" w:rsidRDefault="003157F0" w:rsidP="0006520C">
      <w:pPr>
        <w:shd w:val="clear" w:color="auto" w:fill="FFFFFF"/>
        <w:spacing w:after="50"/>
        <w:ind w:left="425"/>
        <w:jc w:val="both"/>
        <w:rPr>
          <w:rFonts w:ascii="Calibri" w:hAnsi="Calibri"/>
          <w:b/>
          <w:sz w:val="22"/>
          <w:szCs w:val="22"/>
        </w:rPr>
      </w:pPr>
    </w:p>
    <w:p w:rsidR="003157F0" w:rsidRPr="0084579C" w:rsidRDefault="003157F0" w:rsidP="0006520C">
      <w:pPr>
        <w:shd w:val="clear" w:color="auto" w:fill="FFFFFF"/>
        <w:spacing w:after="50"/>
        <w:ind w:left="425"/>
        <w:jc w:val="both"/>
        <w:rPr>
          <w:rFonts w:ascii="Calibri" w:hAnsi="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515"/>
      </w:tblGrid>
      <w:tr w:rsidR="003157F0" w:rsidRPr="0084579C" w:rsidTr="00776525">
        <w:tc>
          <w:tcPr>
            <w:tcW w:w="3646" w:type="pct"/>
            <w:shd w:val="clear" w:color="auto" w:fill="auto"/>
            <w:vAlign w:val="center"/>
          </w:tcPr>
          <w:p w:rsidR="003157F0" w:rsidRPr="0084579C" w:rsidRDefault="003157F0" w:rsidP="00776525">
            <w:pPr>
              <w:spacing w:after="50" w:line="276" w:lineRule="auto"/>
              <w:jc w:val="center"/>
              <w:rPr>
                <w:rFonts w:ascii="Calibri" w:hAnsi="Calibri"/>
                <w:b/>
                <w:sz w:val="22"/>
                <w:szCs w:val="22"/>
              </w:rPr>
            </w:pPr>
            <w:r w:rsidRPr="0084579C">
              <w:rPr>
                <w:rFonts w:ascii="Calibri" w:hAnsi="Calibri"/>
                <w:b/>
                <w:sz w:val="22"/>
                <w:szCs w:val="22"/>
              </w:rPr>
              <w:lastRenderedPageBreak/>
              <w:t>Nazwa etapu</w:t>
            </w:r>
          </w:p>
        </w:tc>
        <w:tc>
          <w:tcPr>
            <w:tcW w:w="1354" w:type="pct"/>
            <w:shd w:val="clear" w:color="auto" w:fill="auto"/>
            <w:vAlign w:val="center"/>
          </w:tcPr>
          <w:p w:rsidR="003157F0" w:rsidRPr="0084579C" w:rsidRDefault="003157F0" w:rsidP="00776525">
            <w:pPr>
              <w:spacing w:after="50" w:line="276" w:lineRule="auto"/>
              <w:jc w:val="center"/>
              <w:rPr>
                <w:rFonts w:ascii="Calibri" w:hAnsi="Calibri"/>
                <w:b/>
                <w:sz w:val="22"/>
                <w:szCs w:val="22"/>
              </w:rPr>
            </w:pPr>
            <w:r w:rsidRPr="0084579C">
              <w:rPr>
                <w:rFonts w:ascii="Calibri" w:hAnsi="Calibri"/>
                <w:b/>
                <w:sz w:val="22"/>
                <w:szCs w:val="22"/>
              </w:rPr>
              <w:t>Termin wykonania</w:t>
            </w:r>
          </w:p>
        </w:tc>
      </w:tr>
      <w:tr w:rsidR="003157F0" w:rsidRPr="0084579C" w:rsidTr="00776525">
        <w:tc>
          <w:tcPr>
            <w:tcW w:w="3646" w:type="pct"/>
            <w:shd w:val="clear" w:color="auto" w:fill="auto"/>
            <w:vAlign w:val="center"/>
          </w:tcPr>
          <w:p w:rsidR="003157F0" w:rsidRPr="0084579C" w:rsidRDefault="003157F0" w:rsidP="00E51851">
            <w:pPr>
              <w:spacing w:after="50" w:line="276" w:lineRule="auto"/>
              <w:rPr>
                <w:rFonts w:ascii="Calibri" w:hAnsi="Calibri"/>
                <w:sz w:val="22"/>
                <w:szCs w:val="22"/>
              </w:rPr>
            </w:pPr>
            <w:r w:rsidRPr="0084579C">
              <w:rPr>
                <w:rFonts w:ascii="Calibri" w:hAnsi="Calibri"/>
                <w:sz w:val="22"/>
                <w:szCs w:val="22"/>
              </w:rPr>
              <w:t xml:space="preserve">Etap I: </w:t>
            </w:r>
            <w:r w:rsidRPr="0084579C">
              <w:rPr>
                <w:rFonts w:ascii="Calibri" w:hAnsi="Calibri"/>
                <w:bCs/>
                <w:i/>
                <w:sz w:val="22"/>
                <w:szCs w:val="22"/>
              </w:rPr>
              <w:t>Opracowanie metodyki oceny postępu we wdrażaniu programów działań i wraz z przeprowadzenie ankietyzacji jednostek</w:t>
            </w:r>
          </w:p>
        </w:tc>
        <w:tc>
          <w:tcPr>
            <w:tcW w:w="1354" w:type="pct"/>
            <w:shd w:val="clear" w:color="auto" w:fill="auto"/>
            <w:vAlign w:val="center"/>
          </w:tcPr>
          <w:p w:rsidR="003157F0" w:rsidRPr="0084579C" w:rsidRDefault="003157F0" w:rsidP="00776525">
            <w:pPr>
              <w:spacing w:after="50" w:line="276" w:lineRule="auto"/>
              <w:jc w:val="center"/>
              <w:rPr>
                <w:rFonts w:ascii="Calibri" w:hAnsi="Calibri"/>
                <w:sz w:val="22"/>
                <w:szCs w:val="22"/>
              </w:rPr>
            </w:pPr>
            <w:r w:rsidRPr="0084579C">
              <w:rPr>
                <w:rFonts w:ascii="Calibri" w:hAnsi="Calibri"/>
                <w:sz w:val="22"/>
                <w:szCs w:val="22"/>
              </w:rPr>
              <w:t>10 września 2018 r.</w:t>
            </w:r>
          </w:p>
        </w:tc>
      </w:tr>
      <w:tr w:rsidR="003157F0" w:rsidRPr="0084579C" w:rsidTr="00776525">
        <w:tc>
          <w:tcPr>
            <w:tcW w:w="3646" w:type="pct"/>
            <w:shd w:val="clear" w:color="auto" w:fill="auto"/>
            <w:vAlign w:val="center"/>
          </w:tcPr>
          <w:p w:rsidR="003157F0" w:rsidRPr="0084579C" w:rsidRDefault="003157F0" w:rsidP="00E51851">
            <w:pPr>
              <w:spacing w:after="50" w:line="276" w:lineRule="auto"/>
              <w:rPr>
                <w:rFonts w:ascii="Calibri" w:hAnsi="Calibri"/>
                <w:sz w:val="22"/>
                <w:szCs w:val="22"/>
              </w:rPr>
            </w:pPr>
            <w:r w:rsidRPr="0084579C">
              <w:rPr>
                <w:rFonts w:ascii="Calibri" w:hAnsi="Calibri"/>
                <w:sz w:val="22"/>
                <w:szCs w:val="22"/>
              </w:rPr>
              <w:t xml:space="preserve">Etap II: </w:t>
            </w:r>
            <w:r w:rsidRPr="0084579C">
              <w:rPr>
                <w:rFonts w:ascii="Calibri" w:hAnsi="Calibri"/>
                <w:bCs/>
                <w:i/>
                <w:sz w:val="22"/>
                <w:szCs w:val="22"/>
              </w:rPr>
              <w:t xml:space="preserve">Sporządzenie sprawozdania, o którym mowa w art. 15 ust. 3 RDW wraz z oceną postępu we wdrażaniu programów działań </w:t>
            </w:r>
          </w:p>
        </w:tc>
        <w:tc>
          <w:tcPr>
            <w:tcW w:w="1354" w:type="pct"/>
            <w:shd w:val="clear" w:color="auto" w:fill="auto"/>
            <w:vAlign w:val="center"/>
          </w:tcPr>
          <w:p w:rsidR="003157F0" w:rsidRPr="0084579C" w:rsidRDefault="003157F0" w:rsidP="00776525">
            <w:pPr>
              <w:spacing w:after="50" w:line="276" w:lineRule="auto"/>
              <w:jc w:val="center"/>
              <w:rPr>
                <w:rFonts w:ascii="Calibri" w:hAnsi="Calibri"/>
                <w:sz w:val="22"/>
                <w:szCs w:val="22"/>
              </w:rPr>
            </w:pPr>
            <w:r w:rsidRPr="0084579C">
              <w:rPr>
                <w:rFonts w:ascii="Calibri" w:hAnsi="Calibri"/>
                <w:bCs/>
                <w:sz w:val="22"/>
                <w:szCs w:val="22"/>
              </w:rPr>
              <w:t>21 grudnia 2018 r.</w:t>
            </w:r>
          </w:p>
        </w:tc>
      </w:tr>
    </w:tbl>
    <w:p w:rsidR="003157F0" w:rsidRPr="0084579C" w:rsidRDefault="003157F0" w:rsidP="003157F0">
      <w:pPr>
        <w:shd w:val="clear" w:color="auto" w:fill="FFFFFF"/>
        <w:spacing w:after="40"/>
        <w:jc w:val="both"/>
        <w:rPr>
          <w:rFonts w:ascii="Calibri" w:hAnsi="Calibri"/>
          <w:b/>
          <w:sz w:val="22"/>
          <w:szCs w:val="22"/>
        </w:rPr>
      </w:pPr>
    </w:p>
    <w:p w:rsidR="00B62350" w:rsidRPr="0084579C" w:rsidRDefault="00B62350" w:rsidP="00514DE8">
      <w:pPr>
        <w:numPr>
          <w:ilvl w:val="0"/>
          <w:numId w:val="11"/>
        </w:numPr>
        <w:shd w:val="clear" w:color="auto" w:fill="FFFFFF"/>
        <w:tabs>
          <w:tab w:val="clear" w:pos="1980"/>
        </w:tabs>
        <w:spacing w:after="40" w:line="276" w:lineRule="auto"/>
        <w:ind w:left="425" w:hanging="425"/>
        <w:jc w:val="both"/>
        <w:rPr>
          <w:rFonts w:ascii="Calibri" w:hAnsi="Calibri"/>
          <w:sz w:val="22"/>
          <w:szCs w:val="22"/>
        </w:rPr>
      </w:pPr>
      <w:r w:rsidRPr="0084579C">
        <w:rPr>
          <w:rFonts w:ascii="Calibri" w:hAnsi="Calibri"/>
          <w:sz w:val="22"/>
          <w:szCs w:val="22"/>
        </w:rPr>
        <w:t>Strony zgodnie ustalają, że za termin wykonania poszczególnych Produktów</w:t>
      </w:r>
      <w:r w:rsidR="00660D93" w:rsidRPr="0084579C">
        <w:rPr>
          <w:rFonts w:ascii="Calibri" w:hAnsi="Calibri"/>
          <w:sz w:val="22"/>
          <w:szCs w:val="22"/>
        </w:rPr>
        <w:t xml:space="preserve"> </w:t>
      </w:r>
      <w:r w:rsidRPr="0084579C">
        <w:rPr>
          <w:rFonts w:ascii="Calibri" w:hAnsi="Calibri"/>
          <w:sz w:val="22"/>
          <w:szCs w:val="22"/>
        </w:rPr>
        <w:t xml:space="preserve">przyjmuje się datę podpisania przez strony odpowiedniego protokołu </w:t>
      </w:r>
      <w:r w:rsidR="004024C9" w:rsidRPr="0084579C">
        <w:rPr>
          <w:rFonts w:ascii="Calibri" w:hAnsi="Calibri"/>
          <w:sz w:val="22"/>
          <w:szCs w:val="22"/>
        </w:rPr>
        <w:t>odbior</w:t>
      </w:r>
      <w:r w:rsidR="001862E2" w:rsidRPr="0084579C">
        <w:rPr>
          <w:rFonts w:ascii="Calibri" w:hAnsi="Calibri"/>
          <w:sz w:val="22"/>
          <w:szCs w:val="22"/>
        </w:rPr>
        <w:t>u</w:t>
      </w:r>
      <w:r w:rsidRPr="0084579C">
        <w:rPr>
          <w:rFonts w:ascii="Calibri" w:hAnsi="Calibri"/>
          <w:sz w:val="22"/>
          <w:szCs w:val="22"/>
        </w:rPr>
        <w:t xml:space="preserve"> stwierdzającego przyjęcie pracy bez wad, co oznacza, że Wykonawca chcąc dotrzymać terminów określonych w Harmonogramie realizacji zamówienia, powinien przekazać Zamawiającemu prace</w:t>
      </w:r>
      <w:r w:rsidR="00B44824">
        <w:rPr>
          <w:rFonts w:ascii="Calibri" w:hAnsi="Calibri"/>
          <w:sz w:val="22"/>
          <w:szCs w:val="22"/>
        </w:rPr>
        <w:t xml:space="preserve"> umożliwiając przeprowadzenie procedury odbioru prac opisanej w § 9 Umowy</w:t>
      </w:r>
      <w:r w:rsidRPr="0084579C">
        <w:rPr>
          <w:rFonts w:ascii="Calibri" w:hAnsi="Calibri"/>
          <w:sz w:val="22"/>
          <w:szCs w:val="22"/>
        </w:rPr>
        <w:t xml:space="preserve">, uwzględniając terminy określone w </w:t>
      </w:r>
      <w:r w:rsidR="003157F0" w:rsidRPr="0084579C">
        <w:rPr>
          <w:rFonts w:ascii="Calibri" w:hAnsi="Calibri"/>
          <w:sz w:val="22"/>
          <w:szCs w:val="22"/>
        </w:rPr>
        <w:t xml:space="preserve">§ 1 </w:t>
      </w:r>
      <w:r w:rsidR="00FD5D05" w:rsidRPr="0084579C">
        <w:rPr>
          <w:rFonts w:ascii="Calibri" w:hAnsi="Calibri"/>
          <w:sz w:val="22"/>
          <w:szCs w:val="22"/>
        </w:rPr>
        <w:t>ust. 1</w:t>
      </w:r>
      <w:r w:rsidR="00B44824">
        <w:rPr>
          <w:rFonts w:ascii="Calibri" w:hAnsi="Calibri"/>
          <w:sz w:val="22"/>
          <w:szCs w:val="22"/>
        </w:rPr>
        <w:t>.</w:t>
      </w:r>
    </w:p>
    <w:p w:rsidR="00B62350" w:rsidRPr="0084579C" w:rsidRDefault="00B62350" w:rsidP="00514DE8">
      <w:pPr>
        <w:numPr>
          <w:ilvl w:val="0"/>
          <w:numId w:val="11"/>
        </w:numPr>
        <w:tabs>
          <w:tab w:val="clear" w:pos="1980"/>
        </w:tabs>
        <w:spacing w:after="40" w:line="276" w:lineRule="auto"/>
        <w:ind w:left="426" w:hanging="426"/>
        <w:jc w:val="both"/>
        <w:rPr>
          <w:rFonts w:ascii="Calibri" w:hAnsi="Calibri"/>
          <w:sz w:val="22"/>
          <w:szCs w:val="22"/>
        </w:rPr>
      </w:pPr>
      <w:r w:rsidRPr="0084579C">
        <w:rPr>
          <w:rFonts w:ascii="Calibri" w:hAnsi="Calibri"/>
          <w:sz w:val="22"/>
          <w:szCs w:val="22"/>
        </w:rPr>
        <w:t>Szczegółowy przedmiot i zakres zamówienia określają:</w:t>
      </w:r>
    </w:p>
    <w:p w:rsidR="00B62350" w:rsidRPr="0084579C" w:rsidRDefault="00B62350" w:rsidP="00514DE8">
      <w:pPr>
        <w:numPr>
          <w:ilvl w:val="1"/>
          <w:numId w:val="30"/>
        </w:numPr>
        <w:spacing w:after="40" w:line="276" w:lineRule="auto"/>
        <w:ind w:left="1134" w:hanging="425"/>
        <w:jc w:val="both"/>
        <w:rPr>
          <w:rFonts w:ascii="Calibri" w:hAnsi="Calibri"/>
          <w:sz w:val="22"/>
          <w:szCs w:val="22"/>
        </w:rPr>
      </w:pPr>
      <w:r w:rsidRPr="0084579C">
        <w:rPr>
          <w:rFonts w:ascii="Calibri" w:hAnsi="Calibri"/>
          <w:sz w:val="22"/>
          <w:szCs w:val="22"/>
        </w:rPr>
        <w:t>Specyfikacja Istotnych Warunków Zamówienia wraz z załącznikami (zwana dalej „SIWZ”), w tym: szczegółowy opis przedmiotu zamówienia,</w:t>
      </w:r>
    </w:p>
    <w:p w:rsidR="00B62350" w:rsidRPr="0084579C" w:rsidRDefault="00B62350" w:rsidP="00514DE8">
      <w:pPr>
        <w:numPr>
          <w:ilvl w:val="1"/>
          <w:numId w:val="30"/>
        </w:numPr>
        <w:tabs>
          <w:tab w:val="left" w:pos="709"/>
        </w:tabs>
        <w:spacing w:after="40" w:line="276" w:lineRule="auto"/>
        <w:ind w:left="1134" w:hanging="425"/>
        <w:jc w:val="both"/>
        <w:rPr>
          <w:rFonts w:ascii="Calibri" w:hAnsi="Calibri"/>
          <w:sz w:val="22"/>
          <w:szCs w:val="22"/>
        </w:rPr>
      </w:pPr>
      <w:r w:rsidRPr="0084579C">
        <w:rPr>
          <w:rFonts w:ascii="Calibri" w:hAnsi="Calibri"/>
          <w:sz w:val="22"/>
          <w:szCs w:val="22"/>
        </w:rPr>
        <w:t>Oferta Wykonawcy wraz z załącznikami,</w:t>
      </w:r>
    </w:p>
    <w:p w:rsidR="00B62350" w:rsidRPr="0084579C" w:rsidRDefault="00B62350" w:rsidP="00514DE8">
      <w:pPr>
        <w:spacing w:after="40" w:line="276" w:lineRule="auto"/>
        <w:ind w:left="426"/>
        <w:jc w:val="both"/>
        <w:rPr>
          <w:rFonts w:ascii="Calibri" w:hAnsi="Calibri"/>
          <w:sz w:val="22"/>
          <w:szCs w:val="22"/>
        </w:rPr>
      </w:pPr>
      <w:r w:rsidRPr="0084579C">
        <w:rPr>
          <w:rFonts w:ascii="Calibri" w:hAnsi="Calibri"/>
          <w:sz w:val="22"/>
          <w:szCs w:val="22"/>
        </w:rPr>
        <w:t>które stanowią integralną część niniejszej Umowy.</w:t>
      </w:r>
    </w:p>
    <w:p w:rsidR="00FD5D05" w:rsidRPr="0084579C" w:rsidRDefault="00FD5D05" w:rsidP="00514DE8">
      <w:pPr>
        <w:numPr>
          <w:ilvl w:val="0"/>
          <w:numId w:val="11"/>
        </w:numPr>
        <w:tabs>
          <w:tab w:val="clear" w:pos="1980"/>
        </w:tabs>
        <w:spacing w:line="276" w:lineRule="auto"/>
        <w:ind w:left="414" w:hanging="357"/>
        <w:jc w:val="both"/>
        <w:rPr>
          <w:rFonts w:ascii="Calibri" w:eastAsia="Batang" w:hAnsi="Calibri"/>
          <w:sz w:val="22"/>
        </w:rPr>
      </w:pPr>
      <w:r w:rsidRPr="0084579C">
        <w:rPr>
          <w:rFonts w:ascii="Calibri" w:eastAsia="Batang" w:hAnsi="Calibri"/>
          <w:sz w:val="22"/>
        </w:rPr>
        <w:t xml:space="preserve">Wykonawca zobowiązany jest do wykonania przedmiotu Umowy zgodnie z obowiązującymi przepisami krajowymi i unijnymi, w szczególności zasadami polityk unijnych dotyczących konkurencji, pomocy publicznej, ochrony środowiska, równych szans, wytycznymi ministra właściwego do spraw rozwoju regionalnego w zakresie Programu Operacyjnego Infrastruktura </w:t>
      </w:r>
      <w:r w:rsidR="00F82551">
        <w:rPr>
          <w:rFonts w:ascii="Calibri" w:eastAsia="Batang" w:hAnsi="Calibri"/>
          <w:sz w:val="22"/>
        </w:rPr>
        <w:br/>
      </w:r>
      <w:r w:rsidRPr="0084579C">
        <w:rPr>
          <w:rFonts w:ascii="Calibri" w:eastAsia="Batang" w:hAnsi="Calibri"/>
          <w:sz w:val="22"/>
        </w:rPr>
        <w:t>i Środowisko 2014-2020 oraz zgodnie z umową o dofinansowanie i jej załącznikami.</w:t>
      </w:r>
    </w:p>
    <w:p w:rsidR="00B62350" w:rsidRPr="0084579C" w:rsidRDefault="00B62350" w:rsidP="00514DE8">
      <w:pPr>
        <w:numPr>
          <w:ilvl w:val="0"/>
          <w:numId w:val="11"/>
        </w:numPr>
        <w:tabs>
          <w:tab w:val="clear" w:pos="1980"/>
        </w:tabs>
        <w:spacing w:after="40" w:line="276" w:lineRule="auto"/>
        <w:ind w:left="426" w:hanging="426"/>
        <w:jc w:val="both"/>
        <w:rPr>
          <w:rFonts w:ascii="Calibri" w:hAnsi="Calibri"/>
          <w:sz w:val="22"/>
          <w:szCs w:val="22"/>
        </w:rPr>
      </w:pPr>
      <w:r w:rsidRPr="0084579C">
        <w:rPr>
          <w:rFonts w:ascii="Calibri" w:hAnsi="Calibri"/>
          <w:sz w:val="22"/>
          <w:szCs w:val="22"/>
        </w:rPr>
        <w:t>Wykonawca zobowiązuje się do terminowej realizacji przedmiotu umowy, zgodnie z SIWZ oraz niniejszą Umową.</w:t>
      </w:r>
    </w:p>
    <w:p w:rsidR="00B62350" w:rsidRPr="0084579C" w:rsidRDefault="00B62350" w:rsidP="00514DE8">
      <w:pPr>
        <w:numPr>
          <w:ilvl w:val="0"/>
          <w:numId w:val="11"/>
        </w:numPr>
        <w:tabs>
          <w:tab w:val="clear" w:pos="1980"/>
        </w:tabs>
        <w:spacing w:after="120" w:line="276" w:lineRule="auto"/>
        <w:ind w:left="425" w:hanging="425"/>
        <w:jc w:val="both"/>
        <w:rPr>
          <w:rFonts w:ascii="Calibri" w:hAnsi="Calibri"/>
          <w:sz w:val="22"/>
          <w:szCs w:val="22"/>
        </w:rPr>
      </w:pPr>
      <w:r w:rsidRPr="0084579C">
        <w:rPr>
          <w:rFonts w:ascii="Calibri" w:hAnsi="Calibri"/>
          <w:sz w:val="22"/>
          <w:szCs w:val="22"/>
        </w:rPr>
        <w:t xml:space="preserve">Jeżeli w toku wykonywania Umowy Wykonawca stwierdzi zaistnienie okoliczności, które dają podstawę do oceny, że przedmiot Umowy nie zostanie wykonany w terminie określonym </w:t>
      </w:r>
      <w:r w:rsidR="00F82551">
        <w:rPr>
          <w:rFonts w:ascii="Calibri" w:hAnsi="Calibri"/>
          <w:sz w:val="22"/>
          <w:szCs w:val="22"/>
        </w:rPr>
        <w:br/>
      </w:r>
      <w:r w:rsidRPr="0084579C">
        <w:rPr>
          <w:rFonts w:ascii="Calibri" w:hAnsi="Calibri"/>
          <w:sz w:val="22"/>
          <w:szCs w:val="22"/>
        </w:rPr>
        <w:t>w</w:t>
      </w:r>
      <w:r w:rsidR="003157F0" w:rsidRPr="0084579C">
        <w:rPr>
          <w:rFonts w:ascii="Calibri" w:hAnsi="Calibri"/>
          <w:sz w:val="22"/>
          <w:szCs w:val="22"/>
        </w:rPr>
        <w:t xml:space="preserve"> § 1</w:t>
      </w:r>
      <w:r w:rsidRPr="0084579C">
        <w:rPr>
          <w:rFonts w:ascii="Calibri" w:hAnsi="Calibri"/>
          <w:sz w:val="22"/>
          <w:szCs w:val="22"/>
        </w:rPr>
        <w:t xml:space="preserve"> ust. 1, niezwłocznie pisemnie powiadomi Zamawiającego o niebezpieczeństwie wystąpienia opóźnienia w wykonaniu przedmiotu Umowy, wskazując prawdopodobny czas opóźnienia i jego przyczynę. Powiadomienie nie uchyla terminu wykonania przedmiotu Umowy wskazanego w </w:t>
      </w:r>
      <w:r w:rsidR="003157F0" w:rsidRPr="0084579C">
        <w:rPr>
          <w:rFonts w:ascii="Calibri" w:hAnsi="Calibri"/>
          <w:sz w:val="22"/>
          <w:szCs w:val="22"/>
        </w:rPr>
        <w:t xml:space="preserve">§1 </w:t>
      </w:r>
      <w:r w:rsidRPr="0084579C">
        <w:rPr>
          <w:rFonts w:ascii="Calibri" w:hAnsi="Calibri"/>
          <w:sz w:val="22"/>
          <w:szCs w:val="22"/>
        </w:rPr>
        <w:t xml:space="preserve">ust. 1 i nie wyłącza możliwości żądania przez Zamawiającego kar umownych, </w:t>
      </w:r>
      <w:r w:rsidR="00F82551">
        <w:rPr>
          <w:rFonts w:ascii="Calibri" w:hAnsi="Calibri"/>
          <w:sz w:val="22"/>
          <w:szCs w:val="22"/>
        </w:rPr>
        <w:br/>
      </w:r>
      <w:r w:rsidRPr="0084579C">
        <w:rPr>
          <w:rFonts w:ascii="Calibri" w:hAnsi="Calibri"/>
          <w:sz w:val="22"/>
          <w:szCs w:val="22"/>
        </w:rPr>
        <w:t xml:space="preserve">o których mowa w § </w:t>
      </w:r>
      <w:r w:rsidR="003157F0" w:rsidRPr="0084579C">
        <w:rPr>
          <w:rFonts w:ascii="Calibri" w:hAnsi="Calibri"/>
          <w:sz w:val="22"/>
          <w:szCs w:val="22"/>
        </w:rPr>
        <w:t>7.</w:t>
      </w:r>
    </w:p>
    <w:p w:rsidR="00B62350" w:rsidRPr="0084579C" w:rsidRDefault="00B62350" w:rsidP="00B62350">
      <w:pPr>
        <w:ind w:left="340" w:hanging="340"/>
        <w:jc w:val="center"/>
        <w:rPr>
          <w:rFonts w:ascii="Calibri" w:hAnsi="Calibri"/>
          <w:b/>
          <w:sz w:val="22"/>
          <w:szCs w:val="22"/>
        </w:rPr>
      </w:pPr>
      <w:r w:rsidRPr="0084579C">
        <w:rPr>
          <w:rFonts w:ascii="Calibri" w:hAnsi="Calibri"/>
          <w:b/>
          <w:sz w:val="22"/>
          <w:szCs w:val="22"/>
        </w:rPr>
        <w:t>ZESPÓŁ WYKONAWCY</w:t>
      </w:r>
    </w:p>
    <w:p w:rsidR="00B62350" w:rsidRPr="0084579C" w:rsidRDefault="00B62350">
      <w:pPr>
        <w:ind w:left="340" w:hanging="340"/>
        <w:jc w:val="center"/>
        <w:rPr>
          <w:rFonts w:ascii="Calibri" w:hAnsi="Calibri"/>
          <w:b/>
          <w:sz w:val="22"/>
          <w:szCs w:val="22"/>
        </w:rPr>
      </w:pPr>
    </w:p>
    <w:p w:rsidR="00B62350" w:rsidRPr="0084579C" w:rsidRDefault="00B62350">
      <w:pPr>
        <w:jc w:val="center"/>
        <w:rPr>
          <w:rFonts w:ascii="Calibri" w:hAnsi="Calibri"/>
          <w:sz w:val="22"/>
          <w:szCs w:val="22"/>
        </w:rPr>
      </w:pPr>
      <w:r w:rsidRPr="0084579C">
        <w:rPr>
          <w:rFonts w:ascii="Calibri" w:hAnsi="Calibri"/>
          <w:sz w:val="22"/>
          <w:szCs w:val="22"/>
        </w:rPr>
        <w:t>§ 2</w:t>
      </w:r>
    </w:p>
    <w:p w:rsidR="00B62350" w:rsidRPr="0084579C" w:rsidRDefault="00B62350">
      <w:pPr>
        <w:ind w:left="340" w:hanging="340"/>
        <w:jc w:val="center"/>
        <w:rPr>
          <w:rFonts w:ascii="Calibri" w:hAnsi="Calibri"/>
          <w:b/>
          <w:sz w:val="22"/>
          <w:szCs w:val="22"/>
        </w:rPr>
      </w:pPr>
    </w:p>
    <w:p w:rsidR="00FD5D05" w:rsidRPr="0084579C" w:rsidRDefault="00FD5D05" w:rsidP="00514DE8">
      <w:pPr>
        <w:numPr>
          <w:ilvl w:val="0"/>
          <w:numId w:val="34"/>
        </w:numPr>
        <w:tabs>
          <w:tab w:val="clear" w:pos="1980"/>
          <w:tab w:val="num" w:pos="426"/>
        </w:tabs>
        <w:spacing w:line="276" w:lineRule="auto"/>
        <w:ind w:left="426" w:hanging="426"/>
        <w:jc w:val="both"/>
        <w:rPr>
          <w:rFonts w:ascii="Calibri" w:hAnsi="Calibri"/>
          <w:sz w:val="22"/>
          <w:szCs w:val="22"/>
        </w:rPr>
      </w:pPr>
      <w:r w:rsidRPr="0084579C">
        <w:rPr>
          <w:rFonts w:ascii="Calibri" w:hAnsi="Calibri"/>
          <w:sz w:val="22"/>
          <w:szCs w:val="22"/>
        </w:rPr>
        <w:t>Wykonawca oświadcza, że zapoznał się z obowiązującymi wytycznymi w zakresie wdrażania projektów współfinansowanych z funduszy UE w perspektywie finansowej 2014-2020 w ramach Programu Operacyjnego Infrastruktura i Środowisko 2014-2020 i posiada wszelkie kwalifikacje, uprawnienia, doświadczenie i środki materialne oraz urządzenia niezbędne do wykonania przedmiotu Umowy oraz zobowiązuje się do jego wykonania z zachowaniem należytej staranności wymaganej w stosunku do tego rodzaju usług.</w:t>
      </w:r>
    </w:p>
    <w:p w:rsidR="00B62350" w:rsidRPr="0084579C" w:rsidRDefault="00B62350" w:rsidP="00514DE8">
      <w:pPr>
        <w:numPr>
          <w:ilvl w:val="0"/>
          <w:numId w:val="34"/>
        </w:numPr>
        <w:tabs>
          <w:tab w:val="clear" w:pos="1980"/>
          <w:tab w:val="num" w:pos="426"/>
        </w:tabs>
        <w:spacing w:after="40" w:line="276" w:lineRule="auto"/>
        <w:ind w:left="426" w:hanging="426"/>
        <w:jc w:val="both"/>
        <w:rPr>
          <w:rFonts w:ascii="Calibri" w:hAnsi="Calibri"/>
          <w:sz w:val="22"/>
          <w:szCs w:val="22"/>
        </w:rPr>
      </w:pPr>
      <w:r w:rsidRPr="0084579C">
        <w:rPr>
          <w:rFonts w:ascii="Calibri" w:hAnsi="Calibri"/>
          <w:sz w:val="22"/>
          <w:szCs w:val="22"/>
        </w:rPr>
        <w:lastRenderedPageBreak/>
        <w:t xml:space="preserve">W celu wykonania Umowy Wykonawca wyznaczy zespół specjalistów </w:t>
      </w:r>
      <w:r w:rsidR="00DA1117" w:rsidRPr="0084579C">
        <w:rPr>
          <w:rFonts w:ascii="Calibri" w:hAnsi="Calibri"/>
          <w:sz w:val="22"/>
          <w:szCs w:val="22"/>
        </w:rPr>
        <w:t>posiadających odpowiednie kwalifikacje i doświadczenie</w:t>
      </w:r>
      <w:r w:rsidR="00FD5D05" w:rsidRPr="0084579C">
        <w:rPr>
          <w:rFonts w:ascii="Calibri" w:hAnsi="Calibri"/>
          <w:sz w:val="22"/>
          <w:szCs w:val="22"/>
        </w:rPr>
        <w:t xml:space="preserve"> zawodowe</w:t>
      </w:r>
      <w:r w:rsidR="00DA1117" w:rsidRPr="0084579C">
        <w:rPr>
          <w:rFonts w:ascii="Calibri" w:hAnsi="Calibri"/>
          <w:sz w:val="22"/>
          <w:szCs w:val="22"/>
        </w:rPr>
        <w:t>.</w:t>
      </w:r>
      <w:r w:rsidR="005F2E0B" w:rsidRPr="0084579C">
        <w:rPr>
          <w:rFonts w:ascii="Calibri" w:hAnsi="Calibri"/>
          <w:sz w:val="22"/>
          <w:szCs w:val="22"/>
        </w:rPr>
        <w:t xml:space="preserve"> Zespół specjalistów powinien składać się co najmniej z osób wskazanych przez Wykonawcę w ofercie.</w:t>
      </w:r>
    </w:p>
    <w:p w:rsidR="00B62350" w:rsidRPr="0084579C" w:rsidRDefault="00B62350" w:rsidP="00514DE8">
      <w:pPr>
        <w:numPr>
          <w:ilvl w:val="0"/>
          <w:numId w:val="34"/>
        </w:numPr>
        <w:tabs>
          <w:tab w:val="clear" w:pos="1980"/>
          <w:tab w:val="num" w:pos="426"/>
        </w:tabs>
        <w:spacing w:after="40" w:line="276" w:lineRule="auto"/>
        <w:ind w:left="426" w:hanging="426"/>
        <w:jc w:val="both"/>
        <w:rPr>
          <w:rFonts w:ascii="Calibri" w:hAnsi="Calibri"/>
          <w:sz w:val="22"/>
          <w:szCs w:val="22"/>
        </w:rPr>
      </w:pPr>
      <w:r w:rsidRPr="0084579C">
        <w:rPr>
          <w:rFonts w:ascii="Calibri" w:hAnsi="Calibri"/>
          <w:sz w:val="22"/>
          <w:szCs w:val="22"/>
        </w:rPr>
        <w:t xml:space="preserve">Wszelkie zmiany w składzie osobowym Zespołu wykonującego Zamówienie, o którym mowa </w:t>
      </w:r>
      <w:r w:rsidR="00F82551">
        <w:rPr>
          <w:rFonts w:ascii="Calibri" w:hAnsi="Calibri"/>
          <w:sz w:val="22"/>
          <w:szCs w:val="22"/>
        </w:rPr>
        <w:br/>
      </w:r>
      <w:r w:rsidRPr="0084579C">
        <w:rPr>
          <w:rFonts w:ascii="Calibri" w:hAnsi="Calibri"/>
          <w:sz w:val="22"/>
          <w:szCs w:val="22"/>
        </w:rPr>
        <w:t>w</w:t>
      </w:r>
      <w:r w:rsidR="00FD5D05" w:rsidRPr="0084579C">
        <w:rPr>
          <w:rFonts w:ascii="Calibri" w:hAnsi="Calibri"/>
          <w:sz w:val="22"/>
          <w:szCs w:val="22"/>
        </w:rPr>
        <w:t xml:space="preserve"> </w:t>
      </w:r>
      <w:r w:rsidR="00FD5D05" w:rsidRPr="0084579C">
        <w:rPr>
          <w:rFonts w:ascii="Calibri" w:hAnsi="Calibri"/>
          <w:sz w:val="22"/>
        </w:rPr>
        <w:t xml:space="preserve">§ 2 </w:t>
      </w:r>
      <w:r w:rsidRPr="0084579C">
        <w:rPr>
          <w:rFonts w:ascii="Calibri" w:hAnsi="Calibri"/>
          <w:sz w:val="22"/>
          <w:szCs w:val="22"/>
        </w:rPr>
        <w:t xml:space="preserve">ust. </w:t>
      </w:r>
      <w:r w:rsidR="005F2E0B" w:rsidRPr="0084579C">
        <w:rPr>
          <w:rFonts w:ascii="Calibri" w:hAnsi="Calibri"/>
          <w:sz w:val="22"/>
          <w:szCs w:val="22"/>
        </w:rPr>
        <w:t>2</w:t>
      </w:r>
      <w:r w:rsidRPr="0084579C">
        <w:rPr>
          <w:rFonts w:ascii="Calibri" w:hAnsi="Calibri"/>
          <w:sz w:val="22"/>
          <w:szCs w:val="22"/>
        </w:rPr>
        <w:t>, w stosunku do Wykazu osób wskazanych przez Wykonawcę do realizacji zamówienia, możliwe są jedynie pod warunkiem zachowania wymogów dotyczących potencjału kadrowego Wykonawcy określonego w SIWZ. Wniosek o zmianę</w:t>
      </w:r>
      <w:r w:rsidR="00EA2F5A">
        <w:rPr>
          <w:rFonts w:ascii="Calibri" w:hAnsi="Calibri"/>
          <w:sz w:val="22"/>
          <w:szCs w:val="22"/>
        </w:rPr>
        <w:t xml:space="preserve"> </w:t>
      </w:r>
      <w:r w:rsidRPr="0084579C">
        <w:rPr>
          <w:rFonts w:ascii="Calibri" w:hAnsi="Calibri"/>
          <w:sz w:val="22"/>
          <w:szCs w:val="22"/>
        </w:rPr>
        <w:t xml:space="preserve">w składzie osobowym Zespołu, zawierający informację o przyczynach takiej zmiany, Wykonawca jest zobowiązany przekazać </w:t>
      </w:r>
      <w:r w:rsidR="00F82551">
        <w:rPr>
          <w:rFonts w:ascii="Calibri" w:hAnsi="Calibri"/>
          <w:sz w:val="22"/>
          <w:szCs w:val="22"/>
        </w:rPr>
        <w:br/>
      </w:r>
      <w:r w:rsidRPr="0084579C">
        <w:rPr>
          <w:rFonts w:ascii="Calibri" w:hAnsi="Calibri"/>
          <w:sz w:val="22"/>
          <w:szCs w:val="22"/>
        </w:rPr>
        <w:t>w formie pisemnej wraz z kopiami dokumentów potwierdzających kwalifikacje i uprawnienia nowo wskazanych osób.</w:t>
      </w:r>
    </w:p>
    <w:p w:rsidR="00B62350" w:rsidRPr="0084579C" w:rsidRDefault="00B62350" w:rsidP="00514DE8">
      <w:pPr>
        <w:numPr>
          <w:ilvl w:val="0"/>
          <w:numId w:val="34"/>
        </w:numPr>
        <w:tabs>
          <w:tab w:val="clear" w:pos="1980"/>
          <w:tab w:val="num" w:pos="426"/>
        </w:tabs>
        <w:spacing w:after="40" w:line="276" w:lineRule="auto"/>
        <w:ind w:left="426" w:hanging="426"/>
        <w:jc w:val="both"/>
        <w:rPr>
          <w:rFonts w:ascii="Calibri" w:hAnsi="Calibri"/>
          <w:sz w:val="22"/>
          <w:szCs w:val="22"/>
        </w:rPr>
      </w:pPr>
      <w:r w:rsidRPr="0084579C">
        <w:rPr>
          <w:rFonts w:ascii="Calibri" w:hAnsi="Calibri"/>
          <w:sz w:val="22"/>
          <w:szCs w:val="22"/>
        </w:rPr>
        <w:t xml:space="preserve">Każdorazowo Zamawiający musi wyrazić pisemną akceptację dokonanych zmian </w:t>
      </w:r>
      <w:r w:rsidR="00DA1117" w:rsidRPr="0084579C">
        <w:rPr>
          <w:rFonts w:ascii="Calibri" w:hAnsi="Calibri"/>
          <w:sz w:val="22"/>
          <w:szCs w:val="22"/>
        </w:rPr>
        <w:t>w składzie osobowym Zespołu</w:t>
      </w:r>
      <w:r w:rsidRPr="0084579C">
        <w:rPr>
          <w:rFonts w:ascii="Calibri" w:hAnsi="Calibri"/>
          <w:sz w:val="22"/>
          <w:szCs w:val="22"/>
        </w:rPr>
        <w:t>.</w:t>
      </w:r>
    </w:p>
    <w:p w:rsidR="00B62350" w:rsidRPr="0084579C" w:rsidRDefault="00B62350" w:rsidP="00514DE8">
      <w:pPr>
        <w:numPr>
          <w:ilvl w:val="0"/>
          <w:numId w:val="34"/>
        </w:numPr>
        <w:tabs>
          <w:tab w:val="clear" w:pos="1980"/>
          <w:tab w:val="num" w:pos="426"/>
        </w:tabs>
        <w:autoSpaceDE w:val="0"/>
        <w:spacing w:after="40" w:line="276" w:lineRule="auto"/>
        <w:ind w:left="426" w:hanging="426"/>
        <w:jc w:val="both"/>
        <w:rPr>
          <w:rFonts w:ascii="Calibri" w:hAnsi="Calibri"/>
          <w:sz w:val="22"/>
          <w:szCs w:val="22"/>
        </w:rPr>
      </w:pPr>
      <w:r w:rsidRPr="0084579C">
        <w:rPr>
          <w:rFonts w:ascii="Calibri" w:hAnsi="Calibri"/>
          <w:sz w:val="22"/>
          <w:szCs w:val="22"/>
        </w:rPr>
        <w:t>Zmiana</w:t>
      </w:r>
      <w:r w:rsidR="00DA1117" w:rsidRPr="0084579C">
        <w:rPr>
          <w:rFonts w:ascii="Calibri" w:hAnsi="Calibri"/>
          <w:sz w:val="22"/>
          <w:szCs w:val="22"/>
        </w:rPr>
        <w:t>, o której mowa w</w:t>
      </w:r>
      <w:r w:rsidR="00FD5D05" w:rsidRPr="0084579C">
        <w:rPr>
          <w:rFonts w:ascii="Calibri" w:hAnsi="Calibri"/>
          <w:sz w:val="22"/>
          <w:szCs w:val="22"/>
        </w:rPr>
        <w:t xml:space="preserve"> </w:t>
      </w:r>
      <w:r w:rsidR="00FD5D05" w:rsidRPr="0084579C">
        <w:rPr>
          <w:rFonts w:ascii="Calibri" w:hAnsi="Calibri"/>
          <w:sz w:val="22"/>
        </w:rPr>
        <w:t xml:space="preserve">§ 2 </w:t>
      </w:r>
      <w:r w:rsidR="00DA1117" w:rsidRPr="0084579C">
        <w:rPr>
          <w:rFonts w:ascii="Calibri" w:hAnsi="Calibri"/>
          <w:sz w:val="22"/>
          <w:szCs w:val="22"/>
        </w:rPr>
        <w:t xml:space="preserve">ust. 3, </w:t>
      </w:r>
      <w:r w:rsidRPr="0084579C">
        <w:rPr>
          <w:rFonts w:ascii="Calibri" w:hAnsi="Calibri"/>
          <w:sz w:val="22"/>
          <w:szCs w:val="22"/>
        </w:rPr>
        <w:t>nie stanowi zmiany Umowy.</w:t>
      </w:r>
    </w:p>
    <w:p w:rsidR="00B62350" w:rsidRPr="0084579C" w:rsidRDefault="00B62350" w:rsidP="00514DE8">
      <w:pPr>
        <w:numPr>
          <w:ilvl w:val="0"/>
          <w:numId w:val="34"/>
        </w:numPr>
        <w:tabs>
          <w:tab w:val="clear" w:pos="1980"/>
          <w:tab w:val="num" w:pos="426"/>
        </w:tabs>
        <w:autoSpaceDE w:val="0"/>
        <w:spacing w:after="40" w:line="276" w:lineRule="auto"/>
        <w:ind w:left="426" w:hanging="426"/>
        <w:jc w:val="both"/>
        <w:rPr>
          <w:rFonts w:ascii="Calibri" w:hAnsi="Calibri"/>
          <w:sz w:val="22"/>
          <w:szCs w:val="22"/>
        </w:rPr>
      </w:pPr>
      <w:r w:rsidRPr="0084579C">
        <w:rPr>
          <w:rFonts w:ascii="Calibri" w:hAnsi="Calibri"/>
          <w:sz w:val="22"/>
          <w:szCs w:val="22"/>
        </w:rPr>
        <w:t xml:space="preserve">W przypadku powierzenia przez Wykonawcę innym podmiotom wykonania Umowy </w:t>
      </w:r>
      <w:r w:rsidRPr="0084579C">
        <w:rPr>
          <w:rFonts w:ascii="Calibri" w:hAnsi="Calibri"/>
          <w:sz w:val="22"/>
          <w:szCs w:val="22"/>
        </w:rPr>
        <w:br/>
        <w:t xml:space="preserve">w całości lub w części, Wykonawca odpowiada za działania i zaniechania tych podmiotów, </w:t>
      </w:r>
      <w:r w:rsidR="00F82551">
        <w:rPr>
          <w:rFonts w:ascii="Calibri" w:hAnsi="Calibri"/>
          <w:sz w:val="22"/>
          <w:szCs w:val="22"/>
        </w:rPr>
        <w:br/>
      </w:r>
      <w:r w:rsidRPr="0084579C">
        <w:rPr>
          <w:rFonts w:ascii="Calibri" w:hAnsi="Calibri"/>
          <w:sz w:val="22"/>
          <w:szCs w:val="22"/>
        </w:rPr>
        <w:t>jak za własne działania lub zaniechania.</w:t>
      </w:r>
      <w:r w:rsidR="00FD5D05" w:rsidRPr="0084579C">
        <w:rPr>
          <w:rFonts w:ascii="Calibri" w:hAnsi="Calibri"/>
          <w:sz w:val="22"/>
          <w:szCs w:val="22"/>
        </w:rPr>
        <w:t xml:space="preserve"> </w:t>
      </w:r>
    </w:p>
    <w:p w:rsidR="00B62350" w:rsidRPr="0084579C" w:rsidRDefault="00B62350" w:rsidP="00514DE8">
      <w:pPr>
        <w:numPr>
          <w:ilvl w:val="0"/>
          <w:numId w:val="34"/>
        </w:numPr>
        <w:tabs>
          <w:tab w:val="clear" w:pos="1980"/>
          <w:tab w:val="num" w:pos="426"/>
        </w:tabs>
        <w:autoSpaceDE w:val="0"/>
        <w:spacing w:after="40" w:line="276" w:lineRule="auto"/>
        <w:ind w:left="426" w:hanging="426"/>
        <w:jc w:val="both"/>
        <w:rPr>
          <w:rFonts w:ascii="Calibri" w:hAnsi="Calibri"/>
          <w:sz w:val="22"/>
          <w:szCs w:val="22"/>
        </w:rPr>
      </w:pPr>
      <w:r w:rsidRPr="0084579C">
        <w:rPr>
          <w:rFonts w:ascii="Calibri" w:hAnsi="Calibri"/>
          <w:sz w:val="22"/>
          <w:szCs w:val="22"/>
        </w:rPr>
        <w:t xml:space="preserve">Wykonawca nie może dokonać powierzenia pracy, o którym mowa w </w:t>
      </w:r>
      <w:r w:rsidR="00CF0461" w:rsidRPr="0084579C">
        <w:rPr>
          <w:rFonts w:ascii="Calibri" w:hAnsi="Calibri"/>
          <w:sz w:val="22"/>
          <w:szCs w:val="22"/>
        </w:rPr>
        <w:t xml:space="preserve">§ 2 </w:t>
      </w:r>
      <w:r w:rsidRPr="0084579C">
        <w:rPr>
          <w:rFonts w:ascii="Calibri" w:hAnsi="Calibri"/>
          <w:sz w:val="22"/>
          <w:szCs w:val="22"/>
        </w:rPr>
        <w:t xml:space="preserve">ust. 6 bez wiedzy </w:t>
      </w:r>
      <w:r w:rsidR="00F82551">
        <w:rPr>
          <w:rFonts w:ascii="Calibri" w:hAnsi="Calibri"/>
          <w:sz w:val="22"/>
          <w:szCs w:val="22"/>
        </w:rPr>
        <w:br/>
      </w:r>
      <w:r w:rsidRPr="0084579C">
        <w:rPr>
          <w:rFonts w:ascii="Calibri" w:hAnsi="Calibri"/>
          <w:sz w:val="22"/>
          <w:szCs w:val="22"/>
        </w:rPr>
        <w:t>i pisemnej zgody Zamawiającego.</w:t>
      </w:r>
    </w:p>
    <w:p w:rsidR="00FD5D05" w:rsidRPr="0084579C" w:rsidRDefault="00FD5D05" w:rsidP="00F71CB5">
      <w:pPr>
        <w:numPr>
          <w:ilvl w:val="0"/>
          <w:numId w:val="34"/>
        </w:numPr>
        <w:tabs>
          <w:tab w:val="clear" w:pos="1980"/>
          <w:tab w:val="num" w:pos="426"/>
        </w:tabs>
        <w:autoSpaceDE w:val="0"/>
        <w:spacing w:after="40" w:line="276" w:lineRule="auto"/>
        <w:ind w:left="426" w:hanging="426"/>
        <w:jc w:val="both"/>
        <w:rPr>
          <w:rFonts w:ascii="Calibri" w:hAnsi="Calibri"/>
          <w:sz w:val="22"/>
          <w:szCs w:val="22"/>
        </w:rPr>
      </w:pPr>
      <w:r w:rsidRPr="0084579C">
        <w:rPr>
          <w:rFonts w:ascii="Calibri" w:hAnsi="Calibri"/>
          <w:sz w:val="22"/>
          <w:szCs w:val="22"/>
        </w:rPr>
        <w:t xml:space="preserve">Wykonawca zobowiązuje się do zachowania w tajemnicy wszystkich informacji uzyskanych przez niego w związku z zawarciem Umowy. Wykonawca ponosi pełną odpowiedzialność </w:t>
      </w:r>
      <w:r w:rsidR="00F82551">
        <w:rPr>
          <w:rFonts w:ascii="Calibri" w:hAnsi="Calibri"/>
          <w:sz w:val="22"/>
          <w:szCs w:val="22"/>
        </w:rPr>
        <w:br/>
      </w:r>
      <w:r w:rsidRPr="0084579C">
        <w:rPr>
          <w:rFonts w:ascii="Calibri" w:hAnsi="Calibri"/>
          <w:sz w:val="22"/>
          <w:szCs w:val="22"/>
        </w:rPr>
        <w:t xml:space="preserve">za zachowanie w tajemnicy ww. informacji przez podmioty, o których mowa w </w:t>
      </w:r>
      <w:r w:rsidR="00CF0461" w:rsidRPr="0084579C">
        <w:rPr>
          <w:rFonts w:ascii="Calibri" w:hAnsi="Calibri"/>
          <w:sz w:val="22"/>
          <w:szCs w:val="22"/>
        </w:rPr>
        <w:t xml:space="preserve">§ 2 ust. 6 </w:t>
      </w:r>
      <w:r w:rsidRPr="0084579C">
        <w:rPr>
          <w:rFonts w:ascii="Calibri" w:hAnsi="Calibri"/>
          <w:sz w:val="22"/>
          <w:szCs w:val="22"/>
        </w:rPr>
        <w:t>niniejszego paragrafu.</w:t>
      </w:r>
    </w:p>
    <w:p w:rsidR="00FD5D05" w:rsidRPr="0084579C" w:rsidRDefault="00FD5D05" w:rsidP="00F71CB5">
      <w:pPr>
        <w:numPr>
          <w:ilvl w:val="0"/>
          <w:numId w:val="34"/>
        </w:numPr>
        <w:tabs>
          <w:tab w:val="clear" w:pos="1980"/>
          <w:tab w:val="num" w:pos="426"/>
        </w:tabs>
        <w:autoSpaceDE w:val="0"/>
        <w:spacing w:after="40" w:line="276" w:lineRule="auto"/>
        <w:ind w:left="426" w:hanging="426"/>
        <w:jc w:val="both"/>
        <w:rPr>
          <w:rFonts w:ascii="Calibri" w:hAnsi="Calibri"/>
          <w:sz w:val="22"/>
          <w:szCs w:val="22"/>
        </w:rPr>
      </w:pPr>
      <w:r w:rsidRPr="0084579C">
        <w:rPr>
          <w:rFonts w:ascii="Calibri" w:hAnsi="Calibri"/>
          <w:sz w:val="22"/>
          <w:szCs w:val="22"/>
        </w:rPr>
        <w:t xml:space="preserve">Wykonawca, któremu ujawniona została informacja poufna, będzie w pełni odpowiedzialny </w:t>
      </w:r>
      <w:r w:rsidR="00F82551">
        <w:rPr>
          <w:rFonts w:ascii="Calibri" w:hAnsi="Calibri"/>
          <w:sz w:val="22"/>
          <w:szCs w:val="22"/>
        </w:rPr>
        <w:br/>
      </w:r>
      <w:r w:rsidRPr="0084579C">
        <w:rPr>
          <w:rFonts w:ascii="Calibri" w:hAnsi="Calibri"/>
          <w:sz w:val="22"/>
          <w:szCs w:val="22"/>
        </w:rPr>
        <w:t>za wszelkie szkody wynikające dla Zamawiającego z nieuprawnionego udostępnienia tej informacji lub jej udostępnienia przez jakąkolwiek osobę, której Wykonawca przekazał informację poufną zgodnie z postanowieniami niniejszej Umowy.</w:t>
      </w:r>
    </w:p>
    <w:p w:rsidR="00B62350" w:rsidRDefault="00B62350" w:rsidP="00E93555">
      <w:pPr>
        <w:autoSpaceDE w:val="0"/>
        <w:spacing w:after="40" w:line="276" w:lineRule="auto"/>
        <w:ind w:left="426"/>
        <w:jc w:val="both"/>
        <w:rPr>
          <w:rFonts w:ascii="Calibri" w:hAnsi="Calibri"/>
          <w:sz w:val="22"/>
          <w:szCs w:val="22"/>
        </w:rPr>
      </w:pPr>
    </w:p>
    <w:p w:rsidR="00E93555" w:rsidRPr="00E93555" w:rsidRDefault="00E93555" w:rsidP="00E93555">
      <w:pPr>
        <w:autoSpaceDE w:val="0"/>
        <w:spacing w:after="40" w:line="276" w:lineRule="auto"/>
        <w:ind w:left="426"/>
        <w:jc w:val="both"/>
        <w:rPr>
          <w:rFonts w:ascii="Calibri" w:hAnsi="Calibri"/>
          <w:sz w:val="22"/>
          <w:szCs w:val="22"/>
        </w:rPr>
      </w:pPr>
    </w:p>
    <w:p w:rsidR="00BE0EFA" w:rsidRPr="0084579C" w:rsidRDefault="00BE0EFA" w:rsidP="00B62350">
      <w:pPr>
        <w:jc w:val="center"/>
        <w:rPr>
          <w:rFonts w:ascii="Calibri" w:hAnsi="Calibri"/>
          <w:b/>
          <w:sz w:val="22"/>
          <w:szCs w:val="22"/>
        </w:rPr>
      </w:pPr>
      <w:r w:rsidRPr="0084579C">
        <w:rPr>
          <w:rFonts w:ascii="Calibri" w:hAnsi="Calibri"/>
          <w:b/>
          <w:sz w:val="22"/>
          <w:szCs w:val="22"/>
        </w:rPr>
        <w:t>WSPÓŁPRACA MIĘDZY STRONAMI</w:t>
      </w:r>
    </w:p>
    <w:p w:rsidR="00CF0461" w:rsidRPr="0084579C" w:rsidRDefault="00CF0461" w:rsidP="00B62350">
      <w:pPr>
        <w:jc w:val="center"/>
        <w:rPr>
          <w:rFonts w:ascii="Calibri" w:hAnsi="Calibri"/>
          <w:b/>
          <w:sz w:val="22"/>
          <w:szCs w:val="22"/>
        </w:rPr>
      </w:pPr>
    </w:p>
    <w:p w:rsidR="00BE0EFA" w:rsidRPr="0084579C" w:rsidRDefault="00BE0EFA" w:rsidP="00B62350">
      <w:pPr>
        <w:jc w:val="center"/>
        <w:rPr>
          <w:rFonts w:ascii="Calibri" w:hAnsi="Calibri"/>
          <w:sz w:val="22"/>
          <w:szCs w:val="22"/>
        </w:rPr>
      </w:pPr>
      <w:r w:rsidRPr="0084579C">
        <w:rPr>
          <w:rFonts w:ascii="Calibri" w:hAnsi="Calibri"/>
          <w:sz w:val="22"/>
          <w:szCs w:val="22"/>
        </w:rPr>
        <w:t>§ 3</w:t>
      </w:r>
    </w:p>
    <w:p w:rsidR="00CF0461" w:rsidRPr="0084579C" w:rsidRDefault="00CF0461" w:rsidP="00B62350">
      <w:pPr>
        <w:jc w:val="center"/>
        <w:rPr>
          <w:rFonts w:ascii="Calibri" w:hAnsi="Calibri"/>
          <w:sz w:val="22"/>
          <w:szCs w:val="22"/>
        </w:rPr>
      </w:pPr>
    </w:p>
    <w:p w:rsidR="00BE0EFA" w:rsidRPr="0084579C" w:rsidRDefault="00BE0EFA" w:rsidP="00514DE8">
      <w:pPr>
        <w:numPr>
          <w:ilvl w:val="0"/>
          <w:numId w:val="97"/>
        </w:numPr>
        <w:spacing w:line="276" w:lineRule="auto"/>
        <w:ind w:left="425" w:hanging="425"/>
        <w:jc w:val="both"/>
        <w:rPr>
          <w:rFonts w:ascii="Calibri" w:hAnsi="Calibri"/>
          <w:sz w:val="22"/>
          <w:szCs w:val="22"/>
        </w:rPr>
      </w:pPr>
      <w:r w:rsidRPr="0084579C">
        <w:rPr>
          <w:rFonts w:ascii="Calibri" w:hAnsi="Calibri"/>
          <w:sz w:val="22"/>
          <w:szCs w:val="22"/>
        </w:rPr>
        <w:t xml:space="preserve">Wykonawca i Zamawiający </w:t>
      </w:r>
      <w:r w:rsidRPr="0084579C">
        <w:rPr>
          <w:rFonts w:ascii="Calibri" w:hAnsi="Calibri"/>
          <w:sz w:val="22"/>
        </w:rPr>
        <w:t>będą realizować zamówienie w ścisłej współpracy ze sobą.</w:t>
      </w:r>
    </w:p>
    <w:p w:rsidR="00BE0EFA" w:rsidRPr="0084579C" w:rsidRDefault="00BE0EFA" w:rsidP="00514DE8">
      <w:pPr>
        <w:numPr>
          <w:ilvl w:val="0"/>
          <w:numId w:val="97"/>
        </w:numPr>
        <w:spacing w:line="276" w:lineRule="auto"/>
        <w:ind w:left="425" w:hanging="425"/>
        <w:jc w:val="both"/>
        <w:rPr>
          <w:rFonts w:ascii="Calibri" w:hAnsi="Calibri"/>
          <w:sz w:val="22"/>
          <w:szCs w:val="22"/>
        </w:rPr>
      </w:pPr>
      <w:r w:rsidRPr="0084579C">
        <w:rPr>
          <w:rFonts w:ascii="Calibri" w:hAnsi="Calibri"/>
          <w:sz w:val="22"/>
          <w:szCs w:val="22"/>
        </w:rPr>
        <w:t xml:space="preserve">Do obowiązków Zamawiającego należeć będzie m.in. dostarczenie Wykonawcy dokumentów </w:t>
      </w:r>
      <w:r w:rsidR="00F82551">
        <w:rPr>
          <w:rFonts w:ascii="Calibri" w:hAnsi="Calibri"/>
          <w:sz w:val="22"/>
          <w:szCs w:val="22"/>
        </w:rPr>
        <w:br/>
      </w:r>
      <w:r w:rsidRPr="0084579C">
        <w:rPr>
          <w:rFonts w:ascii="Calibri" w:hAnsi="Calibri"/>
          <w:sz w:val="22"/>
          <w:szCs w:val="22"/>
        </w:rPr>
        <w:t>i informacji źródłowych wskazanych w SIWZ, niezbędnych do zrealizowania przedmiotu Umowy, znajdujących się w posiadaniu Zamawiającego.</w:t>
      </w:r>
    </w:p>
    <w:p w:rsidR="00BE0EFA" w:rsidRPr="0084579C" w:rsidRDefault="00BE0EFA" w:rsidP="00514DE8">
      <w:pPr>
        <w:numPr>
          <w:ilvl w:val="0"/>
          <w:numId w:val="97"/>
        </w:numPr>
        <w:spacing w:line="276" w:lineRule="auto"/>
        <w:ind w:left="425" w:hanging="425"/>
        <w:jc w:val="both"/>
        <w:rPr>
          <w:rFonts w:ascii="Calibri" w:hAnsi="Calibri"/>
          <w:sz w:val="22"/>
          <w:szCs w:val="22"/>
        </w:rPr>
      </w:pPr>
      <w:r w:rsidRPr="0084579C">
        <w:rPr>
          <w:rFonts w:ascii="Calibri" w:hAnsi="Calibri"/>
          <w:sz w:val="22"/>
          <w:szCs w:val="22"/>
        </w:rPr>
        <w:t>Termin dostarczenia materiałów wskazany będzie przez Wykonawcę z odpowiednim wyprzedzeniem (co najmniej 10 (dziesięciu) dni roboczych), tak aby Zamawiający miał możliwość prawidłowego przygotowania materiałów.</w:t>
      </w:r>
    </w:p>
    <w:p w:rsidR="00BE0EFA" w:rsidRPr="0084579C" w:rsidRDefault="00BE0EFA" w:rsidP="00B62350">
      <w:pPr>
        <w:jc w:val="center"/>
        <w:rPr>
          <w:rFonts w:ascii="Calibri" w:hAnsi="Calibri"/>
          <w:b/>
          <w:sz w:val="22"/>
          <w:szCs w:val="22"/>
        </w:rPr>
      </w:pPr>
    </w:p>
    <w:p w:rsidR="00F82551" w:rsidRDefault="00F82551" w:rsidP="00B62350">
      <w:pPr>
        <w:jc w:val="center"/>
        <w:rPr>
          <w:rFonts w:ascii="Calibri" w:hAnsi="Calibri"/>
          <w:b/>
          <w:sz w:val="22"/>
          <w:szCs w:val="22"/>
        </w:rPr>
      </w:pPr>
    </w:p>
    <w:p w:rsidR="00E93555" w:rsidRDefault="00E93555" w:rsidP="00B62350">
      <w:pPr>
        <w:jc w:val="center"/>
        <w:rPr>
          <w:rFonts w:ascii="Calibri" w:hAnsi="Calibri"/>
          <w:b/>
          <w:sz w:val="22"/>
          <w:szCs w:val="22"/>
        </w:rPr>
      </w:pPr>
    </w:p>
    <w:p w:rsidR="00F82551" w:rsidRDefault="00F82551" w:rsidP="00B62350">
      <w:pPr>
        <w:jc w:val="center"/>
        <w:rPr>
          <w:rFonts w:ascii="Calibri" w:hAnsi="Calibri"/>
          <w:b/>
          <w:sz w:val="22"/>
          <w:szCs w:val="22"/>
        </w:rPr>
      </w:pPr>
    </w:p>
    <w:p w:rsidR="00B62350" w:rsidRPr="0084579C" w:rsidRDefault="00B62350" w:rsidP="00B62350">
      <w:pPr>
        <w:jc w:val="center"/>
        <w:rPr>
          <w:rFonts w:ascii="Calibri" w:hAnsi="Calibri"/>
          <w:b/>
          <w:sz w:val="22"/>
          <w:szCs w:val="22"/>
        </w:rPr>
      </w:pPr>
      <w:r w:rsidRPr="0084579C">
        <w:rPr>
          <w:rFonts w:ascii="Calibri" w:hAnsi="Calibri"/>
          <w:b/>
          <w:sz w:val="22"/>
          <w:szCs w:val="22"/>
        </w:rPr>
        <w:lastRenderedPageBreak/>
        <w:t>WYNAGRODZENIE</w:t>
      </w:r>
    </w:p>
    <w:p w:rsidR="00B62350" w:rsidRPr="0084579C" w:rsidRDefault="00B62350" w:rsidP="00B62350">
      <w:pPr>
        <w:jc w:val="center"/>
        <w:rPr>
          <w:rFonts w:ascii="Calibri" w:hAnsi="Calibri"/>
          <w:sz w:val="22"/>
          <w:szCs w:val="22"/>
        </w:rPr>
      </w:pPr>
    </w:p>
    <w:p w:rsidR="00B62350" w:rsidRPr="0084579C" w:rsidRDefault="00B62350" w:rsidP="00B62350">
      <w:pPr>
        <w:jc w:val="center"/>
        <w:rPr>
          <w:rFonts w:ascii="Calibri" w:hAnsi="Calibri"/>
          <w:sz w:val="22"/>
          <w:szCs w:val="22"/>
        </w:rPr>
      </w:pPr>
      <w:r w:rsidRPr="0084579C">
        <w:rPr>
          <w:rFonts w:ascii="Calibri" w:hAnsi="Calibri"/>
          <w:sz w:val="22"/>
          <w:szCs w:val="22"/>
        </w:rPr>
        <w:t xml:space="preserve">§ </w:t>
      </w:r>
      <w:r w:rsidR="00BE0EFA" w:rsidRPr="0084579C">
        <w:rPr>
          <w:rFonts w:ascii="Calibri" w:hAnsi="Calibri"/>
          <w:sz w:val="22"/>
          <w:szCs w:val="22"/>
        </w:rPr>
        <w:t>4</w:t>
      </w:r>
    </w:p>
    <w:p w:rsidR="00B62350" w:rsidRPr="0084579C" w:rsidRDefault="00B62350" w:rsidP="00B62350">
      <w:pPr>
        <w:autoSpaceDE w:val="0"/>
        <w:rPr>
          <w:rFonts w:ascii="Calibri" w:hAnsi="Calibri"/>
          <w:sz w:val="22"/>
          <w:szCs w:val="22"/>
        </w:rPr>
      </w:pPr>
    </w:p>
    <w:p w:rsidR="00BE0EFA" w:rsidRPr="0084579C" w:rsidRDefault="00B62350" w:rsidP="00514DE8">
      <w:pPr>
        <w:numPr>
          <w:ilvl w:val="0"/>
          <w:numId w:val="125"/>
        </w:numPr>
        <w:spacing w:after="40" w:line="276" w:lineRule="auto"/>
        <w:ind w:left="425" w:hanging="425"/>
        <w:jc w:val="both"/>
        <w:rPr>
          <w:rFonts w:ascii="Calibri" w:hAnsi="Calibri"/>
          <w:sz w:val="22"/>
          <w:szCs w:val="22"/>
        </w:rPr>
      </w:pPr>
      <w:r w:rsidRPr="0084579C">
        <w:rPr>
          <w:rFonts w:ascii="Calibri" w:hAnsi="Calibri"/>
          <w:sz w:val="22"/>
          <w:szCs w:val="22"/>
        </w:rPr>
        <w:t xml:space="preserve">Strony ustalają, że maksymalne wynagrodzenie za wykonanie przedmiotu Umowy, wynosi: </w:t>
      </w:r>
    </w:p>
    <w:p w:rsidR="00BE0EFA" w:rsidRPr="0084579C" w:rsidRDefault="00BE0EFA" w:rsidP="00514DE8">
      <w:pPr>
        <w:spacing w:after="40" w:line="276" w:lineRule="auto"/>
        <w:ind w:left="425"/>
        <w:jc w:val="both"/>
        <w:rPr>
          <w:rFonts w:ascii="Calibri" w:hAnsi="Calibri"/>
          <w:sz w:val="22"/>
          <w:szCs w:val="22"/>
        </w:rPr>
      </w:pPr>
      <w:r w:rsidRPr="0084579C">
        <w:rPr>
          <w:rFonts w:ascii="Calibri" w:hAnsi="Calibri"/>
          <w:sz w:val="22"/>
          <w:szCs w:val="22"/>
        </w:rPr>
        <w:t>Cena netto</w:t>
      </w:r>
      <w:r w:rsidR="00CF0461" w:rsidRPr="0084579C">
        <w:rPr>
          <w:rFonts w:ascii="Calibri" w:hAnsi="Calibri"/>
          <w:sz w:val="22"/>
          <w:szCs w:val="22"/>
        </w:rPr>
        <w:t xml:space="preserve"> całości zamówienia: …………………………</w:t>
      </w:r>
      <w:r w:rsidR="00514DE8" w:rsidRPr="0084579C">
        <w:rPr>
          <w:rFonts w:ascii="Calibri" w:hAnsi="Calibri"/>
          <w:sz w:val="22"/>
          <w:szCs w:val="22"/>
        </w:rPr>
        <w:t>……</w:t>
      </w:r>
      <w:r w:rsidRPr="0084579C">
        <w:rPr>
          <w:rFonts w:ascii="Calibri" w:hAnsi="Calibri"/>
          <w:sz w:val="22"/>
          <w:szCs w:val="22"/>
        </w:rPr>
        <w:t>………………………………………………………PLN</w:t>
      </w:r>
    </w:p>
    <w:p w:rsidR="00BE0EFA" w:rsidRPr="0084579C" w:rsidRDefault="00514DE8" w:rsidP="00514DE8">
      <w:pPr>
        <w:spacing w:after="40" w:line="276" w:lineRule="auto"/>
        <w:ind w:left="425"/>
        <w:jc w:val="both"/>
        <w:rPr>
          <w:rFonts w:ascii="Calibri" w:hAnsi="Calibri"/>
          <w:sz w:val="22"/>
          <w:szCs w:val="22"/>
        </w:rPr>
      </w:pPr>
      <w:r w:rsidRPr="0084579C">
        <w:rPr>
          <w:rFonts w:ascii="Calibri" w:hAnsi="Calibri"/>
          <w:sz w:val="22"/>
          <w:szCs w:val="22"/>
        </w:rPr>
        <w:t>(słownie:……………</w:t>
      </w:r>
      <w:r w:rsidR="00CF0461" w:rsidRPr="0084579C">
        <w:rPr>
          <w:rFonts w:ascii="Calibri" w:hAnsi="Calibri"/>
          <w:sz w:val="22"/>
          <w:szCs w:val="22"/>
        </w:rPr>
        <w:t>……………</w:t>
      </w:r>
      <w:r w:rsidR="00BE0EFA" w:rsidRPr="0084579C">
        <w:rPr>
          <w:rFonts w:ascii="Calibri" w:hAnsi="Calibri"/>
          <w:sz w:val="22"/>
          <w:szCs w:val="22"/>
        </w:rPr>
        <w:t>………………………………………………………………………………………………………)</w:t>
      </w:r>
    </w:p>
    <w:p w:rsidR="00BE0EFA" w:rsidRPr="0084579C" w:rsidRDefault="00BE0EFA" w:rsidP="00514DE8">
      <w:pPr>
        <w:spacing w:after="40" w:line="276" w:lineRule="auto"/>
        <w:ind w:left="425"/>
        <w:jc w:val="both"/>
        <w:rPr>
          <w:rFonts w:ascii="Calibri" w:hAnsi="Calibri"/>
          <w:sz w:val="22"/>
          <w:szCs w:val="22"/>
        </w:rPr>
      </w:pPr>
      <w:r w:rsidRPr="0084579C">
        <w:rPr>
          <w:rFonts w:ascii="Calibri" w:hAnsi="Calibri"/>
          <w:sz w:val="22"/>
          <w:szCs w:val="22"/>
        </w:rPr>
        <w:t>Cena b</w:t>
      </w:r>
      <w:r w:rsidR="00CF0461" w:rsidRPr="0084579C">
        <w:rPr>
          <w:rFonts w:ascii="Calibri" w:hAnsi="Calibri"/>
          <w:sz w:val="22"/>
          <w:szCs w:val="22"/>
        </w:rPr>
        <w:t>rutto całości zamówienia:………………</w:t>
      </w:r>
      <w:r w:rsidR="00514DE8" w:rsidRPr="0084579C">
        <w:rPr>
          <w:rFonts w:ascii="Calibri" w:hAnsi="Calibri"/>
          <w:sz w:val="22"/>
          <w:szCs w:val="22"/>
        </w:rPr>
        <w:t>…</w:t>
      </w:r>
      <w:r w:rsidRPr="0084579C">
        <w:rPr>
          <w:rFonts w:ascii="Calibri" w:hAnsi="Calibri"/>
          <w:sz w:val="22"/>
          <w:szCs w:val="22"/>
        </w:rPr>
        <w:t>……………………………………………………………………PLN</w:t>
      </w:r>
    </w:p>
    <w:p w:rsidR="00BE0EFA" w:rsidRPr="0084579C" w:rsidRDefault="00CF0461" w:rsidP="00514DE8">
      <w:pPr>
        <w:spacing w:after="40" w:line="276" w:lineRule="auto"/>
        <w:ind w:left="425"/>
        <w:jc w:val="both"/>
        <w:rPr>
          <w:rFonts w:ascii="Calibri" w:hAnsi="Calibri"/>
          <w:sz w:val="22"/>
          <w:szCs w:val="22"/>
        </w:rPr>
      </w:pPr>
      <w:r w:rsidRPr="0084579C">
        <w:rPr>
          <w:rFonts w:ascii="Calibri" w:hAnsi="Calibri"/>
          <w:sz w:val="22"/>
          <w:szCs w:val="22"/>
        </w:rPr>
        <w:t>(słownie:…………………</w:t>
      </w:r>
      <w:r w:rsidR="00514DE8" w:rsidRPr="0084579C">
        <w:rPr>
          <w:rFonts w:ascii="Calibri" w:hAnsi="Calibri"/>
          <w:sz w:val="22"/>
          <w:szCs w:val="22"/>
        </w:rPr>
        <w:t>………</w:t>
      </w:r>
      <w:r w:rsidR="00BE0EFA" w:rsidRPr="0084579C">
        <w:rPr>
          <w:rFonts w:ascii="Calibri" w:hAnsi="Calibri"/>
          <w:sz w:val="22"/>
          <w:szCs w:val="22"/>
        </w:rPr>
        <w:t>………………………………………………………………………………………………………)</w:t>
      </w:r>
    </w:p>
    <w:p w:rsidR="00493561" w:rsidRPr="0084579C" w:rsidRDefault="00493561" w:rsidP="00514DE8">
      <w:pPr>
        <w:spacing w:after="40" w:line="276" w:lineRule="auto"/>
        <w:ind w:left="425"/>
        <w:jc w:val="both"/>
        <w:rPr>
          <w:rFonts w:ascii="Calibri" w:hAnsi="Calibri"/>
          <w:sz w:val="22"/>
          <w:szCs w:val="22"/>
        </w:rPr>
      </w:pPr>
      <w:r w:rsidRPr="0084579C">
        <w:rPr>
          <w:rFonts w:ascii="Calibri" w:hAnsi="Calibri"/>
          <w:sz w:val="22"/>
          <w:szCs w:val="22"/>
        </w:rPr>
        <w:t>w tym: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007"/>
        <w:gridCol w:w="1984"/>
      </w:tblGrid>
      <w:tr w:rsidR="00493561" w:rsidRPr="0084579C" w:rsidTr="003032FF">
        <w:trPr>
          <w:jc w:val="center"/>
        </w:trPr>
        <w:tc>
          <w:tcPr>
            <w:tcW w:w="0" w:type="auto"/>
            <w:shd w:val="clear" w:color="auto" w:fill="BFBFBF"/>
          </w:tcPr>
          <w:p w:rsidR="00493561" w:rsidRPr="0084579C" w:rsidRDefault="00493561" w:rsidP="00514DE8">
            <w:pPr>
              <w:spacing w:after="40" w:line="276" w:lineRule="auto"/>
              <w:jc w:val="both"/>
              <w:rPr>
                <w:rFonts w:ascii="Calibri" w:hAnsi="Calibri"/>
                <w:sz w:val="22"/>
                <w:szCs w:val="22"/>
              </w:rPr>
            </w:pPr>
          </w:p>
        </w:tc>
        <w:tc>
          <w:tcPr>
            <w:tcW w:w="2007" w:type="dxa"/>
            <w:shd w:val="clear" w:color="auto" w:fill="auto"/>
          </w:tcPr>
          <w:p w:rsidR="00493561" w:rsidRPr="0084579C" w:rsidRDefault="00493561" w:rsidP="00514DE8">
            <w:pPr>
              <w:spacing w:after="40" w:line="276" w:lineRule="auto"/>
              <w:jc w:val="both"/>
              <w:rPr>
                <w:rFonts w:ascii="Calibri" w:hAnsi="Calibri"/>
                <w:sz w:val="22"/>
                <w:szCs w:val="22"/>
              </w:rPr>
            </w:pPr>
            <w:r w:rsidRPr="0084579C">
              <w:rPr>
                <w:rFonts w:ascii="Calibri" w:hAnsi="Calibri"/>
                <w:sz w:val="22"/>
                <w:szCs w:val="22"/>
              </w:rPr>
              <w:t>Cena netto (PLN)</w:t>
            </w:r>
          </w:p>
        </w:tc>
        <w:tc>
          <w:tcPr>
            <w:tcW w:w="1984" w:type="dxa"/>
            <w:shd w:val="clear" w:color="auto" w:fill="auto"/>
          </w:tcPr>
          <w:p w:rsidR="00493561" w:rsidRPr="0084579C" w:rsidRDefault="00493561" w:rsidP="00514DE8">
            <w:pPr>
              <w:spacing w:after="40" w:line="276" w:lineRule="auto"/>
              <w:jc w:val="both"/>
              <w:rPr>
                <w:rFonts w:ascii="Calibri" w:hAnsi="Calibri"/>
                <w:sz w:val="22"/>
                <w:szCs w:val="22"/>
              </w:rPr>
            </w:pPr>
            <w:r w:rsidRPr="0084579C">
              <w:rPr>
                <w:rFonts w:ascii="Calibri" w:hAnsi="Calibri"/>
                <w:sz w:val="22"/>
                <w:szCs w:val="22"/>
              </w:rPr>
              <w:t>Cena brutto (PLN)</w:t>
            </w:r>
          </w:p>
        </w:tc>
      </w:tr>
      <w:tr w:rsidR="00493561" w:rsidRPr="0084579C" w:rsidTr="003032FF">
        <w:trPr>
          <w:jc w:val="center"/>
        </w:trPr>
        <w:tc>
          <w:tcPr>
            <w:tcW w:w="0" w:type="auto"/>
            <w:shd w:val="clear" w:color="auto" w:fill="auto"/>
          </w:tcPr>
          <w:p w:rsidR="00493561" w:rsidRPr="0084579C" w:rsidRDefault="00493561" w:rsidP="00514DE8">
            <w:pPr>
              <w:spacing w:after="40" w:line="276" w:lineRule="auto"/>
              <w:jc w:val="both"/>
              <w:rPr>
                <w:rFonts w:ascii="Calibri" w:hAnsi="Calibri"/>
                <w:sz w:val="22"/>
                <w:szCs w:val="22"/>
              </w:rPr>
            </w:pPr>
            <w:r w:rsidRPr="0084579C">
              <w:rPr>
                <w:rFonts w:ascii="Calibri" w:hAnsi="Calibri"/>
                <w:sz w:val="22"/>
                <w:szCs w:val="22"/>
              </w:rPr>
              <w:t>Etap I</w:t>
            </w:r>
          </w:p>
        </w:tc>
        <w:tc>
          <w:tcPr>
            <w:tcW w:w="2007" w:type="dxa"/>
            <w:shd w:val="clear" w:color="auto" w:fill="auto"/>
          </w:tcPr>
          <w:p w:rsidR="00493561" w:rsidRPr="0084579C" w:rsidRDefault="00493561" w:rsidP="00514DE8">
            <w:pPr>
              <w:spacing w:after="40" w:line="276" w:lineRule="auto"/>
              <w:jc w:val="both"/>
              <w:rPr>
                <w:rFonts w:ascii="Calibri" w:hAnsi="Calibri"/>
                <w:sz w:val="22"/>
                <w:szCs w:val="22"/>
              </w:rPr>
            </w:pPr>
          </w:p>
        </w:tc>
        <w:tc>
          <w:tcPr>
            <w:tcW w:w="1984" w:type="dxa"/>
            <w:shd w:val="clear" w:color="auto" w:fill="auto"/>
          </w:tcPr>
          <w:p w:rsidR="00493561" w:rsidRPr="0084579C" w:rsidRDefault="00493561" w:rsidP="00514DE8">
            <w:pPr>
              <w:spacing w:after="40" w:line="276" w:lineRule="auto"/>
              <w:jc w:val="both"/>
              <w:rPr>
                <w:rFonts w:ascii="Calibri" w:hAnsi="Calibri"/>
                <w:sz w:val="22"/>
                <w:szCs w:val="22"/>
              </w:rPr>
            </w:pPr>
          </w:p>
        </w:tc>
      </w:tr>
      <w:tr w:rsidR="00493561" w:rsidRPr="0084579C" w:rsidTr="003032FF">
        <w:trPr>
          <w:jc w:val="center"/>
        </w:trPr>
        <w:tc>
          <w:tcPr>
            <w:tcW w:w="0" w:type="auto"/>
            <w:shd w:val="clear" w:color="auto" w:fill="auto"/>
          </w:tcPr>
          <w:p w:rsidR="00493561" w:rsidRPr="0084579C" w:rsidRDefault="00493561" w:rsidP="00514DE8">
            <w:pPr>
              <w:spacing w:after="40" w:line="276" w:lineRule="auto"/>
              <w:jc w:val="both"/>
              <w:rPr>
                <w:rFonts w:ascii="Calibri" w:hAnsi="Calibri"/>
                <w:sz w:val="22"/>
                <w:szCs w:val="22"/>
              </w:rPr>
            </w:pPr>
            <w:r w:rsidRPr="0084579C">
              <w:rPr>
                <w:rFonts w:ascii="Calibri" w:hAnsi="Calibri"/>
                <w:sz w:val="22"/>
                <w:szCs w:val="22"/>
              </w:rPr>
              <w:t>Etap II</w:t>
            </w:r>
          </w:p>
        </w:tc>
        <w:tc>
          <w:tcPr>
            <w:tcW w:w="2007" w:type="dxa"/>
            <w:shd w:val="clear" w:color="auto" w:fill="auto"/>
          </w:tcPr>
          <w:p w:rsidR="00493561" w:rsidRPr="0084579C" w:rsidRDefault="00493561" w:rsidP="00514DE8">
            <w:pPr>
              <w:spacing w:after="40" w:line="276" w:lineRule="auto"/>
              <w:jc w:val="both"/>
              <w:rPr>
                <w:rFonts w:ascii="Calibri" w:hAnsi="Calibri"/>
                <w:sz w:val="22"/>
                <w:szCs w:val="22"/>
              </w:rPr>
            </w:pPr>
          </w:p>
        </w:tc>
        <w:tc>
          <w:tcPr>
            <w:tcW w:w="1984" w:type="dxa"/>
            <w:shd w:val="clear" w:color="auto" w:fill="auto"/>
          </w:tcPr>
          <w:p w:rsidR="00493561" w:rsidRPr="0084579C" w:rsidRDefault="00493561" w:rsidP="00514DE8">
            <w:pPr>
              <w:spacing w:after="40" w:line="276" w:lineRule="auto"/>
              <w:jc w:val="both"/>
              <w:rPr>
                <w:rFonts w:ascii="Calibri" w:hAnsi="Calibri"/>
                <w:sz w:val="22"/>
                <w:szCs w:val="22"/>
              </w:rPr>
            </w:pPr>
          </w:p>
        </w:tc>
      </w:tr>
    </w:tbl>
    <w:p w:rsidR="00493561" w:rsidRPr="0084579C" w:rsidRDefault="00493561" w:rsidP="00BE0EFA">
      <w:pPr>
        <w:spacing w:after="40"/>
        <w:ind w:firstLine="283"/>
        <w:jc w:val="both"/>
        <w:rPr>
          <w:rFonts w:ascii="Calibri" w:hAnsi="Calibri"/>
          <w:sz w:val="22"/>
          <w:szCs w:val="22"/>
        </w:rPr>
      </w:pPr>
    </w:p>
    <w:p w:rsidR="00493561" w:rsidRPr="0084579C" w:rsidRDefault="00493561" w:rsidP="00514DE8">
      <w:pPr>
        <w:numPr>
          <w:ilvl w:val="0"/>
          <w:numId w:val="125"/>
        </w:numPr>
        <w:spacing w:line="276" w:lineRule="auto"/>
        <w:ind w:left="425" w:hanging="425"/>
        <w:jc w:val="both"/>
        <w:rPr>
          <w:rFonts w:ascii="Calibri" w:hAnsi="Calibri"/>
          <w:sz w:val="22"/>
          <w:szCs w:val="22"/>
        </w:rPr>
      </w:pPr>
      <w:r w:rsidRPr="0084579C">
        <w:rPr>
          <w:rFonts w:ascii="Calibri" w:hAnsi="Calibri"/>
          <w:sz w:val="22"/>
          <w:szCs w:val="22"/>
        </w:rPr>
        <w:t xml:space="preserve">Kwota, o której mowa w § 4 ust. 1 zostanie wypłacona do wysokości udokumentowanej fakturami w odniesieniu do każdego </w:t>
      </w:r>
      <w:r w:rsidR="00EA2F5A">
        <w:rPr>
          <w:rFonts w:ascii="Calibri" w:hAnsi="Calibri"/>
          <w:sz w:val="22"/>
          <w:szCs w:val="22"/>
        </w:rPr>
        <w:t>etap</w:t>
      </w:r>
      <w:r w:rsidRPr="0084579C">
        <w:rPr>
          <w:rFonts w:ascii="Calibri" w:hAnsi="Calibri"/>
          <w:sz w:val="22"/>
          <w:szCs w:val="22"/>
        </w:rPr>
        <w:t>u. Podstawą wystawienia faktury jest podpisany protokół odbioru produktu stwierdzający odbiór danego zadania bez wad, zgodnie z procedurą określoną w § 9</w:t>
      </w:r>
      <w:r w:rsidR="004B4682" w:rsidRPr="0084579C">
        <w:rPr>
          <w:rFonts w:ascii="Calibri" w:hAnsi="Calibri"/>
          <w:sz w:val="22"/>
          <w:szCs w:val="22"/>
        </w:rPr>
        <w:t>.</w:t>
      </w:r>
    </w:p>
    <w:p w:rsidR="00493561" w:rsidRPr="0084579C" w:rsidRDefault="00493561" w:rsidP="00514DE8">
      <w:pPr>
        <w:numPr>
          <w:ilvl w:val="0"/>
          <w:numId w:val="125"/>
        </w:numPr>
        <w:spacing w:line="276" w:lineRule="auto"/>
        <w:ind w:left="425" w:hanging="425"/>
        <w:jc w:val="both"/>
        <w:rPr>
          <w:rFonts w:ascii="Calibri" w:hAnsi="Calibri"/>
          <w:sz w:val="22"/>
          <w:szCs w:val="22"/>
        </w:rPr>
      </w:pPr>
      <w:r w:rsidRPr="0084579C">
        <w:rPr>
          <w:rFonts w:ascii="Calibri" w:hAnsi="Calibri"/>
          <w:sz w:val="22"/>
          <w:szCs w:val="22"/>
        </w:rPr>
        <w:t xml:space="preserve">Wynagrodzenie maksymalne obejmuje wszystkie koszty i opłaty poniesione przez Wykonawcę </w:t>
      </w:r>
      <w:r w:rsidR="00F82551">
        <w:rPr>
          <w:rFonts w:ascii="Calibri" w:hAnsi="Calibri"/>
          <w:sz w:val="22"/>
          <w:szCs w:val="22"/>
        </w:rPr>
        <w:br/>
      </w:r>
      <w:r w:rsidRPr="0084579C">
        <w:rPr>
          <w:rFonts w:ascii="Calibri" w:hAnsi="Calibri"/>
          <w:sz w:val="22"/>
          <w:szCs w:val="22"/>
        </w:rPr>
        <w:t xml:space="preserve">w związku z wykonaniem przedmiotu Umowy, w tym wszelkie opłaty i podatki, w tym podatek VAT, wartość przeniesienia autorskich praw majątkowych na wszelkich polach eksploatacji do produktów dostarczonych w ramach realizacji przedmiotu Umowy oraz przeniesienia na Zamawiającego wyłącznego prawa zezwalania na wykonywanie zależnych praw autorskich </w:t>
      </w:r>
      <w:r w:rsidR="00F82551">
        <w:rPr>
          <w:rFonts w:ascii="Calibri" w:hAnsi="Calibri"/>
          <w:sz w:val="22"/>
          <w:szCs w:val="22"/>
        </w:rPr>
        <w:br/>
      </w:r>
      <w:r w:rsidRPr="0084579C">
        <w:rPr>
          <w:rFonts w:ascii="Calibri" w:hAnsi="Calibri"/>
          <w:sz w:val="22"/>
          <w:szCs w:val="22"/>
        </w:rPr>
        <w:t>i zostaje ustalone na cały okres obowiązywania Umowy.</w:t>
      </w:r>
    </w:p>
    <w:p w:rsidR="00493561" w:rsidRPr="0084579C" w:rsidRDefault="00493561" w:rsidP="00514DE8">
      <w:pPr>
        <w:numPr>
          <w:ilvl w:val="0"/>
          <w:numId w:val="125"/>
        </w:numPr>
        <w:spacing w:line="276" w:lineRule="auto"/>
        <w:ind w:left="425" w:hanging="425"/>
        <w:jc w:val="both"/>
        <w:rPr>
          <w:rFonts w:ascii="Calibri" w:hAnsi="Calibri"/>
          <w:sz w:val="22"/>
          <w:szCs w:val="22"/>
        </w:rPr>
      </w:pPr>
      <w:r w:rsidRPr="0084579C">
        <w:rPr>
          <w:rFonts w:ascii="Calibri" w:hAnsi="Calibri"/>
          <w:sz w:val="22"/>
          <w:szCs w:val="22"/>
        </w:rPr>
        <w:t>Podatek od towarów i usług VAT naliczany będzie zgodnie z przepisami obowiązującymi w dniu wystawienia Faktury VAT. W przypadku zwiększenia stawki podatku VAT wynagrodzenie brutto, określone w niniejszym paragrafie nie ulegnie zmianie. Jednocześnie w przypadku zmniejszenia stawki podatku VAT wynagrodzenie brutto ulegnie odpowiedniemu zmniejszeniu.</w:t>
      </w:r>
    </w:p>
    <w:p w:rsidR="00493561" w:rsidRPr="0084579C" w:rsidRDefault="00493561" w:rsidP="00514DE8">
      <w:pPr>
        <w:numPr>
          <w:ilvl w:val="0"/>
          <w:numId w:val="125"/>
        </w:numPr>
        <w:spacing w:line="276" w:lineRule="auto"/>
        <w:ind w:left="425" w:hanging="425"/>
        <w:jc w:val="both"/>
        <w:rPr>
          <w:rFonts w:ascii="Calibri" w:hAnsi="Calibri"/>
          <w:sz w:val="22"/>
          <w:szCs w:val="22"/>
        </w:rPr>
      </w:pPr>
      <w:r w:rsidRPr="0084579C">
        <w:rPr>
          <w:rFonts w:ascii="Calibri" w:hAnsi="Calibri"/>
          <w:sz w:val="22"/>
          <w:szCs w:val="22"/>
        </w:rPr>
        <w:t xml:space="preserve">Koszty i opłaty, o których mowa w </w:t>
      </w:r>
      <w:r w:rsidR="004B4682" w:rsidRPr="0084579C">
        <w:rPr>
          <w:rFonts w:ascii="Calibri" w:hAnsi="Calibri"/>
          <w:sz w:val="22"/>
          <w:szCs w:val="22"/>
        </w:rPr>
        <w:t xml:space="preserve">§ 4 </w:t>
      </w:r>
      <w:r w:rsidRPr="0084579C">
        <w:rPr>
          <w:rFonts w:ascii="Calibri" w:hAnsi="Calibri"/>
          <w:sz w:val="22"/>
          <w:szCs w:val="22"/>
        </w:rPr>
        <w:t xml:space="preserve">ust. 3, zostaną poniesione zgodnie z umową </w:t>
      </w:r>
      <w:r w:rsidR="00F82551">
        <w:rPr>
          <w:rFonts w:ascii="Calibri" w:hAnsi="Calibri"/>
          <w:sz w:val="22"/>
          <w:szCs w:val="22"/>
        </w:rPr>
        <w:br/>
      </w:r>
      <w:r w:rsidRPr="0084579C">
        <w:rPr>
          <w:rFonts w:ascii="Calibri" w:hAnsi="Calibri"/>
          <w:sz w:val="22"/>
          <w:szCs w:val="22"/>
        </w:rPr>
        <w:t>o dofinansowanie Projektu nr POIiS.02.01.00-00-0016/16</w:t>
      </w:r>
      <w:r w:rsidR="00B90020" w:rsidRPr="0084579C">
        <w:rPr>
          <w:rFonts w:ascii="Calibri" w:hAnsi="Calibri"/>
          <w:sz w:val="22"/>
          <w:szCs w:val="22"/>
        </w:rPr>
        <w:t xml:space="preserve"> pn.: „Opracowanie II aktualizacji planów gospodarowania wodami na obszarach dorzeczy wraz z dokumentami planistycznymi stanowiącymi podstawę do ich opracowania”</w:t>
      </w:r>
      <w:r w:rsidRPr="0084579C">
        <w:rPr>
          <w:rFonts w:ascii="Calibri" w:hAnsi="Calibri"/>
          <w:sz w:val="22"/>
          <w:szCs w:val="22"/>
        </w:rPr>
        <w:t xml:space="preserve"> i Wytycznymi w zakresie kwalifikowalności wydatków w ramach Programu Operacyjnego Infrastruktura i Środowisko 2014-2020.</w:t>
      </w:r>
    </w:p>
    <w:p w:rsidR="00B62350" w:rsidRPr="0084579C" w:rsidRDefault="00B62350" w:rsidP="00B62350">
      <w:pPr>
        <w:ind w:left="283"/>
        <w:jc w:val="both"/>
        <w:rPr>
          <w:rFonts w:ascii="Calibri" w:hAnsi="Calibri"/>
          <w:sz w:val="22"/>
          <w:szCs w:val="22"/>
        </w:rPr>
      </w:pPr>
    </w:p>
    <w:p w:rsidR="00B62350" w:rsidRPr="0084579C" w:rsidRDefault="00B62350" w:rsidP="00B62350">
      <w:pPr>
        <w:ind w:left="283"/>
        <w:jc w:val="center"/>
        <w:rPr>
          <w:rFonts w:ascii="Calibri" w:hAnsi="Calibri"/>
          <w:b/>
          <w:sz w:val="22"/>
          <w:szCs w:val="22"/>
        </w:rPr>
      </w:pPr>
      <w:r w:rsidRPr="0084579C">
        <w:rPr>
          <w:rFonts w:ascii="Calibri" w:hAnsi="Calibri"/>
          <w:b/>
          <w:sz w:val="22"/>
          <w:szCs w:val="22"/>
        </w:rPr>
        <w:t>ZASADY PŁATNOŚCI WYNAGRODZENIA</w:t>
      </w:r>
    </w:p>
    <w:p w:rsidR="00B62350" w:rsidRPr="0084579C" w:rsidRDefault="00B62350" w:rsidP="004B4682">
      <w:pPr>
        <w:ind w:left="283"/>
        <w:jc w:val="center"/>
        <w:rPr>
          <w:rFonts w:ascii="Calibri" w:hAnsi="Calibri"/>
          <w:sz w:val="22"/>
          <w:szCs w:val="22"/>
        </w:rPr>
      </w:pPr>
    </w:p>
    <w:p w:rsidR="00B62350" w:rsidRPr="0084579C" w:rsidRDefault="00B62350">
      <w:pPr>
        <w:jc w:val="center"/>
        <w:rPr>
          <w:rFonts w:ascii="Calibri" w:hAnsi="Calibri"/>
          <w:sz w:val="22"/>
          <w:szCs w:val="22"/>
        </w:rPr>
      </w:pPr>
      <w:r w:rsidRPr="0084579C">
        <w:rPr>
          <w:rFonts w:ascii="Calibri" w:hAnsi="Calibri"/>
          <w:sz w:val="22"/>
          <w:szCs w:val="22"/>
        </w:rPr>
        <w:t xml:space="preserve">§ </w:t>
      </w:r>
      <w:r w:rsidR="00B90020" w:rsidRPr="0084579C">
        <w:rPr>
          <w:rFonts w:ascii="Calibri" w:hAnsi="Calibri"/>
          <w:sz w:val="22"/>
          <w:szCs w:val="22"/>
        </w:rPr>
        <w:t>5</w:t>
      </w:r>
    </w:p>
    <w:p w:rsidR="00B62350" w:rsidRPr="0084579C" w:rsidRDefault="00B62350">
      <w:pPr>
        <w:jc w:val="center"/>
        <w:rPr>
          <w:rFonts w:ascii="Calibri" w:hAnsi="Calibri"/>
          <w:sz w:val="22"/>
          <w:szCs w:val="22"/>
        </w:rPr>
      </w:pPr>
    </w:p>
    <w:p w:rsidR="00B90020" w:rsidRPr="0084579C" w:rsidRDefault="00B90020" w:rsidP="00F71CB5">
      <w:pPr>
        <w:numPr>
          <w:ilvl w:val="0"/>
          <w:numId w:val="110"/>
        </w:numPr>
        <w:spacing w:after="40" w:line="276" w:lineRule="auto"/>
        <w:ind w:left="351" w:hanging="425"/>
        <w:jc w:val="both"/>
        <w:rPr>
          <w:rFonts w:ascii="Calibri" w:hAnsi="Calibri"/>
          <w:sz w:val="22"/>
          <w:szCs w:val="22"/>
        </w:rPr>
      </w:pPr>
      <w:r w:rsidRPr="0084579C">
        <w:rPr>
          <w:rFonts w:ascii="Calibri" w:hAnsi="Calibri"/>
          <w:sz w:val="22"/>
          <w:szCs w:val="22"/>
        </w:rPr>
        <w:t>Wynagrodzenie, o którym mowa w § 4 ust. 1, zostanie wypłacone przez Zamawiającego na rachunek Wykonawcy w Banku …………………………………………………………………….…….………………………. nr konta ................................................................. w terminie do 30 dni od otrzymania prawidłowo wystawionej faktury.</w:t>
      </w:r>
    </w:p>
    <w:p w:rsidR="00B62350" w:rsidRPr="0084579C" w:rsidRDefault="00B62350" w:rsidP="00514DE8">
      <w:pPr>
        <w:numPr>
          <w:ilvl w:val="0"/>
          <w:numId w:val="110"/>
        </w:numPr>
        <w:spacing w:after="40" w:line="276" w:lineRule="auto"/>
        <w:ind w:left="351" w:hanging="425"/>
        <w:jc w:val="both"/>
        <w:rPr>
          <w:rFonts w:ascii="Calibri" w:hAnsi="Calibri"/>
          <w:sz w:val="22"/>
          <w:szCs w:val="22"/>
        </w:rPr>
      </w:pPr>
      <w:r w:rsidRPr="0084579C">
        <w:rPr>
          <w:rFonts w:ascii="Calibri" w:hAnsi="Calibri"/>
          <w:sz w:val="22"/>
          <w:szCs w:val="22"/>
        </w:rPr>
        <w:lastRenderedPageBreak/>
        <w:t xml:space="preserve">Zamawiający oświadcza, że wynagrodzenie, o którym mowa w § </w:t>
      </w:r>
      <w:r w:rsidR="00B90020" w:rsidRPr="0084579C">
        <w:rPr>
          <w:rFonts w:ascii="Calibri" w:hAnsi="Calibri"/>
          <w:sz w:val="22"/>
          <w:szCs w:val="22"/>
        </w:rPr>
        <w:t>4</w:t>
      </w:r>
      <w:r w:rsidRPr="0084579C">
        <w:rPr>
          <w:rFonts w:ascii="Calibri" w:hAnsi="Calibri"/>
          <w:sz w:val="22"/>
          <w:szCs w:val="22"/>
        </w:rPr>
        <w:t xml:space="preserve">, jest współfinansowane </w:t>
      </w:r>
      <w:r w:rsidR="00F82551">
        <w:rPr>
          <w:rFonts w:ascii="Calibri" w:hAnsi="Calibri"/>
          <w:sz w:val="22"/>
          <w:szCs w:val="22"/>
        </w:rPr>
        <w:br/>
      </w:r>
      <w:r w:rsidRPr="0084579C">
        <w:rPr>
          <w:rFonts w:ascii="Calibri" w:hAnsi="Calibri"/>
          <w:sz w:val="22"/>
          <w:szCs w:val="22"/>
        </w:rPr>
        <w:t>ze środków Programu Operacyjnego Infrastruktura i Środowisko 2014-2020.</w:t>
      </w:r>
    </w:p>
    <w:p w:rsidR="00B62350" w:rsidRPr="0084579C" w:rsidRDefault="00B62350" w:rsidP="00514DE8">
      <w:pPr>
        <w:numPr>
          <w:ilvl w:val="0"/>
          <w:numId w:val="110"/>
        </w:numPr>
        <w:spacing w:after="40" w:line="276" w:lineRule="auto"/>
        <w:ind w:left="351" w:hanging="425"/>
        <w:jc w:val="both"/>
        <w:rPr>
          <w:rFonts w:ascii="Calibri" w:hAnsi="Calibri"/>
          <w:sz w:val="22"/>
          <w:szCs w:val="22"/>
        </w:rPr>
      </w:pPr>
      <w:r w:rsidRPr="0084579C">
        <w:rPr>
          <w:rFonts w:ascii="Calibri" w:hAnsi="Calibri"/>
          <w:sz w:val="22"/>
          <w:szCs w:val="22"/>
        </w:rPr>
        <w:t xml:space="preserve">Strony akceptują fakt, iż wypłata kwoty, o której mowa w § </w:t>
      </w:r>
      <w:r w:rsidR="00B90020" w:rsidRPr="0084579C">
        <w:rPr>
          <w:rFonts w:ascii="Calibri" w:hAnsi="Calibri"/>
          <w:sz w:val="22"/>
          <w:szCs w:val="22"/>
        </w:rPr>
        <w:t xml:space="preserve">4 </w:t>
      </w:r>
      <w:r w:rsidRPr="0084579C">
        <w:rPr>
          <w:rFonts w:ascii="Calibri" w:hAnsi="Calibri"/>
          <w:sz w:val="22"/>
          <w:szCs w:val="22"/>
        </w:rPr>
        <w:t xml:space="preserve">ust. 1, nastąpi zgodnie </w:t>
      </w:r>
      <w:r w:rsidR="00F82551">
        <w:rPr>
          <w:rFonts w:ascii="Calibri" w:hAnsi="Calibri"/>
          <w:sz w:val="22"/>
          <w:szCs w:val="22"/>
        </w:rPr>
        <w:br/>
      </w:r>
      <w:r w:rsidRPr="0084579C">
        <w:rPr>
          <w:rFonts w:ascii="Calibri" w:hAnsi="Calibri"/>
          <w:sz w:val="22"/>
          <w:szCs w:val="22"/>
        </w:rPr>
        <w:t>z procedurami przyjętymi dla zadań dofinansowanych ze środków</w:t>
      </w:r>
      <w:r w:rsidRPr="0084579C">
        <w:rPr>
          <w:rFonts w:ascii="Calibri" w:hAnsi="Calibri"/>
          <w:color w:val="FF0000"/>
          <w:sz w:val="22"/>
          <w:szCs w:val="22"/>
        </w:rPr>
        <w:t xml:space="preserve"> </w:t>
      </w:r>
      <w:r w:rsidRPr="0084579C">
        <w:rPr>
          <w:rFonts w:ascii="Calibri" w:hAnsi="Calibri"/>
          <w:sz w:val="22"/>
          <w:szCs w:val="22"/>
        </w:rPr>
        <w:t>Programu Operacyjnego Infrastruktura i Środowisko 2014-2020.</w:t>
      </w:r>
    </w:p>
    <w:p w:rsidR="00B62350" w:rsidRPr="0084579C" w:rsidRDefault="00B62350" w:rsidP="00514DE8">
      <w:pPr>
        <w:numPr>
          <w:ilvl w:val="0"/>
          <w:numId w:val="110"/>
        </w:numPr>
        <w:spacing w:after="40" w:line="276" w:lineRule="auto"/>
        <w:ind w:left="351" w:hanging="425"/>
        <w:jc w:val="both"/>
        <w:rPr>
          <w:rFonts w:ascii="Calibri" w:hAnsi="Calibri"/>
          <w:sz w:val="22"/>
          <w:szCs w:val="22"/>
        </w:rPr>
      </w:pPr>
      <w:r w:rsidRPr="0084579C">
        <w:rPr>
          <w:rFonts w:ascii="Calibri" w:hAnsi="Calibri"/>
          <w:sz w:val="22"/>
          <w:szCs w:val="22"/>
        </w:rPr>
        <w:t xml:space="preserve">Wynagrodzenie Wykonawcy zostanie wypłacone do wysokości udokumentowanej fakturami </w:t>
      </w:r>
      <w:r w:rsidR="00F82551">
        <w:rPr>
          <w:rFonts w:ascii="Calibri" w:hAnsi="Calibri"/>
          <w:sz w:val="22"/>
          <w:szCs w:val="22"/>
        </w:rPr>
        <w:br/>
      </w:r>
      <w:r w:rsidRPr="0084579C">
        <w:rPr>
          <w:rFonts w:ascii="Calibri" w:hAnsi="Calibri"/>
          <w:sz w:val="22"/>
          <w:szCs w:val="22"/>
        </w:rPr>
        <w:t xml:space="preserve">w odniesieniu do każdego </w:t>
      </w:r>
      <w:r w:rsidR="00EA2F5A">
        <w:rPr>
          <w:rFonts w:ascii="Calibri" w:hAnsi="Calibri"/>
          <w:sz w:val="22"/>
          <w:szCs w:val="22"/>
        </w:rPr>
        <w:t>etap</w:t>
      </w:r>
      <w:r w:rsidRPr="0084579C">
        <w:rPr>
          <w:rFonts w:ascii="Calibri" w:hAnsi="Calibri"/>
          <w:sz w:val="22"/>
          <w:szCs w:val="22"/>
        </w:rPr>
        <w:t xml:space="preserve">u. Podstawą wystawienia </w:t>
      </w:r>
      <w:r w:rsidR="0003728C" w:rsidRPr="0084579C">
        <w:rPr>
          <w:rFonts w:ascii="Calibri" w:hAnsi="Calibri"/>
          <w:sz w:val="22"/>
          <w:szCs w:val="22"/>
        </w:rPr>
        <w:t>faktury jest</w:t>
      </w:r>
      <w:r w:rsidR="005F2E0B" w:rsidRPr="0084579C">
        <w:rPr>
          <w:rFonts w:ascii="Calibri" w:hAnsi="Calibri"/>
          <w:sz w:val="22"/>
          <w:szCs w:val="22"/>
        </w:rPr>
        <w:t xml:space="preserve"> uprzednio</w:t>
      </w:r>
      <w:r w:rsidR="0003728C" w:rsidRPr="0084579C">
        <w:rPr>
          <w:rFonts w:ascii="Calibri" w:hAnsi="Calibri"/>
          <w:sz w:val="22"/>
          <w:szCs w:val="22"/>
        </w:rPr>
        <w:t xml:space="preserve"> podpisany </w:t>
      </w:r>
      <w:r w:rsidR="005F2E0B" w:rsidRPr="0084579C">
        <w:rPr>
          <w:rFonts w:ascii="Calibri" w:hAnsi="Calibri"/>
          <w:sz w:val="22"/>
          <w:szCs w:val="22"/>
        </w:rPr>
        <w:t xml:space="preserve">przez obie Strony </w:t>
      </w:r>
      <w:r w:rsidR="0003728C" w:rsidRPr="0084579C">
        <w:rPr>
          <w:rFonts w:ascii="Calibri" w:hAnsi="Calibri"/>
          <w:sz w:val="22"/>
          <w:szCs w:val="22"/>
        </w:rPr>
        <w:t>protok</w:t>
      </w:r>
      <w:r w:rsidR="005F2E0B" w:rsidRPr="0084579C">
        <w:rPr>
          <w:rFonts w:ascii="Calibri" w:hAnsi="Calibri"/>
          <w:sz w:val="22"/>
          <w:szCs w:val="22"/>
        </w:rPr>
        <w:t>ół</w:t>
      </w:r>
      <w:r w:rsidR="0003728C" w:rsidRPr="0084579C">
        <w:rPr>
          <w:rFonts w:ascii="Calibri" w:hAnsi="Calibri"/>
          <w:sz w:val="22"/>
          <w:szCs w:val="22"/>
        </w:rPr>
        <w:t xml:space="preserve"> odbior</w:t>
      </w:r>
      <w:r w:rsidR="005F2E0B" w:rsidRPr="0084579C">
        <w:rPr>
          <w:rFonts w:ascii="Calibri" w:hAnsi="Calibri"/>
          <w:sz w:val="22"/>
          <w:szCs w:val="22"/>
        </w:rPr>
        <w:t>u</w:t>
      </w:r>
      <w:r w:rsidR="0003728C" w:rsidRPr="0084579C">
        <w:rPr>
          <w:rFonts w:ascii="Calibri" w:hAnsi="Calibri"/>
          <w:sz w:val="22"/>
          <w:szCs w:val="22"/>
        </w:rPr>
        <w:t xml:space="preserve"> </w:t>
      </w:r>
      <w:r w:rsidRPr="0084579C">
        <w:rPr>
          <w:rFonts w:ascii="Calibri" w:hAnsi="Calibri"/>
          <w:sz w:val="22"/>
          <w:szCs w:val="22"/>
        </w:rPr>
        <w:t>stwierdzając</w:t>
      </w:r>
      <w:r w:rsidR="005F2E0B" w:rsidRPr="0084579C">
        <w:rPr>
          <w:rFonts w:ascii="Calibri" w:hAnsi="Calibri"/>
          <w:sz w:val="22"/>
          <w:szCs w:val="22"/>
        </w:rPr>
        <w:t>y</w:t>
      </w:r>
      <w:r w:rsidRPr="0084579C">
        <w:rPr>
          <w:rFonts w:ascii="Calibri" w:hAnsi="Calibri"/>
          <w:sz w:val="22"/>
          <w:szCs w:val="22"/>
        </w:rPr>
        <w:t xml:space="preserve"> odbiór danego </w:t>
      </w:r>
      <w:r w:rsidR="00EA2F5A">
        <w:rPr>
          <w:rFonts w:ascii="Calibri" w:hAnsi="Calibri"/>
          <w:sz w:val="22"/>
          <w:szCs w:val="22"/>
        </w:rPr>
        <w:t>etap</w:t>
      </w:r>
      <w:r w:rsidRPr="0084579C">
        <w:rPr>
          <w:rFonts w:ascii="Calibri" w:hAnsi="Calibri"/>
          <w:sz w:val="22"/>
          <w:szCs w:val="22"/>
        </w:rPr>
        <w:t xml:space="preserve">u bez wad, zgodnie z procedurą określoną w § </w:t>
      </w:r>
      <w:r w:rsidR="00CF0461" w:rsidRPr="0084579C">
        <w:rPr>
          <w:rFonts w:ascii="Calibri" w:hAnsi="Calibri"/>
          <w:sz w:val="22"/>
          <w:szCs w:val="22"/>
        </w:rPr>
        <w:t>9.</w:t>
      </w:r>
      <w:r w:rsidRPr="0084579C">
        <w:rPr>
          <w:rFonts w:ascii="Calibri" w:hAnsi="Calibri"/>
          <w:sz w:val="22"/>
          <w:szCs w:val="22"/>
        </w:rPr>
        <w:t xml:space="preserve"> </w:t>
      </w:r>
    </w:p>
    <w:p w:rsidR="00B62350" w:rsidRPr="0084579C" w:rsidRDefault="00B62350" w:rsidP="00514DE8">
      <w:pPr>
        <w:numPr>
          <w:ilvl w:val="0"/>
          <w:numId w:val="110"/>
        </w:numPr>
        <w:spacing w:after="40" w:line="276" w:lineRule="auto"/>
        <w:ind w:left="351" w:hanging="425"/>
        <w:jc w:val="both"/>
        <w:rPr>
          <w:rFonts w:ascii="Calibri" w:hAnsi="Calibri"/>
          <w:sz w:val="22"/>
          <w:szCs w:val="22"/>
        </w:rPr>
      </w:pPr>
      <w:r w:rsidRPr="0084579C">
        <w:rPr>
          <w:rFonts w:ascii="Calibri" w:hAnsi="Calibri"/>
          <w:sz w:val="22"/>
          <w:szCs w:val="22"/>
        </w:rPr>
        <w:t>Zamawiający ma prawo zakwestionowania prawidłowości przedstawionych dokumentów księgowych, o czym niezwłocznie poinformuje Wykonawcę. Do czasu wyjaśnienia wątpliwości, przekazanie środków na pokrycie zakwestionowanej faktury będzie wstrzymane, bez skutków finansowych dla Zamawiającego.</w:t>
      </w:r>
    </w:p>
    <w:p w:rsidR="00B62350" w:rsidRPr="0084579C" w:rsidRDefault="00B62350" w:rsidP="00514DE8">
      <w:pPr>
        <w:numPr>
          <w:ilvl w:val="0"/>
          <w:numId w:val="110"/>
        </w:numPr>
        <w:spacing w:after="40" w:line="276" w:lineRule="auto"/>
        <w:ind w:left="351" w:hanging="425"/>
        <w:jc w:val="both"/>
        <w:rPr>
          <w:rFonts w:ascii="Calibri" w:hAnsi="Calibri"/>
          <w:sz w:val="22"/>
          <w:szCs w:val="22"/>
        </w:rPr>
      </w:pPr>
      <w:r w:rsidRPr="0084579C">
        <w:rPr>
          <w:rFonts w:ascii="Calibri" w:hAnsi="Calibri"/>
          <w:sz w:val="22"/>
          <w:szCs w:val="22"/>
        </w:rPr>
        <w:t>Za datę realizacji faktury uznaje się dzień obciążenia rachunku bankowego Zamawiającego.</w:t>
      </w:r>
    </w:p>
    <w:p w:rsidR="00B62350" w:rsidRPr="0084579C" w:rsidRDefault="00B62350" w:rsidP="00514DE8">
      <w:pPr>
        <w:numPr>
          <w:ilvl w:val="0"/>
          <w:numId w:val="110"/>
        </w:numPr>
        <w:spacing w:after="40" w:line="276" w:lineRule="auto"/>
        <w:ind w:left="351" w:hanging="425"/>
        <w:jc w:val="both"/>
        <w:rPr>
          <w:rFonts w:ascii="Calibri" w:hAnsi="Calibri"/>
          <w:sz w:val="22"/>
          <w:szCs w:val="22"/>
        </w:rPr>
      </w:pPr>
      <w:r w:rsidRPr="0084579C">
        <w:rPr>
          <w:rFonts w:ascii="Calibri" w:hAnsi="Calibri"/>
          <w:sz w:val="22"/>
          <w:szCs w:val="22"/>
        </w:rPr>
        <w:t xml:space="preserve">Zmiana numeru rachunku bankowego, o którym mowa w </w:t>
      </w:r>
      <w:r w:rsidR="00B90020" w:rsidRPr="0084579C">
        <w:rPr>
          <w:rFonts w:ascii="Calibri" w:hAnsi="Calibri"/>
          <w:sz w:val="22"/>
          <w:szCs w:val="22"/>
        </w:rPr>
        <w:t xml:space="preserve">§ 5 </w:t>
      </w:r>
      <w:r w:rsidRPr="0084579C">
        <w:rPr>
          <w:rFonts w:ascii="Calibri" w:hAnsi="Calibri"/>
          <w:sz w:val="22"/>
          <w:szCs w:val="22"/>
        </w:rPr>
        <w:t xml:space="preserve">ust. </w:t>
      </w:r>
      <w:r w:rsidR="00B90020" w:rsidRPr="0084579C">
        <w:rPr>
          <w:rFonts w:ascii="Calibri" w:hAnsi="Calibri"/>
          <w:sz w:val="22"/>
          <w:szCs w:val="22"/>
        </w:rPr>
        <w:t xml:space="preserve">1 </w:t>
      </w:r>
      <w:r w:rsidRPr="0084579C">
        <w:rPr>
          <w:rFonts w:ascii="Calibri" w:hAnsi="Calibri"/>
          <w:sz w:val="22"/>
          <w:szCs w:val="22"/>
        </w:rPr>
        <w:t>następuje przez złożenie pisemnego oświadczenia przez Wykonawcę i nie wymaga aneksu do Umowy.</w:t>
      </w:r>
    </w:p>
    <w:p w:rsidR="00B62350" w:rsidRPr="0084579C" w:rsidRDefault="00B62350" w:rsidP="00514DE8">
      <w:pPr>
        <w:numPr>
          <w:ilvl w:val="0"/>
          <w:numId w:val="110"/>
        </w:numPr>
        <w:spacing w:after="40" w:line="276" w:lineRule="auto"/>
        <w:ind w:left="351" w:hanging="425"/>
        <w:jc w:val="both"/>
        <w:rPr>
          <w:rFonts w:ascii="Calibri" w:hAnsi="Calibri"/>
          <w:sz w:val="22"/>
          <w:szCs w:val="22"/>
        </w:rPr>
      </w:pPr>
      <w:r w:rsidRPr="0084579C">
        <w:rPr>
          <w:rFonts w:ascii="Calibri" w:hAnsi="Calibri"/>
          <w:sz w:val="22"/>
          <w:szCs w:val="22"/>
        </w:rPr>
        <w:t xml:space="preserve">Wykonawca ponosi wszelkie wydatki związane z wykonaniem swoich zobowiązań </w:t>
      </w:r>
      <w:r w:rsidRPr="0084579C">
        <w:rPr>
          <w:rFonts w:ascii="Calibri" w:hAnsi="Calibri"/>
          <w:sz w:val="22"/>
          <w:szCs w:val="22"/>
        </w:rPr>
        <w:br/>
        <w:t>w ramach niniejszej Umowy.</w:t>
      </w:r>
    </w:p>
    <w:p w:rsidR="00F82551" w:rsidRDefault="00F82551" w:rsidP="00B62350">
      <w:pPr>
        <w:jc w:val="center"/>
        <w:rPr>
          <w:rFonts w:ascii="Calibri" w:hAnsi="Calibri"/>
          <w:b/>
          <w:sz w:val="22"/>
          <w:szCs w:val="22"/>
        </w:rPr>
      </w:pPr>
    </w:p>
    <w:p w:rsidR="00B62350" w:rsidRPr="0084579C" w:rsidRDefault="00B62350" w:rsidP="00B62350">
      <w:pPr>
        <w:jc w:val="center"/>
        <w:rPr>
          <w:rFonts w:ascii="Calibri" w:hAnsi="Calibri"/>
          <w:b/>
          <w:sz w:val="22"/>
          <w:szCs w:val="22"/>
        </w:rPr>
      </w:pPr>
      <w:r w:rsidRPr="0084579C">
        <w:rPr>
          <w:rFonts w:ascii="Calibri" w:hAnsi="Calibri"/>
          <w:b/>
          <w:sz w:val="22"/>
          <w:szCs w:val="22"/>
        </w:rPr>
        <w:t>ODSTĄPIENIE OD UMOWY</w:t>
      </w:r>
    </w:p>
    <w:p w:rsidR="00B62350" w:rsidRPr="0084579C" w:rsidRDefault="00B62350" w:rsidP="00B62350">
      <w:pPr>
        <w:jc w:val="center"/>
        <w:rPr>
          <w:rFonts w:ascii="Calibri" w:hAnsi="Calibri"/>
          <w:sz w:val="22"/>
          <w:szCs w:val="22"/>
        </w:rPr>
      </w:pPr>
    </w:p>
    <w:p w:rsidR="00B62350" w:rsidRPr="0084579C" w:rsidRDefault="00B62350" w:rsidP="00B62350">
      <w:pPr>
        <w:jc w:val="center"/>
        <w:rPr>
          <w:rFonts w:ascii="Calibri" w:hAnsi="Calibri"/>
          <w:sz w:val="22"/>
          <w:szCs w:val="22"/>
        </w:rPr>
      </w:pPr>
      <w:r w:rsidRPr="0084579C">
        <w:rPr>
          <w:rFonts w:ascii="Calibri" w:hAnsi="Calibri"/>
          <w:sz w:val="22"/>
          <w:szCs w:val="22"/>
        </w:rPr>
        <w:t xml:space="preserve">§ </w:t>
      </w:r>
      <w:r w:rsidR="00B90020" w:rsidRPr="0084579C">
        <w:rPr>
          <w:rFonts w:ascii="Calibri" w:hAnsi="Calibri"/>
          <w:sz w:val="22"/>
          <w:szCs w:val="22"/>
        </w:rPr>
        <w:t>6</w:t>
      </w:r>
    </w:p>
    <w:p w:rsidR="00B62350" w:rsidRPr="0084579C" w:rsidRDefault="00B62350" w:rsidP="004B4682">
      <w:pPr>
        <w:spacing w:line="276" w:lineRule="auto"/>
        <w:jc w:val="center"/>
        <w:rPr>
          <w:rFonts w:ascii="Calibri" w:hAnsi="Calibri"/>
          <w:sz w:val="22"/>
          <w:szCs w:val="22"/>
        </w:rPr>
      </w:pPr>
    </w:p>
    <w:p w:rsidR="00B62350" w:rsidRPr="0084579C" w:rsidRDefault="00B62350" w:rsidP="00514DE8">
      <w:pPr>
        <w:numPr>
          <w:ilvl w:val="0"/>
          <w:numId w:val="12"/>
        </w:numPr>
        <w:tabs>
          <w:tab w:val="clear" w:pos="283"/>
        </w:tabs>
        <w:spacing w:after="40" w:line="276" w:lineRule="auto"/>
        <w:ind w:left="425" w:hanging="425"/>
        <w:jc w:val="both"/>
        <w:rPr>
          <w:rFonts w:ascii="Calibri" w:hAnsi="Calibri"/>
          <w:sz w:val="22"/>
          <w:szCs w:val="22"/>
        </w:rPr>
      </w:pPr>
      <w:r w:rsidRPr="0084579C">
        <w:rPr>
          <w:rFonts w:ascii="Calibri" w:hAnsi="Calibri"/>
          <w:sz w:val="22"/>
          <w:szCs w:val="22"/>
        </w:rPr>
        <w:t>Zamawiający, ma prawo do odstąpienia od Umowy w całości lub części (wg własnego wyboru) po uprzednim wezwaniu Wykonawcy do należytego wykonania Umowy i wyznaczenia mu w tym celu dodatkowego terminu, z zagrożeniem odstąpienia od Umowy po bezskutecznym upływie tego terminu, w następujących przypadkach:</w:t>
      </w:r>
    </w:p>
    <w:p w:rsidR="00B62350" w:rsidRPr="0084579C" w:rsidRDefault="00B62350" w:rsidP="00514DE8">
      <w:pPr>
        <w:pStyle w:val="Teksttreci20"/>
        <w:numPr>
          <w:ilvl w:val="0"/>
          <w:numId w:val="117"/>
        </w:numPr>
        <w:shd w:val="clear" w:color="auto" w:fill="auto"/>
        <w:spacing w:before="0" w:after="40" w:line="276" w:lineRule="auto"/>
        <w:ind w:left="1134" w:right="284" w:hanging="425"/>
        <w:rPr>
          <w:rFonts w:ascii="Calibri" w:hAnsi="Calibri"/>
          <w:sz w:val="22"/>
          <w:szCs w:val="22"/>
        </w:rPr>
      </w:pPr>
      <w:r w:rsidRPr="0084579C">
        <w:rPr>
          <w:rFonts w:ascii="Calibri" w:hAnsi="Calibri"/>
          <w:sz w:val="22"/>
          <w:szCs w:val="22"/>
        </w:rPr>
        <w:t>naruszenia przez Wykonawcę postanowień Umowy, jeżeli naruszenie takie nie zostanie naprawione w ciągu 14 dni kalendarzowych od dnia wezwania Wykonawcy do usunięcia naruszenia,</w:t>
      </w:r>
    </w:p>
    <w:p w:rsidR="00B62350" w:rsidRPr="0084579C" w:rsidRDefault="00DA1117" w:rsidP="00514DE8">
      <w:pPr>
        <w:pStyle w:val="Teksttreci20"/>
        <w:numPr>
          <w:ilvl w:val="0"/>
          <w:numId w:val="117"/>
        </w:numPr>
        <w:shd w:val="clear" w:color="auto" w:fill="auto"/>
        <w:spacing w:before="0" w:after="40" w:line="276" w:lineRule="auto"/>
        <w:ind w:left="1134" w:right="284" w:hanging="425"/>
        <w:rPr>
          <w:rFonts w:ascii="Calibri" w:hAnsi="Calibri"/>
          <w:sz w:val="22"/>
          <w:szCs w:val="22"/>
        </w:rPr>
      </w:pPr>
      <w:r w:rsidRPr="0084579C">
        <w:rPr>
          <w:rFonts w:ascii="Calibri" w:hAnsi="Calibri"/>
          <w:sz w:val="22"/>
          <w:szCs w:val="22"/>
        </w:rPr>
        <w:t xml:space="preserve">opóźnienia </w:t>
      </w:r>
      <w:r w:rsidR="00B62350" w:rsidRPr="0084579C">
        <w:rPr>
          <w:rFonts w:ascii="Calibri" w:hAnsi="Calibri"/>
          <w:sz w:val="22"/>
          <w:szCs w:val="22"/>
        </w:rPr>
        <w:t xml:space="preserve">Wykonawcy w stosunku do jakiegokolwiek terminu określonego zgodnie </w:t>
      </w:r>
      <w:r w:rsidR="00F82551">
        <w:rPr>
          <w:rFonts w:ascii="Calibri" w:hAnsi="Calibri"/>
          <w:sz w:val="22"/>
          <w:szCs w:val="22"/>
        </w:rPr>
        <w:br/>
      </w:r>
      <w:r w:rsidR="00551318">
        <w:rPr>
          <w:rFonts w:ascii="Calibri" w:hAnsi="Calibri"/>
          <w:sz w:val="22"/>
          <w:szCs w:val="22"/>
        </w:rPr>
        <w:t>z Umową przekraczające</w:t>
      </w:r>
      <w:r w:rsidR="00B62350" w:rsidRPr="0084579C">
        <w:rPr>
          <w:rFonts w:ascii="Calibri" w:hAnsi="Calibri"/>
          <w:sz w:val="22"/>
          <w:szCs w:val="22"/>
        </w:rPr>
        <w:t xml:space="preserve"> </w:t>
      </w:r>
      <w:r w:rsidR="00B90020" w:rsidRPr="0084579C">
        <w:rPr>
          <w:rFonts w:ascii="Calibri" w:hAnsi="Calibri"/>
          <w:sz w:val="22"/>
          <w:szCs w:val="22"/>
        </w:rPr>
        <w:t xml:space="preserve">30 </w:t>
      </w:r>
      <w:r w:rsidR="00B62350" w:rsidRPr="0084579C">
        <w:rPr>
          <w:rFonts w:ascii="Calibri" w:hAnsi="Calibri"/>
          <w:sz w:val="22"/>
          <w:szCs w:val="22"/>
        </w:rPr>
        <w:t>dni kalendarzowych,</w:t>
      </w:r>
    </w:p>
    <w:p w:rsidR="00B62350" w:rsidRPr="0084579C" w:rsidRDefault="00B62350" w:rsidP="00514DE8">
      <w:pPr>
        <w:pStyle w:val="Teksttreci20"/>
        <w:numPr>
          <w:ilvl w:val="0"/>
          <w:numId w:val="117"/>
        </w:numPr>
        <w:shd w:val="clear" w:color="auto" w:fill="auto"/>
        <w:spacing w:before="0" w:after="40" w:line="276" w:lineRule="auto"/>
        <w:ind w:left="1134" w:right="284" w:hanging="425"/>
        <w:rPr>
          <w:rFonts w:ascii="Calibri" w:hAnsi="Calibri"/>
          <w:sz w:val="22"/>
          <w:szCs w:val="22"/>
        </w:rPr>
      </w:pPr>
      <w:r w:rsidRPr="0084579C">
        <w:rPr>
          <w:rFonts w:ascii="Calibri" w:hAnsi="Calibri"/>
          <w:sz w:val="22"/>
          <w:szCs w:val="22"/>
        </w:rPr>
        <w:t>naruszenia przez Wykonawcę w związku z realizacją Umowy praw własności intelektualnej podmiotów trzecich,</w:t>
      </w:r>
    </w:p>
    <w:p w:rsidR="004B4682" w:rsidRPr="0084579C" w:rsidRDefault="00B62350" w:rsidP="00514DE8">
      <w:pPr>
        <w:pStyle w:val="Teksttreci20"/>
        <w:numPr>
          <w:ilvl w:val="0"/>
          <w:numId w:val="117"/>
        </w:numPr>
        <w:shd w:val="clear" w:color="auto" w:fill="auto"/>
        <w:spacing w:before="0" w:after="40" w:line="276" w:lineRule="auto"/>
        <w:ind w:left="1134" w:right="284" w:hanging="425"/>
        <w:rPr>
          <w:rFonts w:ascii="Calibri" w:hAnsi="Calibri"/>
          <w:sz w:val="22"/>
          <w:szCs w:val="22"/>
        </w:rPr>
      </w:pPr>
      <w:r w:rsidRPr="0084579C">
        <w:rPr>
          <w:rFonts w:ascii="Calibri" w:hAnsi="Calibri"/>
          <w:sz w:val="22"/>
          <w:szCs w:val="22"/>
        </w:rPr>
        <w:t>nieprzedłużenia okresu obowiązywania zabezpieczenia na dalszy okres obowiązywania Umowy, na co najmniej 14 dni kalendarzowych przed upływem okresu ważności zabezpieczenia.</w:t>
      </w:r>
    </w:p>
    <w:p w:rsidR="00E50B11" w:rsidRPr="0084579C" w:rsidRDefault="00E50B11" w:rsidP="00514DE8">
      <w:pPr>
        <w:pStyle w:val="Teksttreci20"/>
        <w:numPr>
          <w:ilvl w:val="0"/>
          <w:numId w:val="12"/>
        </w:numPr>
        <w:shd w:val="clear" w:color="auto" w:fill="auto"/>
        <w:tabs>
          <w:tab w:val="clear" w:pos="283"/>
        </w:tabs>
        <w:spacing w:before="0" w:after="40" w:line="276" w:lineRule="auto"/>
        <w:ind w:left="425" w:right="34" w:hanging="425"/>
        <w:rPr>
          <w:rFonts w:ascii="Calibri" w:hAnsi="Calibri"/>
          <w:sz w:val="22"/>
          <w:szCs w:val="22"/>
        </w:rPr>
      </w:pPr>
      <w:r w:rsidRPr="0084579C">
        <w:rPr>
          <w:rFonts w:ascii="Calibri" w:hAnsi="Calibri"/>
          <w:sz w:val="22"/>
          <w:szCs w:val="22"/>
        </w:rPr>
        <w:t xml:space="preserve">Odstąpienie od umowy z przyczyn opisanych w </w:t>
      </w:r>
      <w:r w:rsidR="00B90020" w:rsidRPr="0084579C">
        <w:rPr>
          <w:rFonts w:ascii="Calibri" w:hAnsi="Calibri"/>
          <w:sz w:val="22"/>
          <w:szCs w:val="22"/>
        </w:rPr>
        <w:t xml:space="preserve">§ 6 </w:t>
      </w:r>
      <w:r w:rsidRPr="0084579C">
        <w:rPr>
          <w:rFonts w:ascii="Calibri" w:hAnsi="Calibri"/>
          <w:sz w:val="22"/>
          <w:szCs w:val="22"/>
        </w:rPr>
        <w:t xml:space="preserve">ust. </w:t>
      </w:r>
      <w:r w:rsidR="00B90020" w:rsidRPr="0084579C">
        <w:rPr>
          <w:rFonts w:ascii="Calibri" w:hAnsi="Calibri"/>
          <w:sz w:val="22"/>
          <w:szCs w:val="22"/>
        </w:rPr>
        <w:t>1</w:t>
      </w:r>
      <w:r w:rsidRPr="0084579C">
        <w:rPr>
          <w:rFonts w:ascii="Calibri" w:hAnsi="Calibri"/>
          <w:sz w:val="22"/>
          <w:szCs w:val="22"/>
        </w:rPr>
        <w:t>, może nastąpić w terminie 30 dni kalendarzowych od daty upływu czasu wyznaczonego Wykonawcy na usunięcie naruszeń Umowy.</w:t>
      </w:r>
    </w:p>
    <w:p w:rsidR="00B62350" w:rsidRPr="0084579C" w:rsidRDefault="00B62350" w:rsidP="00514DE8">
      <w:pPr>
        <w:pStyle w:val="Teksttreci20"/>
        <w:numPr>
          <w:ilvl w:val="0"/>
          <w:numId w:val="12"/>
        </w:numPr>
        <w:shd w:val="clear" w:color="auto" w:fill="auto"/>
        <w:tabs>
          <w:tab w:val="clear" w:pos="283"/>
        </w:tabs>
        <w:spacing w:before="0" w:after="40" w:line="276" w:lineRule="auto"/>
        <w:ind w:left="425" w:hanging="425"/>
        <w:rPr>
          <w:rFonts w:ascii="Calibri" w:hAnsi="Calibri"/>
          <w:sz w:val="22"/>
          <w:szCs w:val="22"/>
        </w:rPr>
      </w:pPr>
      <w:r w:rsidRPr="0084579C">
        <w:rPr>
          <w:rFonts w:ascii="Calibri" w:hAnsi="Calibri"/>
          <w:sz w:val="22"/>
          <w:szCs w:val="22"/>
        </w:rPr>
        <w:t>Niezależnie od powyższego Zamawiający może odstąpić od umowy w przypadku:</w:t>
      </w:r>
    </w:p>
    <w:p w:rsidR="00B62350" w:rsidRPr="0084579C" w:rsidRDefault="00B62350" w:rsidP="00514DE8">
      <w:pPr>
        <w:pStyle w:val="Teksttreci20"/>
        <w:numPr>
          <w:ilvl w:val="0"/>
          <w:numId w:val="118"/>
        </w:numPr>
        <w:shd w:val="clear" w:color="auto" w:fill="auto"/>
        <w:tabs>
          <w:tab w:val="clear" w:pos="1860"/>
        </w:tabs>
        <w:spacing w:before="0" w:after="40" w:line="276" w:lineRule="auto"/>
        <w:ind w:left="1066" w:right="284" w:hanging="357"/>
        <w:rPr>
          <w:rFonts w:ascii="Calibri" w:hAnsi="Calibri"/>
          <w:sz w:val="22"/>
          <w:szCs w:val="22"/>
        </w:rPr>
      </w:pPr>
      <w:r w:rsidRPr="0084579C">
        <w:rPr>
          <w:rFonts w:ascii="Calibri" w:hAnsi="Calibri"/>
          <w:sz w:val="22"/>
          <w:szCs w:val="22"/>
        </w:rPr>
        <w:t xml:space="preserve">zaistnienia sytuacji określonej w art. 145 ust. 1 ustawy </w:t>
      </w:r>
      <w:proofErr w:type="spellStart"/>
      <w:r w:rsidRPr="0084579C">
        <w:rPr>
          <w:rFonts w:ascii="Calibri" w:hAnsi="Calibri"/>
          <w:sz w:val="22"/>
          <w:szCs w:val="22"/>
        </w:rPr>
        <w:t>Pzp</w:t>
      </w:r>
      <w:proofErr w:type="spellEnd"/>
      <w:r w:rsidRPr="0084579C">
        <w:rPr>
          <w:rFonts w:ascii="Calibri" w:hAnsi="Calibri"/>
          <w:sz w:val="22"/>
          <w:szCs w:val="22"/>
        </w:rPr>
        <w:t>,</w:t>
      </w:r>
    </w:p>
    <w:p w:rsidR="00B62350" w:rsidRPr="0084579C" w:rsidRDefault="00B62350" w:rsidP="00514DE8">
      <w:pPr>
        <w:pStyle w:val="Teksttreci20"/>
        <w:numPr>
          <w:ilvl w:val="0"/>
          <w:numId w:val="118"/>
        </w:numPr>
        <w:shd w:val="clear" w:color="auto" w:fill="auto"/>
        <w:tabs>
          <w:tab w:val="clear" w:pos="1860"/>
        </w:tabs>
        <w:spacing w:before="0" w:after="40" w:line="276" w:lineRule="auto"/>
        <w:ind w:left="1066" w:right="284" w:hanging="357"/>
        <w:rPr>
          <w:rFonts w:ascii="Calibri" w:hAnsi="Calibri"/>
          <w:sz w:val="22"/>
          <w:szCs w:val="22"/>
        </w:rPr>
      </w:pPr>
      <w:r w:rsidRPr="0084579C">
        <w:rPr>
          <w:rFonts w:ascii="Calibri" w:hAnsi="Calibri"/>
          <w:sz w:val="22"/>
          <w:szCs w:val="22"/>
        </w:rPr>
        <w:lastRenderedPageBreak/>
        <w:t>zmiany, rozwiązania, wypowiedzenia, wygaśnięcia umowy o dofinansowanie projektu pn.: „Opracowanie II aktualizacji programu wodno-środowiskowego kraju i planów gospodarowani</w:t>
      </w:r>
      <w:r w:rsidR="0003728C" w:rsidRPr="0084579C">
        <w:rPr>
          <w:rFonts w:ascii="Calibri" w:hAnsi="Calibri"/>
          <w:sz w:val="22"/>
          <w:szCs w:val="22"/>
        </w:rPr>
        <w:t xml:space="preserve">a wodami na obszarach dorzeczy </w:t>
      </w:r>
      <w:r w:rsidRPr="0084579C">
        <w:rPr>
          <w:rFonts w:ascii="Calibri" w:hAnsi="Calibri"/>
          <w:sz w:val="22"/>
          <w:szCs w:val="22"/>
        </w:rPr>
        <w:t>wraz z dokumentami planistycznymi stanowiącymi podstawę do ich opracowania”</w:t>
      </w:r>
      <w:r w:rsidR="001B24AC">
        <w:rPr>
          <w:rFonts w:ascii="Calibri" w:hAnsi="Calibri"/>
          <w:sz w:val="22"/>
          <w:szCs w:val="22"/>
        </w:rPr>
        <w:t>.</w:t>
      </w:r>
    </w:p>
    <w:p w:rsidR="00B62350" w:rsidRPr="0084579C" w:rsidRDefault="00B62350" w:rsidP="00514DE8">
      <w:pPr>
        <w:pStyle w:val="Teksttreci20"/>
        <w:numPr>
          <w:ilvl w:val="0"/>
          <w:numId w:val="12"/>
        </w:numPr>
        <w:shd w:val="clear" w:color="auto" w:fill="auto"/>
        <w:tabs>
          <w:tab w:val="clear" w:pos="283"/>
        </w:tabs>
        <w:spacing w:before="0" w:after="40" w:line="276" w:lineRule="auto"/>
        <w:ind w:left="426" w:hanging="426"/>
        <w:rPr>
          <w:rFonts w:ascii="Calibri" w:hAnsi="Calibri"/>
          <w:sz w:val="22"/>
          <w:szCs w:val="22"/>
        </w:rPr>
      </w:pPr>
      <w:r w:rsidRPr="0084579C">
        <w:rPr>
          <w:rFonts w:ascii="Calibri" w:hAnsi="Calibri"/>
          <w:sz w:val="22"/>
          <w:szCs w:val="22"/>
        </w:rPr>
        <w:t>Oświadczenie Strony o odstąpieniu od Umowy wymaga formy pisemnej.</w:t>
      </w:r>
    </w:p>
    <w:p w:rsidR="007A695C" w:rsidRPr="0084579C" w:rsidRDefault="007A695C" w:rsidP="00514DE8">
      <w:pPr>
        <w:pStyle w:val="Teksttreci20"/>
        <w:numPr>
          <w:ilvl w:val="0"/>
          <w:numId w:val="12"/>
        </w:numPr>
        <w:shd w:val="clear" w:color="auto" w:fill="auto"/>
        <w:tabs>
          <w:tab w:val="clear" w:pos="283"/>
        </w:tabs>
        <w:spacing w:before="0" w:after="40" w:line="276" w:lineRule="auto"/>
        <w:ind w:left="426" w:hanging="426"/>
        <w:rPr>
          <w:rFonts w:ascii="Calibri" w:hAnsi="Calibri"/>
          <w:sz w:val="22"/>
          <w:szCs w:val="22"/>
        </w:rPr>
      </w:pPr>
      <w:r w:rsidRPr="0084579C">
        <w:rPr>
          <w:rFonts w:ascii="Calibri" w:hAnsi="Calibri"/>
          <w:sz w:val="22"/>
          <w:szCs w:val="22"/>
        </w:rPr>
        <w:t>Strony przyjmują, iż odstąpienie od Umowy wywiera skutek tylko w zakresie dotyczącym niezrealizowanej części zobowiązań wynikających z Umowy, w związku z czym żadna ze Stron nie będzie zobowiązana do zwrotu świadczeń już otrzymanych od drugiej Strony w ramach realizacji Przedmiotu Umowy.</w:t>
      </w:r>
    </w:p>
    <w:p w:rsidR="0026546A" w:rsidRPr="0084579C" w:rsidRDefault="00B62350" w:rsidP="00514DE8">
      <w:pPr>
        <w:pStyle w:val="Teksttreci20"/>
        <w:numPr>
          <w:ilvl w:val="0"/>
          <w:numId w:val="12"/>
        </w:numPr>
        <w:shd w:val="clear" w:color="auto" w:fill="auto"/>
        <w:tabs>
          <w:tab w:val="clear" w:pos="283"/>
        </w:tabs>
        <w:spacing w:before="0" w:after="40" w:line="276" w:lineRule="auto"/>
        <w:ind w:left="426" w:hanging="426"/>
        <w:rPr>
          <w:rFonts w:ascii="Calibri" w:hAnsi="Calibri"/>
          <w:sz w:val="22"/>
          <w:szCs w:val="22"/>
        </w:rPr>
      </w:pPr>
      <w:r w:rsidRPr="0084579C">
        <w:rPr>
          <w:rFonts w:ascii="Calibri" w:hAnsi="Calibri"/>
          <w:sz w:val="22"/>
          <w:szCs w:val="22"/>
        </w:rPr>
        <w:t>W przypadku odstąpienia od Umowy</w:t>
      </w:r>
      <w:r w:rsidR="005072B8" w:rsidRPr="0084579C">
        <w:rPr>
          <w:rFonts w:ascii="Calibri" w:hAnsi="Calibri"/>
          <w:sz w:val="22"/>
          <w:szCs w:val="22"/>
        </w:rPr>
        <w:t xml:space="preserve"> w całości</w:t>
      </w:r>
      <w:r w:rsidRPr="0084579C">
        <w:rPr>
          <w:rFonts w:ascii="Calibri" w:hAnsi="Calibri"/>
          <w:sz w:val="22"/>
          <w:szCs w:val="22"/>
        </w:rPr>
        <w:t xml:space="preserve">, Zamawiający będzie uprawniony do zwrotu Wykonawcy wszystkiego, co Wykonawca świadczył na podstawie Umowy oraz do żądania zwrotu w całości kwot zapłaconych Wykonawcy w zakresie odstąpienia. </w:t>
      </w:r>
    </w:p>
    <w:p w:rsidR="005072B8" w:rsidRPr="0084579C" w:rsidRDefault="005072B8" w:rsidP="00514DE8">
      <w:pPr>
        <w:pStyle w:val="Teksttreci20"/>
        <w:numPr>
          <w:ilvl w:val="0"/>
          <w:numId w:val="12"/>
        </w:numPr>
        <w:shd w:val="clear" w:color="auto" w:fill="auto"/>
        <w:tabs>
          <w:tab w:val="clear" w:pos="283"/>
        </w:tabs>
        <w:spacing w:before="0" w:after="40" w:line="276" w:lineRule="auto"/>
        <w:ind w:left="426" w:hanging="426"/>
        <w:rPr>
          <w:rFonts w:ascii="Calibri" w:hAnsi="Calibri"/>
          <w:sz w:val="22"/>
          <w:szCs w:val="22"/>
        </w:rPr>
      </w:pPr>
      <w:r w:rsidRPr="0084579C">
        <w:rPr>
          <w:rFonts w:ascii="Calibri" w:hAnsi="Calibri"/>
          <w:sz w:val="22"/>
          <w:szCs w:val="22"/>
        </w:rPr>
        <w:t>Wszystkie opóźnienia będą liczone w odniesieniu do terminów wskazanych w § 1.</w:t>
      </w:r>
    </w:p>
    <w:p w:rsidR="005072B8" w:rsidRPr="0084579C" w:rsidRDefault="005072B8" w:rsidP="00514DE8">
      <w:pPr>
        <w:numPr>
          <w:ilvl w:val="0"/>
          <w:numId w:val="12"/>
        </w:numPr>
        <w:tabs>
          <w:tab w:val="clear" w:pos="283"/>
          <w:tab w:val="num" w:pos="426"/>
        </w:tabs>
        <w:spacing w:after="40" w:line="276" w:lineRule="auto"/>
        <w:ind w:left="426" w:hanging="426"/>
        <w:jc w:val="both"/>
        <w:rPr>
          <w:rFonts w:ascii="Calibri" w:eastAsia="Arial" w:hAnsi="Calibri"/>
          <w:sz w:val="22"/>
          <w:szCs w:val="22"/>
          <w:lang w:eastAsia="en-US"/>
        </w:rPr>
      </w:pPr>
      <w:r w:rsidRPr="0084579C">
        <w:rPr>
          <w:rFonts w:ascii="Calibri" w:eastAsia="Arial" w:hAnsi="Calibri"/>
          <w:sz w:val="22"/>
          <w:szCs w:val="22"/>
          <w:lang w:eastAsia="en-US"/>
        </w:rPr>
        <w:t xml:space="preserve">Odstąpienie od Umowy nie ma wpływu na uprawnienia Zamawiającego wynikające z gwarancji </w:t>
      </w:r>
      <w:r w:rsidR="00F82551">
        <w:rPr>
          <w:rFonts w:ascii="Calibri" w:eastAsia="Arial" w:hAnsi="Calibri"/>
          <w:sz w:val="22"/>
          <w:szCs w:val="22"/>
          <w:lang w:eastAsia="en-US"/>
        </w:rPr>
        <w:br/>
      </w:r>
      <w:r w:rsidRPr="0084579C">
        <w:rPr>
          <w:rFonts w:ascii="Calibri" w:eastAsia="Arial" w:hAnsi="Calibri"/>
          <w:sz w:val="22"/>
          <w:szCs w:val="22"/>
          <w:lang w:eastAsia="en-US"/>
        </w:rPr>
        <w:t xml:space="preserve">i rękojmi, o których mowa w § </w:t>
      </w:r>
      <w:r w:rsidR="000300BA" w:rsidRPr="0084579C">
        <w:rPr>
          <w:rFonts w:ascii="Calibri" w:eastAsia="Arial" w:hAnsi="Calibri"/>
          <w:sz w:val="22"/>
          <w:szCs w:val="22"/>
          <w:lang w:eastAsia="en-US"/>
        </w:rPr>
        <w:t>12</w:t>
      </w:r>
      <w:r w:rsidRPr="0084579C">
        <w:rPr>
          <w:rFonts w:ascii="Calibri" w:eastAsia="Arial" w:hAnsi="Calibri"/>
          <w:sz w:val="22"/>
          <w:szCs w:val="22"/>
          <w:lang w:eastAsia="en-US"/>
        </w:rPr>
        <w:t xml:space="preserve"> Umowy, w zakresie wykonanego do chwili odstąpienia przedmiotu Umowy. </w:t>
      </w:r>
    </w:p>
    <w:p w:rsidR="0026546A" w:rsidRPr="0084579C" w:rsidRDefault="0026546A" w:rsidP="00514DE8">
      <w:pPr>
        <w:pStyle w:val="Teksttreci20"/>
        <w:numPr>
          <w:ilvl w:val="0"/>
          <w:numId w:val="12"/>
        </w:numPr>
        <w:shd w:val="clear" w:color="auto" w:fill="auto"/>
        <w:tabs>
          <w:tab w:val="clear" w:pos="283"/>
        </w:tabs>
        <w:spacing w:before="0" w:after="40" w:line="276" w:lineRule="auto"/>
        <w:ind w:left="426" w:hanging="426"/>
        <w:rPr>
          <w:rFonts w:ascii="Calibri" w:hAnsi="Calibri"/>
          <w:sz w:val="22"/>
          <w:szCs w:val="22"/>
        </w:rPr>
      </w:pPr>
      <w:r w:rsidRPr="0084579C">
        <w:rPr>
          <w:rFonts w:ascii="Calibri" w:hAnsi="Calibri"/>
          <w:sz w:val="22"/>
          <w:szCs w:val="22"/>
        </w:rPr>
        <w:t xml:space="preserve">W przypadku zakończenia Umowy z jakiejkolwiek przyczyny, na żądanie Zamawiającego Wykonawca wyda wszelkie dokumenty otrzymane od Zamawiającego w związku </w:t>
      </w:r>
      <w:r w:rsidR="00F82551">
        <w:rPr>
          <w:rFonts w:ascii="Calibri" w:hAnsi="Calibri"/>
          <w:sz w:val="22"/>
          <w:szCs w:val="22"/>
        </w:rPr>
        <w:br/>
      </w:r>
      <w:r w:rsidRPr="0084579C">
        <w:rPr>
          <w:rFonts w:ascii="Calibri" w:hAnsi="Calibri"/>
          <w:sz w:val="22"/>
          <w:szCs w:val="22"/>
        </w:rPr>
        <w:t xml:space="preserve">z wykonywaniem Umowy lub zniszczy takie dokumenty, jeżeli </w:t>
      </w:r>
      <w:r w:rsidR="000300BA" w:rsidRPr="0084579C">
        <w:rPr>
          <w:rFonts w:ascii="Calibri" w:hAnsi="Calibri"/>
          <w:sz w:val="22"/>
          <w:szCs w:val="22"/>
        </w:rPr>
        <w:t xml:space="preserve">ich wydanie nie będzie możliwe </w:t>
      </w:r>
      <w:r w:rsidR="00F82551">
        <w:rPr>
          <w:rFonts w:ascii="Calibri" w:hAnsi="Calibri"/>
          <w:sz w:val="22"/>
          <w:szCs w:val="22"/>
        </w:rPr>
        <w:br/>
      </w:r>
      <w:r w:rsidRPr="0084579C">
        <w:rPr>
          <w:rFonts w:ascii="Calibri" w:hAnsi="Calibri"/>
          <w:sz w:val="22"/>
          <w:szCs w:val="22"/>
        </w:rPr>
        <w:t xml:space="preserve">z przyczyn obiektywnych. W przypadku zniszczenia dokumentów Wykonawca jest zobowiązany do przekazania Zamawiającemu pisemnego potwierdzenia ich zniszczenia. Powyższe nie dotyczy kopii dokumentów, których pozostawienie w aktach Wykonawcy jest konieczne </w:t>
      </w:r>
      <w:r w:rsidR="00F82551">
        <w:rPr>
          <w:rFonts w:ascii="Calibri" w:hAnsi="Calibri"/>
          <w:sz w:val="22"/>
          <w:szCs w:val="22"/>
        </w:rPr>
        <w:br/>
      </w:r>
      <w:r w:rsidRPr="0084579C">
        <w:rPr>
          <w:rFonts w:ascii="Calibri" w:hAnsi="Calibri"/>
          <w:sz w:val="22"/>
          <w:szCs w:val="22"/>
        </w:rPr>
        <w:t>dla udokumentowania wydanych przez Wykonawcę na rzecz Zamawiającego opinii, udzielonych porad oraz sporządzonych opracowań.</w:t>
      </w:r>
    </w:p>
    <w:p w:rsidR="0026546A" w:rsidRPr="0084579C" w:rsidRDefault="0026546A" w:rsidP="00514DE8">
      <w:pPr>
        <w:pStyle w:val="Teksttreci20"/>
        <w:numPr>
          <w:ilvl w:val="0"/>
          <w:numId w:val="12"/>
        </w:numPr>
        <w:shd w:val="clear" w:color="auto" w:fill="auto"/>
        <w:tabs>
          <w:tab w:val="clear" w:pos="283"/>
        </w:tabs>
        <w:spacing w:before="0" w:after="40" w:line="276" w:lineRule="auto"/>
        <w:ind w:left="426" w:hanging="426"/>
        <w:rPr>
          <w:rFonts w:ascii="Calibri" w:hAnsi="Calibri"/>
          <w:sz w:val="22"/>
          <w:szCs w:val="22"/>
        </w:rPr>
      </w:pPr>
      <w:r w:rsidRPr="0084579C">
        <w:rPr>
          <w:rFonts w:ascii="Calibri" w:hAnsi="Calibri"/>
          <w:sz w:val="22"/>
          <w:szCs w:val="22"/>
        </w:rPr>
        <w:t xml:space="preserve">W przypadku odstąpienia od Umowy przez Zamawiającego w części, Wykonawca sporządzi </w:t>
      </w:r>
      <w:r w:rsidR="00F82551">
        <w:rPr>
          <w:rFonts w:ascii="Calibri" w:hAnsi="Calibri"/>
          <w:sz w:val="22"/>
          <w:szCs w:val="22"/>
        </w:rPr>
        <w:br/>
      </w:r>
      <w:r w:rsidR="00B44824">
        <w:rPr>
          <w:rFonts w:ascii="Calibri" w:hAnsi="Calibri"/>
          <w:sz w:val="22"/>
          <w:szCs w:val="22"/>
        </w:rPr>
        <w:t xml:space="preserve">w porozumieniu z Zamawiającym </w:t>
      </w:r>
      <w:r w:rsidRPr="0084579C">
        <w:rPr>
          <w:rFonts w:ascii="Calibri" w:hAnsi="Calibri"/>
          <w:sz w:val="22"/>
          <w:szCs w:val="22"/>
        </w:rPr>
        <w:t xml:space="preserve">Protokół inwentaryzacji na dzień odstąpienia od Umowy. Wykonawca ma obowiązek przy podpisaniu Protokołu inwentaryzacji przekazać wykonaną część prac, przy czym z chwilą przekazania tych prac i ich protokolarnego odbioru przez Zamawiającego, Wykonawca przenosi na Zamawiającego autorskie prawa majątkowe do utworów przekazanych Zamawiającemu w ramach wykonanej części Umowy oraz udziela zezwoleń, o których mowa w § </w:t>
      </w:r>
      <w:r w:rsidR="000300BA" w:rsidRPr="0084579C">
        <w:rPr>
          <w:rFonts w:ascii="Calibri" w:hAnsi="Calibri"/>
          <w:sz w:val="22"/>
          <w:szCs w:val="22"/>
        </w:rPr>
        <w:t>11</w:t>
      </w:r>
      <w:r w:rsidRPr="0084579C">
        <w:rPr>
          <w:rFonts w:ascii="Calibri" w:hAnsi="Calibri"/>
          <w:sz w:val="22"/>
          <w:szCs w:val="22"/>
        </w:rPr>
        <w:t>, na wskazanych tam polach eksploatacji i we wskazanym tam zakresie.</w:t>
      </w:r>
    </w:p>
    <w:p w:rsidR="00B62350" w:rsidRPr="0084579C" w:rsidRDefault="0026546A" w:rsidP="00514DE8">
      <w:pPr>
        <w:pStyle w:val="Teksttreci20"/>
        <w:numPr>
          <w:ilvl w:val="0"/>
          <w:numId w:val="12"/>
        </w:numPr>
        <w:shd w:val="clear" w:color="auto" w:fill="auto"/>
        <w:tabs>
          <w:tab w:val="clear" w:pos="283"/>
        </w:tabs>
        <w:spacing w:before="0" w:after="40" w:line="276" w:lineRule="auto"/>
        <w:ind w:left="426" w:hanging="426"/>
        <w:rPr>
          <w:rFonts w:ascii="Calibri" w:hAnsi="Calibri"/>
          <w:sz w:val="22"/>
          <w:szCs w:val="22"/>
        </w:rPr>
      </w:pPr>
      <w:r w:rsidRPr="0084579C">
        <w:rPr>
          <w:rFonts w:ascii="Calibri" w:hAnsi="Calibri"/>
          <w:sz w:val="22"/>
          <w:szCs w:val="22"/>
        </w:rPr>
        <w:t xml:space="preserve">Odbiór prac, o których mowa w </w:t>
      </w:r>
      <w:r w:rsidR="005072B8" w:rsidRPr="0084579C">
        <w:rPr>
          <w:rFonts w:ascii="Calibri" w:hAnsi="Calibri"/>
          <w:sz w:val="22"/>
          <w:szCs w:val="22"/>
        </w:rPr>
        <w:t xml:space="preserve">§ 6 </w:t>
      </w:r>
      <w:r w:rsidRPr="0084579C">
        <w:rPr>
          <w:rFonts w:ascii="Calibri" w:hAnsi="Calibri"/>
          <w:sz w:val="22"/>
          <w:szCs w:val="22"/>
        </w:rPr>
        <w:t xml:space="preserve">ust. </w:t>
      </w:r>
      <w:r w:rsidR="00C4249D" w:rsidRPr="0084579C">
        <w:rPr>
          <w:rFonts w:ascii="Calibri" w:hAnsi="Calibri"/>
          <w:sz w:val="22"/>
          <w:szCs w:val="22"/>
        </w:rPr>
        <w:t>10</w:t>
      </w:r>
      <w:r w:rsidRPr="0084579C">
        <w:rPr>
          <w:rFonts w:ascii="Calibri" w:hAnsi="Calibri"/>
          <w:sz w:val="22"/>
          <w:szCs w:val="22"/>
        </w:rPr>
        <w:t>, zostanie potwierdzony podpisaniem odpowiedniego Protokołu odbioru. Wynagrodzenie za wykonane prace zostanie obliczone w oparciu o stopień zaawansowania prac określony w Protokole inwentaryzacji w stosunku do wynagrodzenia wynikającego z Umowy.</w:t>
      </w:r>
    </w:p>
    <w:p w:rsidR="00F82551" w:rsidRDefault="00F82551" w:rsidP="00B62350">
      <w:pPr>
        <w:jc w:val="center"/>
        <w:rPr>
          <w:rFonts w:ascii="Calibri" w:hAnsi="Calibri"/>
          <w:b/>
          <w:sz w:val="22"/>
          <w:szCs w:val="22"/>
        </w:rPr>
      </w:pPr>
    </w:p>
    <w:p w:rsidR="00B62350" w:rsidRPr="0084579C" w:rsidRDefault="00B62350" w:rsidP="00B62350">
      <w:pPr>
        <w:jc w:val="center"/>
        <w:rPr>
          <w:rFonts w:ascii="Calibri" w:hAnsi="Calibri"/>
          <w:b/>
          <w:sz w:val="22"/>
          <w:szCs w:val="22"/>
        </w:rPr>
      </w:pPr>
      <w:r w:rsidRPr="0084579C">
        <w:rPr>
          <w:rFonts w:ascii="Calibri" w:hAnsi="Calibri"/>
          <w:b/>
          <w:sz w:val="22"/>
          <w:szCs w:val="22"/>
        </w:rPr>
        <w:t>KARY UMOWNE</w:t>
      </w:r>
    </w:p>
    <w:p w:rsidR="00B62350" w:rsidRPr="0084579C" w:rsidRDefault="00B62350" w:rsidP="00B62350">
      <w:pPr>
        <w:jc w:val="center"/>
        <w:rPr>
          <w:rFonts w:ascii="Calibri" w:hAnsi="Calibri"/>
          <w:b/>
          <w:sz w:val="22"/>
          <w:szCs w:val="22"/>
        </w:rPr>
      </w:pPr>
    </w:p>
    <w:p w:rsidR="00B62350" w:rsidRPr="0084579C" w:rsidRDefault="00B62350" w:rsidP="00B62350">
      <w:pPr>
        <w:jc w:val="center"/>
        <w:rPr>
          <w:rFonts w:ascii="Calibri" w:hAnsi="Calibri"/>
          <w:sz w:val="22"/>
          <w:szCs w:val="22"/>
        </w:rPr>
      </w:pPr>
      <w:r w:rsidRPr="0084579C">
        <w:rPr>
          <w:rFonts w:ascii="Calibri" w:hAnsi="Calibri"/>
          <w:sz w:val="22"/>
          <w:szCs w:val="22"/>
        </w:rPr>
        <w:t xml:space="preserve">§ </w:t>
      </w:r>
      <w:r w:rsidR="005072B8" w:rsidRPr="0084579C">
        <w:rPr>
          <w:rFonts w:ascii="Calibri" w:hAnsi="Calibri"/>
          <w:sz w:val="22"/>
          <w:szCs w:val="22"/>
        </w:rPr>
        <w:t>7</w:t>
      </w:r>
    </w:p>
    <w:p w:rsidR="00B62350" w:rsidRPr="0084579C" w:rsidRDefault="00B62350" w:rsidP="000300BA">
      <w:pPr>
        <w:spacing w:line="276" w:lineRule="auto"/>
        <w:ind w:left="284" w:hanging="426"/>
        <w:jc w:val="both"/>
        <w:rPr>
          <w:rFonts w:ascii="Calibri" w:hAnsi="Calibri"/>
          <w:sz w:val="22"/>
          <w:szCs w:val="22"/>
        </w:rPr>
      </w:pPr>
    </w:p>
    <w:p w:rsidR="00B44824" w:rsidRPr="00B44824" w:rsidRDefault="00B44824" w:rsidP="00B44824">
      <w:pPr>
        <w:numPr>
          <w:ilvl w:val="0"/>
          <w:numId w:val="38"/>
        </w:numPr>
        <w:spacing w:after="40" w:line="276" w:lineRule="auto"/>
        <w:ind w:left="425" w:hanging="425"/>
        <w:jc w:val="both"/>
        <w:rPr>
          <w:rFonts w:ascii="Calibri" w:hAnsi="Calibri"/>
          <w:sz w:val="22"/>
          <w:szCs w:val="22"/>
        </w:rPr>
      </w:pPr>
      <w:r w:rsidRPr="00B44824">
        <w:rPr>
          <w:rFonts w:ascii="Calibri" w:hAnsi="Calibri"/>
          <w:sz w:val="22"/>
          <w:szCs w:val="22"/>
        </w:rPr>
        <w:t xml:space="preserve">W </w:t>
      </w:r>
      <w:r w:rsidR="002414D3">
        <w:rPr>
          <w:rFonts w:ascii="Calibri" w:hAnsi="Calibri"/>
          <w:sz w:val="22"/>
          <w:szCs w:val="22"/>
        </w:rPr>
        <w:t xml:space="preserve">każdym </w:t>
      </w:r>
      <w:r w:rsidRPr="00B44824">
        <w:rPr>
          <w:rFonts w:ascii="Calibri" w:hAnsi="Calibri"/>
          <w:sz w:val="22"/>
          <w:szCs w:val="22"/>
        </w:rPr>
        <w:t xml:space="preserve">przypadku niewykonywania lub nienależytego wykonywania Umowy przez Wykonawcę w całości lub w części, w szczególności jeżeli Wykonawca nie podjął lub przerwał </w:t>
      </w:r>
      <w:r w:rsidRPr="00B44824">
        <w:rPr>
          <w:rFonts w:ascii="Calibri" w:hAnsi="Calibri"/>
          <w:sz w:val="22"/>
          <w:szCs w:val="22"/>
        </w:rPr>
        <w:lastRenderedPageBreak/>
        <w:t>realizację Umowy bez uzasadnionych przyczyn albo jeżeli Wykonawca wykonuje swoje obowiązki w sposób naruszający postanowienia Umowy, w stosunku do terminów określonych w Umowie, Zamawiający może w przypadku opóźnienia po stronie Wykonawcy – żądać od Wykonawcy zapłaty kary umownej w wysokości 0,</w:t>
      </w:r>
      <w:r w:rsidR="002414D3">
        <w:rPr>
          <w:rFonts w:ascii="Calibri" w:hAnsi="Calibri"/>
          <w:sz w:val="22"/>
          <w:szCs w:val="22"/>
        </w:rPr>
        <w:t xml:space="preserve">2 </w:t>
      </w:r>
      <w:r w:rsidRPr="00B44824">
        <w:rPr>
          <w:rFonts w:ascii="Calibri" w:hAnsi="Calibri"/>
          <w:sz w:val="22"/>
          <w:szCs w:val="22"/>
        </w:rPr>
        <w:t>% maksymalnego wynagrodzenia brutto, określonego w § 4 ust. 1, za każdy rozpoczęty dzień opóźnienia.</w:t>
      </w:r>
    </w:p>
    <w:p w:rsidR="007904A8" w:rsidRPr="0084579C" w:rsidRDefault="007904A8" w:rsidP="00514DE8">
      <w:pPr>
        <w:pStyle w:val="Akapitzlist"/>
        <w:numPr>
          <w:ilvl w:val="0"/>
          <w:numId w:val="38"/>
        </w:numPr>
        <w:spacing w:after="40" w:line="276" w:lineRule="auto"/>
        <w:ind w:left="425" w:hanging="425"/>
        <w:jc w:val="both"/>
        <w:rPr>
          <w:rFonts w:ascii="Calibri" w:eastAsia="Times New Roman" w:hAnsi="Calibri" w:cs="Calibri"/>
        </w:rPr>
      </w:pPr>
      <w:r w:rsidRPr="0084579C">
        <w:rPr>
          <w:rFonts w:ascii="Calibri" w:eastAsia="Times New Roman" w:hAnsi="Calibri" w:cs="Calibri"/>
        </w:rPr>
        <w:t>Z tytułu odstąpienia od Umowy z przyczyn, za które odpowiedzialność ponosi Wykonawca,</w:t>
      </w:r>
      <w:r w:rsidRPr="0084579C">
        <w:rPr>
          <w:rFonts w:ascii="Calibri" w:hAnsi="Calibri" w:cs="Calibri"/>
        </w:rPr>
        <w:t xml:space="preserve"> </w:t>
      </w:r>
      <w:r w:rsidRPr="0084579C">
        <w:rPr>
          <w:rFonts w:ascii="Calibri" w:eastAsia="Times New Roman" w:hAnsi="Calibri" w:cs="Calibri"/>
        </w:rPr>
        <w:t xml:space="preserve">Zamawiający może żądać od Wykonawcy zapłaty kary umownej w wysokości w wysokości </w:t>
      </w:r>
      <w:r w:rsidR="00F82551">
        <w:rPr>
          <w:rFonts w:ascii="Calibri" w:eastAsia="Times New Roman" w:hAnsi="Calibri" w:cs="Calibri"/>
        </w:rPr>
        <w:br/>
      </w:r>
      <w:r w:rsidR="007236D6" w:rsidRPr="0084579C">
        <w:rPr>
          <w:rFonts w:ascii="Calibri" w:eastAsia="Times New Roman" w:hAnsi="Calibri" w:cs="Calibri"/>
        </w:rPr>
        <w:t>2</w:t>
      </w:r>
      <w:r w:rsidRPr="0084579C">
        <w:rPr>
          <w:rFonts w:ascii="Calibri" w:eastAsia="Times New Roman" w:hAnsi="Calibri" w:cs="Calibri"/>
        </w:rPr>
        <w:t>0% maksymalnego wynagrodzenia brutto określonego w § 4 ust. 1 Umowy.</w:t>
      </w:r>
    </w:p>
    <w:p w:rsidR="007904A8" w:rsidRPr="002414D3" w:rsidRDefault="007904A8" w:rsidP="00514DE8">
      <w:pPr>
        <w:pStyle w:val="Akapitzlist"/>
        <w:numPr>
          <w:ilvl w:val="0"/>
          <w:numId w:val="38"/>
        </w:numPr>
        <w:spacing w:after="40" w:line="276" w:lineRule="auto"/>
        <w:ind w:left="425" w:hanging="425"/>
        <w:jc w:val="both"/>
        <w:rPr>
          <w:rFonts w:ascii="Calibri" w:hAnsi="Calibri"/>
        </w:rPr>
      </w:pPr>
      <w:r w:rsidRPr="0084579C">
        <w:rPr>
          <w:rFonts w:ascii="Calibri" w:eastAsia="Times New Roman" w:hAnsi="Calibri" w:cs="Calibri"/>
        </w:rPr>
        <w:t xml:space="preserve">Z tytułu każdego stwierdzonego przypadku nieuzgodnionej z Zamawiającym zmiany w składzie osobowym zespołu projektowego wskazanego do realizacji Umowy w Ofercie Wykonawcy, </w:t>
      </w:r>
      <w:r w:rsidR="00F82551">
        <w:rPr>
          <w:rFonts w:ascii="Calibri" w:eastAsia="Times New Roman" w:hAnsi="Calibri" w:cs="Calibri"/>
        </w:rPr>
        <w:br/>
      </w:r>
      <w:r w:rsidRPr="0084579C">
        <w:rPr>
          <w:rFonts w:ascii="Calibri" w:eastAsia="Times New Roman" w:hAnsi="Calibri" w:cs="Calibri"/>
        </w:rPr>
        <w:t xml:space="preserve">w wysokości </w:t>
      </w:r>
      <w:r w:rsidR="007236D6" w:rsidRPr="0084579C">
        <w:rPr>
          <w:rFonts w:ascii="Calibri" w:eastAsia="Times New Roman" w:hAnsi="Calibri" w:cs="Calibri"/>
        </w:rPr>
        <w:t xml:space="preserve">5 </w:t>
      </w:r>
      <w:r w:rsidRPr="0084579C">
        <w:rPr>
          <w:rFonts w:ascii="Calibri" w:eastAsia="Times New Roman" w:hAnsi="Calibri" w:cs="Calibri"/>
        </w:rPr>
        <w:t xml:space="preserve">% wartości maksymalnego wynagrodzenia brutto wskazanego w § 4 ust. 1 Umowy. Jeżeli osoba wprowadzona do zespołu projektowego przez Wykonawcę do realizacji Umowy bez zgody Zamawiającego nie spełnia warunków postawionych przez Zamawiającego </w:t>
      </w:r>
      <w:r w:rsidR="00F82551">
        <w:rPr>
          <w:rFonts w:ascii="Calibri" w:eastAsia="Times New Roman" w:hAnsi="Calibri" w:cs="Calibri"/>
        </w:rPr>
        <w:br/>
      </w:r>
      <w:r w:rsidRPr="0084579C">
        <w:rPr>
          <w:rFonts w:ascii="Calibri" w:eastAsia="Times New Roman" w:hAnsi="Calibri" w:cs="Calibri"/>
        </w:rPr>
        <w:t xml:space="preserve">w zakresie potencjału osobowego Wykonawcy (dla roli, którą pełni), to kara umowna, o której mowa w </w:t>
      </w:r>
      <w:r w:rsidR="007236D6" w:rsidRPr="0084579C">
        <w:rPr>
          <w:rFonts w:ascii="Calibri" w:eastAsia="Times New Roman" w:hAnsi="Calibri" w:cs="Calibri"/>
        </w:rPr>
        <w:t xml:space="preserve">zdaniu poprzedzającym, wynosi 5 </w:t>
      </w:r>
      <w:r w:rsidRPr="0084579C">
        <w:rPr>
          <w:rFonts w:ascii="Calibri" w:eastAsia="Times New Roman" w:hAnsi="Calibri" w:cs="Calibri"/>
        </w:rPr>
        <w:t xml:space="preserve">% wartości maksymalnego wynagrodzenia brutto wskazanego w § 4 ust. 1 Umowy. </w:t>
      </w:r>
    </w:p>
    <w:p w:rsidR="002414D3" w:rsidRPr="002414D3" w:rsidRDefault="002414D3" w:rsidP="002414D3">
      <w:pPr>
        <w:pStyle w:val="Akapitzlist"/>
        <w:numPr>
          <w:ilvl w:val="0"/>
          <w:numId w:val="38"/>
        </w:numPr>
        <w:spacing w:after="40" w:line="276" w:lineRule="auto"/>
        <w:ind w:left="425" w:hanging="425"/>
        <w:jc w:val="both"/>
        <w:rPr>
          <w:rFonts w:ascii="Calibri" w:hAnsi="Calibri"/>
        </w:rPr>
      </w:pPr>
      <w:r w:rsidRPr="002414D3">
        <w:rPr>
          <w:rFonts w:ascii="Calibri" w:hAnsi="Calibri"/>
        </w:rPr>
        <w:t>W przypadku, gdy w trzeciej iteracji</w:t>
      </w:r>
      <w:r>
        <w:rPr>
          <w:rFonts w:ascii="Calibri" w:hAnsi="Calibri"/>
        </w:rPr>
        <w:t xml:space="preserve"> (cyklu/turze) </w:t>
      </w:r>
      <w:r w:rsidRPr="002414D3">
        <w:rPr>
          <w:rFonts w:ascii="Calibri" w:hAnsi="Calibri"/>
        </w:rPr>
        <w:t>procedury odbiorowej produkty przekazane przez Wykonawcę do odbioru nadal będą niekompletne, bądź nie będą uwzględniać uwag zgłoszonych przez Zamawiającego, Zamawiający może żądać od Wykonawcy zapłaty kary umownej w wysokości 0,</w:t>
      </w:r>
      <w:r>
        <w:rPr>
          <w:rFonts w:ascii="Calibri" w:hAnsi="Calibri"/>
        </w:rPr>
        <w:t>05</w:t>
      </w:r>
      <w:r w:rsidRPr="002414D3">
        <w:rPr>
          <w:rFonts w:ascii="Calibri" w:hAnsi="Calibri"/>
        </w:rPr>
        <w:t xml:space="preserve"> % wynagrodzenia brutto określonego dla danego </w:t>
      </w:r>
      <w:r w:rsidR="00EA2F5A">
        <w:rPr>
          <w:rFonts w:ascii="Calibri" w:hAnsi="Calibri"/>
        </w:rPr>
        <w:t>etap</w:t>
      </w:r>
      <w:r w:rsidRPr="002414D3">
        <w:rPr>
          <w:rFonts w:ascii="Calibri" w:hAnsi="Calibri"/>
        </w:rPr>
        <w:t>u w § 4 ust. 1, za każdy rozpoczęty dzień, liczony od daty, w którym dany produkt został przez Zamawiającego zwrócony do Wykonawcy w celu dalszej poprawy. Kary będą naliczane do momentu odbioru produktu. Naliczenie Wykonawcy kary umownej opisanej w niniejszym paragrafie nie zwalnia go z obowiązku terminowej realizacji Umowy zgodnie z harmonogramem wskazanym w §1 ust. 1 oraz procedurą odbiorową opisaną w § 9 Umowy.</w:t>
      </w:r>
    </w:p>
    <w:p w:rsidR="007904A8" w:rsidRPr="0084579C" w:rsidRDefault="007904A8" w:rsidP="00514DE8">
      <w:pPr>
        <w:pStyle w:val="Akapitzlist"/>
        <w:numPr>
          <w:ilvl w:val="0"/>
          <w:numId w:val="38"/>
        </w:numPr>
        <w:spacing w:after="40" w:line="276" w:lineRule="auto"/>
        <w:ind w:left="425" w:hanging="425"/>
        <w:jc w:val="both"/>
        <w:rPr>
          <w:rFonts w:ascii="Calibri" w:eastAsia="Times New Roman" w:hAnsi="Calibri" w:cs="Calibri"/>
        </w:rPr>
      </w:pPr>
      <w:r w:rsidRPr="0084579C">
        <w:rPr>
          <w:rFonts w:ascii="Calibri" w:eastAsia="Times New Roman" w:hAnsi="Calibri" w:cs="Calibri"/>
        </w:rPr>
        <w:t xml:space="preserve">Za nieprzekazanie najpóźniej w terminie 3 dni roboczych od podpisania niniejszej Umowy Zamawiającemu danych osób wskazanych w ofercie (imię, nazwisko, e-mail, telefon, rola/funkcja w projekcie) w celu umożliwienia Zamawiającemu bezpośrednich kontaktów </w:t>
      </w:r>
      <w:r w:rsidR="00F82551">
        <w:rPr>
          <w:rFonts w:ascii="Calibri" w:eastAsia="Times New Roman" w:hAnsi="Calibri" w:cs="Calibri"/>
        </w:rPr>
        <w:br/>
      </w:r>
      <w:r w:rsidRPr="0084579C">
        <w:rPr>
          <w:rFonts w:ascii="Calibri" w:eastAsia="Times New Roman" w:hAnsi="Calibri" w:cs="Calibri"/>
        </w:rPr>
        <w:t>ze specjalistami wykonującymi zamówienie i usprawnienia bieżącej współpracy, Zamawiającemu przysługuje prawo żądania od Wykonawcy kary umownej w wysokości 0,</w:t>
      </w:r>
      <w:r w:rsidR="00343C16" w:rsidRPr="0084579C">
        <w:rPr>
          <w:rFonts w:ascii="Calibri" w:eastAsia="Times New Roman" w:hAnsi="Calibri" w:cs="Calibri"/>
        </w:rPr>
        <w:t xml:space="preserve">5 </w:t>
      </w:r>
      <w:r w:rsidRPr="0084579C">
        <w:rPr>
          <w:rFonts w:ascii="Calibri" w:eastAsia="Times New Roman" w:hAnsi="Calibri" w:cs="Calibri"/>
        </w:rPr>
        <w:t xml:space="preserve">% maksymalnego </w:t>
      </w:r>
      <w:r w:rsidR="00343C16" w:rsidRPr="0084579C">
        <w:rPr>
          <w:rFonts w:ascii="Calibri" w:eastAsia="Times New Roman" w:hAnsi="Calibri" w:cs="Calibri"/>
        </w:rPr>
        <w:t>w</w:t>
      </w:r>
      <w:r w:rsidRPr="0084579C">
        <w:rPr>
          <w:rFonts w:ascii="Calibri" w:eastAsia="Times New Roman" w:hAnsi="Calibri" w:cs="Calibri"/>
        </w:rPr>
        <w:t>ynagrodzenia brutto, o którym mowa w § 4 ust. 1 za każdy rozpoczęty dzień opóźnienia.</w:t>
      </w:r>
    </w:p>
    <w:p w:rsidR="007904A8" w:rsidRPr="0084579C" w:rsidRDefault="007904A8" w:rsidP="00514DE8">
      <w:pPr>
        <w:pStyle w:val="Akapitzlist"/>
        <w:numPr>
          <w:ilvl w:val="0"/>
          <w:numId w:val="38"/>
        </w:numPr>
        <w:spacing w:after="40" w:line="276" w:lineRule="auto"/>
        <w:ind w:left="425" w:hanging="425"/>
        <w:jc w:val="both"/>
        <w:rPr>
          <w:rFonts w:ascii="Calibri" w:eastAsia="Times New Roman" w:hAnsi="Calibri" w:cs="Calibri"/>
        </w:rPr>
      </w:pPr>
      <w:r w:rsidRPr="0084579C">
        <w:rPr>
          <w:rFonts w:ascii="Calibri" w:eastAsia="Times New Roman" w:hAnsi="Calibri" w:cs="Calibri"/>
        </w:rPr>
        <w:t>W razie opóźnienia Wykonawcy w dostarczeniu stosownego aneksu lub wniesienia dodatkowego zabezpieczenia, zgodnie z § 8 ust. 7</w:t>
      </w:r>
      <w:r w:rsidR="000300BA" w:rsidRPr="0084579C">
        <w:rPr>
          <w:rFonts w:ascii="Calibri" w:eastAsia="Times New Roman" w:hAnsi="Calibri" w:cs="Calibri"/>
        </w:rPr>
        <w:t>,</w:t>
      </w:r>
      <w:r w:rsidRPr="0084579C">
        <w:rPr>
          <w:rFonts w:ascii="Calibri" w:eastAsia="Times New Roman" w:hAnsi="Calibri" w:cs="Calibri"/>
        </w:rPr>
        <w:t xml:space="preserve"> Zamawiającemu przysługuje prawo żądania od Wykonawcy kary umownej w wysokości 0,</w:t>
      </w:r>
      <w:r w:rsidR="00343C16" w:rsidRPr="0084579C">
        <w:rPr>
          <w:rFonts w:ascii="Calibri" w:eastAsia="Times New Roman" w:hAnsi="Calibri" w:cs="Calibri"/>
        </w:rPr>
        <w:t xml:space="preserve">5 </w:t>
      </w:r>
      <w:r w:rsidRPr="0084579C">
        <w:rPr>
          <w:rFonts w:ascii="Calibri" w:eastAsia="Times New Roman" w:hAnsi="Calibri" w:cs="Calibri"/>
        </w:rPr>
        <w:t xml:space="preserve">% maksymalnego </w:t>
      </w:r>
      <w:r w:rsidR="00343C16" w:rsidRPr="0084579C">
        <w:rPr>
          <w:rFonts w:ascii="Calibri" w:eastAsia="Times New Roman" w:hAnsi="Calibri" w:cs="Calibri"/>
        </w:rPr>
        <w:t>w</w:t>
      </w:r>
      <w:r w:rsidRPr="0084579C">
        <w:rPr>
          <w:rFonts w:ascii="Calibri" w:eastAsia="Times New Roman" w:hAnsi="Calibri" w:cs="Calibri"/>
        </w:rPr>
        <w:t>ynagrodzenia brutto określonego w § 4 ust. 1, za każdy rozpoczęty dzień opóźnienia.</w:t>
      </w:r>
    </w:p>
    <w:p w:rsidR="007904A8" w:rsidRPr="0084579C" w:rsidRDefault="007904A8" w:rsidP="00514DE8">
      <w:pPr>
        <w:numPr>
          <w:ilvl w:val="0"/>
          <w:numId w:val="38"/>
        </w:numPr>
        <w:spacing w:after="40" w:line="276" w:lineRule="auto"/>
        <w:ind w:left="425" w:hanging="425"/>
        <w:jc w:val="both"/>
        <w:rPr>
          <w:rFonts w:ascii="Calibri" w:hAnsi="Calibri"/>
          <w:sz w:val="22"/>
          <w:szCs w:val="22"/>
        </w:rPr>
      </w:pPr>
      <w:r w:rsidRPr="0084579C">
        <w:rPr>
          <w:rFonts w:ascii="Calibri" w:hAnsi="Calibri"/>
          <w:sz w:val="22"/>
          <w:szCs w:val="22"/>
        </w:rPr>
        <w:t xml:space="preserve">W razie opóźnienia w usunięciu wad lub usterek ujawnionych w okresie rękojmi i gwarancji Zamawiającemu przysługuje prawo żądania od Wykonawcy kary umownej w wysokości </w:t>
      </w:r>
      <w:r w:rsidR="00343C16" w:rsidRPr="0084579C">
        <w:rPr>
          <w:rFonts w:ascii="Calibri" w:hAnsi="Calibri"/>
          <w:sz w:val="22"/>
          <w:szCs w:val="22"/>
        </w:rPr>
        <w:t>0,5 %</w:t>
      </w:r>
      <w:r w:rsidRPr="0084579C">
        <w:rPr>
          <w:rFonts w:ascii="Calibri" w:hAnsi="Calibri"/>
          <w:sz w:val="22"/>
          <w:szCs w:val="22"/>
        </w:rPr>
        <w:t xml:space="preserve"> maksymalnego wynagrodzenia brutto określonego w § 4 ust. 1, za każdy dzień opóźnienia.</w:t>
      </w:r>
    </w:p>
    <w:p w:rsidR="00ED2399" w:rsidRPr="0084579C" w:rsidRDefault="00ED2399" w:rsidP="00514DE8">
      <w:pPr>
        <w:pStyle w:val="Akapitzlist"/>
        <w:numPr>
          <w:ilvl w:val="0"/>
          <w:numId w:val="38"/>
        </w:numPr>
        <w:spacing w:after="40" w:line="276" w:lineRule="auto"/>
        <w:ind w:left="425" w:hanging="425"/>
        <w:jc w:val="both"/>
        <w:rPr>
          <w:rFonts w:ascii="Calibri" w:eastAsia="Calibri" w:hAnsi="Calibri"/>
          <w:lang w:eastAsia="en-US"/>
        </w:rPr>
      </w:pPr>
      <w:r w:rsidRPr="0084579C">
        <w:rPr>
          <w:rFonts w:ascii="Calibri" w:eastAsia="Calibri" w:hAnsi="Calibri"/>
          <w:lang w:eastAsia="en-US"/>
        </w:rPr>
        <w:t>W przypadku każdego stwierdzonego naruszenia postanowień § 13 Umowy Zamawiającemu przysługuje prawo żądania od Wykonawcy kary umownej w wysokości 80 000,00 złotych brutto.</w:t>
      </w:r>
    </w:p>
    <w:p w:rsidR="00ED2399" w:rsidRPr="0084579C" w:rsidRDefault="00ED2399" w:rsidP="00514DE8">
      <w:pPr>
        <w:numPr>
          <w:ilvl w:val="0"/>
          <w:numId w:val="38"/>
        </w:numPr>
        <w:spacing w:after="40" w:line="276" w:lineRule="auto"/>
        <w:ind w:left="425" w:hanging="425"/>
        <w:jc w:val="both"/>
        <w:rPr>
          <w:rFonts w:ascii="Calibri" w:hAnsi="Calibri"/>
          <w:sz w:val="22"/>
          <w:szCs w:val="22"/>
        </w:rPr>
      </w:pPr>
      <w:r w:rsidRPr="0084579C">
        <w:rPr>
          <w:rFonts w:ascii="Calibri" w:hAnsi="Calibri"/>
          <w:sz w:val="22"/>
          <w:szCs w:val="22"/>
        </w:rPr>
        <w:t xml:space="preserve">W przypadku każdego stwierdzonego przypadku nieudostępnienia przez Wykonawcę, </w:t>
      </w:r>
      <w:r w:rsidR="00F82551">
        <w:rPr>
          <w:rFonts w:ascii="Calibri" w:hAnsi="Calibri"/>
          <w:sz w:val="22"/>
          <w:szCs w:val="22"/>
        </w:rPr>
        <w:br/>
      </w:r>
      <w:r w:rsidRPr="0084579C">
        <w:rPr>
          <w:rFonts w:ascii="Calibri" w:hAnsi="Calibri"/>
          <w:sz w:val="22"/>
          <w:szCs w:val="22"/>
        </w:rPr>
        <w:t xml:space="preserve">na wniosek Zamawiającego, do wglądu elementów pracy celem oceny jakości i stopnia </w:t>
      </w:r>
      <w:r w:rsidRPr="0084579C">
        <w:rPr>
          <w:rFonts w:ascii="Calibri" w:hAnsi="Calibri"/>
          <w:sz w:val="22"/>
          <w:szCs w:val="22"/>
        </w:rPr>
        <w:lastRenderedPageBreak/>
        <w:t>zaawansowania prac w terminie wskazanym przez Zamawiającego, Zamawiającemu przysługuje prawo żądania od Wykonawcy kary umownej w wysokości 0,</w:t>
      </w:r>
      <w:r w:rsidR="00343C16" w:rsidRPr="0084579C">
        <w:rPr>
          <w:rFonts w:ascii="Calibri" w:hAnsi="Calibri"/>
          <w:sz w:val="22"/>
          <w:szCs w:val="22"/>
        </w:rPr>
        <w:t xml:space="preserve">1 </w:t>
      </w:r>
      <w:r w:rsidRPr="0084579C">
        <w:rPr>
          <w:rFonts w:ascii="Calibri" w:hAnsi="Calibri"/>
          <w:sz w:val="22"/>
          <w:szCs w:val="22"/>
        </w:rPr>
        <w:t xml:space="preserve">% maksymalnego </w:t>
      </w:r>
      <w:r w:rsidR="00343C16" w:rsidRPr="0084579C">
        <w:rPr>
          <w:rFonts w:ascii="Calibri" w:hAnsi="Calibri"/>
          <w:sz w:val="22"/>
          <w:szCs w:val="22"/>
        </w:rPr>
        <w:t xml:space="preserve">wynagrodzenia </w:t>
      </w:r>
      <w:r w:rsidRPr="0084579C">
        <w:rPr>
          <w:rFonts w:ascii="Calibri" w:hAnsi="Calibri"/>
          <w:sz w:val="22"/>
          <w:szCs w:val="22"/>
        </w:rPr>
        <w:t>brutto określonego w § 4 ust. 1, za każdy dzień opóźnienia.</w:t>
      </w:r>
    </w:p>
    <w:p w:rsidR="00ED2399" w:rsidRPr="0084579C" w:rsidRDefault="00ED2399" w:rsidP="00514DE8">
      <w:pPr>
        <w:numPr>
          <w:ilvl w:val="0"/>
          <w:numId w:val="38"/>
        </w:numPr>
        <w:spacing w:after="40" w:line="276" w:lineRule="auto"/>
        <w:ind w:left="425" w:hanging="425"/>
        <w:jc w:val="both"/>
        <w:rPr>
          <w:rFonts w:ascii="Calibri" w:hAnsi="Calibri"/>
          <w:sz w:val="22"/>
          <w:szCs w:val="22"/>
        </w:rPr>
      </w:pPr>
      <w:r w:rsidRPr="0084579C">
        <w:rPr>
          <w:rFonts w:ascii="Calibri" w:hAnsi="Calibri" w:cs="Calibri"/>
          <w:sz w:val="22"/>
          <w:szCs w:val="22"/>
        </w:rPr>
        <w:t>W przypadku, gdyby Zamawiający poniósł szkodę wskutek niewykonania lub nienależytego wykonania Umowy przez Wykonawcę w wysokości przewyższającej wysokość zastrzeżonych kar umownych, może on dochodzić odszkodowania przewyższającego</w:t>
      </w:r>
      <w:r w:rsidRPr="0084579C">
        <w:rPr>
          <w:rFonts w:ascii="Calibri" w:hAnsi="Calibri"/>
          <w:sz w:val="22"/>
          <w:szCs w:val="22"/>
        </w:rPr>
        <w:t xml:space="preserve"> wysokość zastrzeżonych kar umownych na zasadach ogólnych Kodeksu cywilnego.</w:t>
      </w:r>
    </w:p>
    <w:p w:rsidR="00ED2399" w:rsidRPr="0084579C" w:rsidRDefault="00ED2399" w:rsidP="00514DE8">
      <w:pPr>
        <w:numPr>
          <w:ilvl w:val="0"/>
          <w:numId w:val="38"/>
        </w:numPr>
        <w:spacing w:after="40" w:line="276" w:lineRule="auto"/>
        <w:ind w:left="425" w:hanging="425"/>
        <w:jc w:val="both"/>
        <w:rPr>
          <w:rFonts w:ascii="Calibri" w:hAnsi="Calibri"/>
          <w:sz w:val="22"/>
          <w:szCs w:val="22"/>
        </w:rPr>
      </w:pPr>
      <w:r w:rsidRPr="0084579C">
        <w:rPr>
          <w:rFonts w:ascii="Calibri" w:hAnsi="Calibri"/>
          <w:sz w:val="22"/>
          <w:szCs w:val="22"/>
        </w:rPr>
        <w:t xml:space="preserve">Wykonawca wyraża zgodę na potrącanie przez Zamawiającego kar umownych </w:t>
      </w:r>
      <w:r w:rsidRPr="0084579C">
        <w:rPr>
          <w:rFonts w:ascii="Calibri" w:hAnsi="Calibri"/>
          <w:sz w:val="22"/>
          <w:szCs w:val="22"/>
        </w:rPr>
        <w:br/>
        <w:t>z przysługującego Wykonawcy wynagrodzenia lub z zabezpieczenia należytego wykonania Umowy. Zamawiający poinformuje Wykonawcę na piśmie o fakcie pomniejszenia wynagrodzenia lub zabezpieczenia należytego wykonania Umowy w związku z powstaniem obowiązku zapłaty kwoty kar umownych.</w:t>
      </w:r>
    </w:p>
    <w:p w:rsidR="00ED2399" w:rsidRPr="0084579C" w:rsidRDefault="00ED2399" w:rsidP="00514DE8">
      <w:pPr>
        <w:numPr>
          <w:ilvl w:val="0"/>
          <w:numId w:val="38"/>
        </w:numPr>
        <w:spacing w:after="40" w:line="276" w:lineRule="auto"/>
        <w:ind w:left="425" w:hanging="425"/>
        <w:jc w:val="both"/>
        <w:rPr>
          <w:rFonts w:ascii="Calibri" w:hAnsi="Calibri"/>
          <w:sz w:val="22"/>
          <w:szCs w:val="22"/>
        </w:rPr>
      </w:pPr>
      <w:r w:rsidRPr="0084579C">
        <w:rPr>
          <w:rFonts w:ascii="Calibri" w:hAnsi="Calibri" w:cs="Calibri"/>
          <w:sz w:val="22"/>
          <w:szCs w:val="22"/>
        </w:rPr>
        <w:t>Kary umowne podlegają sumowaniu, tj. naliczenie kary umownej z jednego tytułu nie wyłącza możliwości naliczenia kary umownej z innego tytułu, jeżeli istnieją ku temu podstawy.</w:t>
      </w:r>
    </w:p>
    <w:p w:rsidR="007904A8" w:rsidRPr="0084579C" w:rsidRDefault="00ED2399" w:rsidP="00F71CB5">
      <w:pPr>
        <w:numPr>
          <w:ilvl w:val="0"/>
          <w:numId w:val="38"/>
        </w:numPr>
        <w:spacing w:after="40" w:line="276" w:lineRule="auto"/>
        <w:ind w:left="425" w:hanging="425"/>
        <w:jc w:val="both"/>
        <w:rPr>
          <w:rFonts w:ascii="Calibri" w:hAnsi="Calibri"/>
          <w:sz w:val="22"/>
          <w:szCs w:val="22"/>
        </w:rPr>
      </w:pPr>
      <w:r w:rsidRPr="0084579C">
        <w:rPr>
          <w:rFonts w:ascii="Calibri" w:hAnsi="Calibri"/>
          <w:sz w:val="22"/>
          <w:szCs w:val="22"/>
        </w:rPr>
        <w:t>Strony postanawiają, że zastrzeżone kary umowne pozostają w mocy pomimo odstąpienia od Umowy i mogą być dochodzone na drodze postępowania sądowego.</w:t>
      </w:r>
    </w:p>
    <w:p w:rsidR="00B62350" w:rsidRPr="0084579C" w:rsidRDefault="00B62350" w:rsidP="00B62350">
      <w:pPr>
        <w:jc w:val="center"/>
        <w:rPr>
          <w:rFonts w:ascii="Calibri" w:hAnsi="Calibri"/>
          <w:sz w:val="22"/>
          <w:szCs w:val="22"/>
        </w:rPr>
      </w:pPr>
    </w:p>
    <w:p w:rsidR="00B62350" w:rsidRPr="0084579C" w:rsidRDefault="00B62350" w:rsidP="0006520C">
      <w:pPr>
        <w:jc w:val="center"/>
        <w:rPr>
          <w:rFonts w:ascii="Calibri" w:hAnsi="Calibri"/>
          <w:b/>
          <w:sz w:val="22"/>
          <w:szCs w:val="22"/>
        </w:rPr>
      </w:pPr>
      <w:r w:rsidRPr="0084579C">
        <w:rPr>
          <w:rFonts w:ascii="Calibri" w:hAnsi="Calibri"/>
          <w:b/>
          <w:sz w:val="22"/>
          <w:szCs w:val="22"/>
        </w:rPr>
        <w:t>ZABEZPIECZENIE NALEŻYTEGO WYKONANIA UMOWY</w:t>
      </w:r>
    </w:p>
    <w:p w:rsidR="005F7CEF" w:rsidRPr="0084579C" w:rsidRDefault="005F7CEF" w:rsidP="0006520C">
      <w:pPr>
        <w:jc w:val="center"/>
        <w:rPr>
          <w:rFonts w:ascii="Calibri" w:hAnsi="Calibri"/>
          <w:b/>
          <w:sz w:val="22"/>
          <w:szCs w:val="22"/>
        </w:rPr>
      </w:pPr>
    </w:p>
    <w:p w:rsidR="00B62350" w:rsidRPr="0084579C" w:rsidRDefault="00B62350" w:rsidP="0006520C">
      <w:pPr>
        <w:jc w:val="center"/>
        <w:rPr>
          <w:rFonts w:ascii="Calibri" w:hAnsi="Calibri"/>
          <w:sz w:val="22"/>
          <w:szCs w:val="22"/>
        </w:rPr>
      </w:pPr>
      <w:r w:rsidRPr="0084579C">
        <w:rPr>
          <w:rFonts w:ascii="Calibri" w:hAnsi="Calibri"/>
          <w:sz w:val="22"/>
          <w:szCs w:val="22"/>
        </w:rPr>
        <w:t xml:space="preserve">§ </w:t>
      </w:r>
      <w:r w:rsidR="00ED2399" w:rsidRPr="0084579C">
        <w:rPr>
          <w:rFonts w:ascii="Calibri" w:hAnsi="Calibri"/>
          <w:sz w:val="22"/>
          <w:szCs w:val="22"/>
        </w:rPr>
        <w:t>8</w:t>
      </w:r>
    </w:p>
    <w:p w:rsidR="005F7CEF" w:rsidRPr="0084579C" w:rsidRDefault="005F7CEF" w:rsidP="00FF3C71">
      <w:pPr>
        <w:spacing w:line="276" w:lineRule="auto"/>
        <w:ind w:left="142" w:hanging="284"/>
        <w:jc w:val="center"/>
        <w:rPr>
          <w:rFonts w:ascii="Calibri" w:hAnsi="Calibri"/>
          <w:sz w:val="22"/>
          <w:szCs w:val="22"/>
        </w:rPr>
      </w:pPr>
    </w:p>
    <w:p w:rsidR="00B62350" w:rsidRPr="0084579C" w:rsidRDefault="00B62350" w:rsidP="00D62E59">
      <w:pPr>
        <w:numPr>
          <w:ilvl w:val="0"/>
          <w:numId w:val="36"/>
        </w:numPr>
        <w:spacing w:after="40" w:line="276" w:lineRule="auto"/>
        <w:ind w:left="425" w:hanging="425"/>
        <w:jc w:val="both"/>
        <w:rPr>
          <w:rFonts w:ascii="Calibri" w:hAnsi="Calibri"/>
          <w:sz w:val="22"/>
          <w:szCs w:val="22"/>
        </w:rPr>
      </w:pPr>
      <w:r w:rsidRPr="0084579C">
        <w:rPr>
          <w:rFonts w:ascii="Calibri" w:hAnsi="Calibri"/>
          <w:sz w:val="22"/>
          <w:szCs w:val="22"/>
        </w:rPr>
        <w:t xml:space="preserve">Wykonawca oświadcza, że wniósł zabezpieczenie należytego wykonania Umowy (zwane dalej „zabezpieczeniem”) przed podpisaniem niniejszej Umowy </w:t>
      </w:r>
      <w:r w:rsidR="00F82551">
        <w:rPr>
          <w:rFonts w:ascii="Calibri" w:hAnsi="Calibri"/>
          <w:sz w:val="22"/>
          <w:szCs w:val="22"/>
        </w:rPr>
        <w:br/>
      </w:r>
      <w:r w:rsidRPr="0084579C">
        <w:rPr>
          <w:rFonts w:ascii="Calibri" w:hAnsi="Calibri"/>
          <w:sz w:val="22"/>
          <w:szCs w:val="22"/>
        </w:rPr>
        <w:t>w wysokości: .….......................................</w:t>
      </w:r>
      <w:r w:rsidR="007B033A" w:rsidRPr="0084579C">
        <w:rPr>
          <w:rFonts w:ascii="Calibri" w:hAnsi="Calibri"/>
          <w:sz w:val="22"/>
          <w:szCs w:val="22"/>
        </w:rPr>
        <w:t>.........................</w:t>
      </w:r>
      <w:r w:rsidRPr="0084579C">
        <w:rPr>
          <w:rFonts w:ascii="Calibri" w:hAnsi="Calibri"/>
          <w:sz w:val="22"/>
          <w:szCs w:val="22"/>
        </w:rPr>
        <w:t>........zł, słownie złotych:……………………………………</w:t>
      </w:r>
      <w:r w:rsidR="00163304" w:rsidRPr="0084579C">
        <w:rPr>
          <w:rFonts w:ascii="Calibri" w:hAnsi="Calibri"/>
          <w:sz w:val="22"/>
          <w:szCs w:val="22"/>
        </w:rPr>
        <w:t>…..</w:t>
      </w:r>
    </w:p>
    <w:p w:rsidR="00B62350" w:rsidRPr="0084579C" w:rsidRDefault="00D62E59" w:rsidP="00D62E59">
      <w:pPr>
        <w:spacing w:after="40" w:line="276" w:lineRule="auto"/>
        <w:ind w:left="425"/>
        <w:jc w:val="both"/>
        <w:rPr>
          <w:rFonts w:ascii="Calibri" w:hAnsi="Calibri"/>
          <w:sz w:val="22"/>
          <w:szCs w:val="22"/>
        </w:rPr>
      </w:pPr>
      <w:r w:rsidRPr="0084579C">
        <w:rPr>
          <w:rFonts w:ascii="Calibri" w:hAnsi="Calibri"/>
          <w:sz w:val="22"/>
          <w:szCs w:val="22"/>
        </w:rPr>
        <w:t xml:space="preserve">w formie </w:t>
      </w:r>
      <w:r w:rsidR="00B62350" w:rsidRPr="0084579C">
        <w:rPr>
          <w:rFonts w:ascii="Calibri" w:hAnsi="Calibri"/>
          <w:sz w:val="22"/>
          <w:szCs w:val="22"/>
        </w:rPr>
        <w:t>.............................</w:t>
      </w:r>
      <w:r w:rsidRPr="0084579C">
        <w:rPr>
          <w:rFonts w:ascii="Calibri" w:hAnsi="Calibri"/>
          <w:sz w:val="22"/>
          <w:szCs w:val="22"/>
        </w:rPr>
        <w:t>............</w:t>
      </w:r>
      <w:r w:rsidR="00B62350" w:rsidRPr="0084579C">
        <w:rPr>
          <w:rFonts w:ascii="Calibri" w:hAnsi="Calibri"/>
          <w:sz w:val="22"/>
          <w:szCs w:val="22"/>
        </w:rPr>
        <w:t xml:space="preserve">..................................................... (dopuszczone są formy zabezpieczenia należytego wykonania umowy określone w art. 148 ust. 1 pkt 1)-5) ustawy </w:t>
      </w:r>
      <w:proofErr w:type="spellStart"/>
      <w:r w:rsidR="00B62350" w:rsidRPr="0084579C">
        <w:rPr>
          <w:rFonts w:ascii="Calibri" w:hAnsi="Calibri"/>
          <w:sz w:val="22"/>
          <w:szCs w:val="22"/>
        </w:rPr>
        <w:t>Pzp</w:t>
      </w:r>
      <w:proofErr w:type="spellEnd"/>
      <w:r w:rsidR="00B62350" w:rsidRPr="0084579C">
        <w:rPr>
          <w:rFonts w:ascii="Calibri" w:hAnsi="Calibri"/>
          <w:sz w:val="22"/>
          <w:szCs w:val="22"/>
        </w:rPr>
        <w:t>)</w:t>
      </w:r>
      <w:r w:rsidR="00FF3C71" w:rsidRPr="0084579C">
        <w:rPr>
          <w:rFonts w:ascii="Calibri" w:hAnsi="Calibri"/>
          <w:sz w:val="22"/>
          <w:szCs w:val="22"/>
        </w:rPr>
        <w:t>.</w:t>
      </w:r>
      <w:r w:rsidR="00B62350" w:rsidRPr="0084579C">
        <w:rPr>
          <w:rFonts w:ascii="Calibri" w:hAnsi="Calibri"/>
          <w:sz w:val="22"/>
          <w:szCs w:val="22"/>
        </w:rPr>
        <w:t xml:space="preserve"> </w:t>
      </w:r>
    </w:p>
    <w:p w:rsidR="00B62350" w:rsidRPr="0084579C" w:rsidRDefault="00B62350" w:rsidP="00D62E59">
      <w:pPr>
        <w:numPr>
          <w:ilvl w:val="0"/>
          <w:numId w:val="36"/>
        </w:numPr>
        <w:spacing w:after="40" w:line="276" w:lineRule="auto"/>
        <w:ind w:left="425" w:hanging="425"/>
        <w:jc w:val="both"/>
        <w:rPr>
          <w:rFonts w:ascii="Calibri" w:hAnsi="Calibri"/>
          <w:sz w:val="22"/>
          <w:szCs w:val="22"/>
        </w:rPr>
      </w:pPr>
      <w:r w:rsidRPr="0084579C">
        <w:rPr>
          <w:rFonts w:ascii="Calibri" w:hAnsi="Calibri"/>
          <w:sz w:val="22"/>
          <w:szCs w:val="22"/>
        </w:rPr>
        <w:t>Wartość zabezpieczenia stanowi 10% maksymalnego wynagrodzenia, określonego</w:t>
      </w:r>
      <w:r w:rsidRPr="0084579C">
        <w:rPr>
          <w:rFonts w:ascii="Calibri" w:hAnsi="Calibri"/>
          <w:sz w:val="22"/>
          <w:szCs w:val="22"/>
        </w:rPr>
        <w:br/>
        <w:t xml:space="preserve">w § </w:t>
      </w:r>
      <w:r w:rsidR="007B033A" w:rsidRPr="0084579C">
        <w:rPr>
          <w:rFonts w:ascii="Calibri" w:hAnsi="Calibri"/>
          <w:sz w:val="22"/>
          <w:szCs w:val="22"/>
        </w:rPr>
        <w:t xml:space="preserve">4 </w:t>
      </w:r>
      <w:r w:rsidRPr="0084579C">
        <w:rPr>
          <w:rFonts w:ascii="Calibri" w:hAnsi="Calibri"/>
          <w:sz w:val="22"/>
          <w:szCs w:val="22"/>
        </w:rPr>
        <w:t xml:space="preserve">ust. 1. </w:t>
      </w:r>
    </w:p>
    <w:p w:rsidR="00B62350" w:rsidRPr="0084579C" w:rsidRDefault="00B62350" w:rsidP="00D62E59">
      <w:pPr>
        <w:numPr>
          <w:ilvl w:val="0"/>
          <w:numId w:val="36"/>
        </w:numPr>
        <w:spacing w:after="40" w:line="276" w:lineRule="auto"/>
        <w:ind w:left="425" w:hanging="425"/>
        <w:jc w:val="both"/>
        <w:rPr>
          <w:rFonts w:ascii="Calibri" w:hAnsi="Calibri"/>
          <w:sz w:val="22"/>
          <w:szCs w:val="22"/>
        </w:rPr>
      </w:pPr>
      <w:r w:rsidRPr="0084579C">
        <w:rPr>
          <w:rFonts w:ascii="Calibri" w:hAnsi="Calibri"/>
          <w:sz w:val="22"/>
          <w:szCs w:val="22"/>
        </w:rPr>
        <w:t xml:space="preserve">Zabezpieczenie wniesione w pieniądzu Zamawiający przechowuje na rachunku bankowym </w:t>
      </w:r>
      <w:r w:rsidR="00F82551">
        <w:rPr>
          <w:rFonts w:ascii="Calibri" w:hAnsi="Calibri"/>
          <w:sz w:val="22"/>
          <w:szCs w:val="22"/>
        </w:rPr>
        <w:br/>
      </w:r>
      <w:r w:rsidRPr="0084579C">
        <w:rPr>
          <w:rFonts w:ascii="Calibri" w:hAnsi="Calibri"/>
          <w:sz w:val="22"/>
          <w:szCs w:val="22"/>
        </w:rPr>
        <w:t xml:space="preserve">i zwraca je z odsetkami wynikającymi z umowy rachunku bankowego, na którym było ono przechowywane, pomniejszone o koszt prowizji bankowej za przelew pieniędzy na rachunek bankowy Wykonawcy i ewentualne potrącenia tytułem nienależytego wykonania Umowy przez Wykonawcę. Gwarancja bankowa lub ubezpieczeniowa będzie nieodwołalna, bezwarunkowa oraz płatna na pierwsze żądanie Zamawiającego. </w:t>
      </w:r>
    </w:p>
    <w:p w:rsidR="00B62350" w:rsidRPr="0084579C" w:rsidRDefault="00B62350" w:rsidP="00D62E59">
      <w:pPr>
        <w:numPr>
          <w:ilvl w:val="0"/>
          <w:numId w:val="36"/>
        </w:numPr>
        <w:tabs>
          <w:tab w:val="left" w:pos="284"/>
        </w:tabs>
        <w:spacing w:after="40" w:line="276" w:lineRule="auto"/>
        <w:ind w:left="425" w:hanging="425"/>
        <w:jc w:val="both"/>
        <w:rPr>
          <w:rFonts w:ascii="Calibri" w:hAnsi="Calibri"/>
          <w:sz w:val="22"/>
          <w:szCs w:val="22"/>
          <w:lang w:eastAsia="pl-PL"/>
        </w:rPr>
      </w:pPr>
      <w:r w:rsidRPr="0084579C">
        <w:rPr>
          <w:rFonts w:ascii="Calibri" w:hAnsi="Calibri"/>
          <w:sz w:val="22"/>
          <w:szCs w:val="22"/>
        </w:rPr>
        <w:t>Zabezpieczenie służy pokryciu roszczeń z tytułu niewykonania lub nienależytego wykonania Umowy.</w:t>
      </w:r>
    </w:p>
    <w:p w:rsidR="00B62350" w:rsidRPr="0084579C" w:rsidRDefault="00B62350" w:rsidP="00D62E59">
      <w:pPr>
        <w:numPr>
          <w:ilvl w:val="0"/>
          <w:numId w:val="36"/>
        </w:numPr>
        <w:tabs>
          <w:tab w:val="left" w:pos="284"/>
        </w:tabs>
        <w:spacing w:after="40" w:line="276" w:lineRule="auto"/>
        <w:ind w:left="425" w:hanging="425"/>
        <w:jc w:val="both"/>
        <w:rPr>
          <w:rFonts w:ascii="Calibri" w:hAnsi="Calibri"/>
          <w:sz w:val="22"/>
          <w:szCs w:val="22"/>
          <w:lang w:eastAsia="pl-PL"/>
        </w:rPr>
      </w:pPr>
      <w:r w:rsidRPr="0084579C">
        <w:rPr>
          <w:rFonts w:ascii="Calibri" w:hAnsi="Calibri"/>
          <w:sz w:val="22"/>
          <w:szCs w:val="22"/>
          <w:lang w:eastAsia="pl-PL"/>
        </w:rPr>
        <w:t xml:space="preserve">Kwota w wysokości 70% zabezpieczenia podlega zwrotowi w terminie 30 dni od zakończenia realizacji przedmiotu umowy i uznania przez Zamawiającego, że przedmiot umowy został należycie wykonany, przez co należy rozumieć podpisanie przez Zamawiającego protokołu odbioru końcowego, o którym mowa w § </w:t>
      </w:r>
      <w:r w:rsidR="00FF3C71" w:rsidRPr="0084579C">
        <w:rPr>
          <w:rFonts w:ascii="Calibri" w:hAnsi="Calibri"/>
          <w:sz w:val="22"/>
          <w:szCs w:val="22"/>
          <w:lang w:eastAsia="pl-PL"/>
        </w:rPr>
        <w:t>9.</w:t>
      </w:r>
      <w:r w:rsidRPr="0084579C">
        <w:rPr>
          <w:rFonts w:ascii="Calibri" w:hAnsi="Calibri"/>
          <w:sz w:val="22"/>
          <w:szCs w:val="22"/>
          <w:lang w:eastAsia="pl-PL"/>
        </w:rPr>
        <w:t xml:space="preserve"> Zwrot ten zostanie dokonany, o ile zabezpieczenie </w:t>
      </w:r>
      <w:r w:rsidRPr="0084579C">
        <w:rPr>
          <w:rFonts w:ascii="Calibri" w:hAnsi="Calibri"/>
          <w:sz w:val="22"/>
          <w:szCs w:val="22"/>
          <w:lang w:eastAsia="pl-PL"/>
        </w:rPr>
        <w:lastRenderedPageBreak/>
        <w:t xml:space="preserve">należytego wykonania umowy nie zostanie zaliczone na poczet prawnie uzasadnionych roszczeń Zamawiającego. </w:t>
      </w:r>
    </w:p>
    <w:p w:rsidR="007B033A" w:rsidRPr="0084579C" w:rsidRDefault="007B033A" w:rsidP="00D62E59">
      <w:pPr>
        <w:numPr>
          <w:ilvl w:val="0"/>
          <w:numId w:val="36"/>
        </w:numPr>
        <w:spacing w:after="40" w:line="276" w:lineRule="auto"/>
        <w:ind w:left="425" w:hanging="425"/>
        <w:jc w:val="both"/>
        <w:rPr>
          <w:rFonts w:ascii="Calibri" w:hAnsi="Calibri"/>
          <w:sz w:val="22"/>
          <w:szCs w:val="22"/>
          <w:lang w:eastAsia="pl-PL"/>
        </w:rPr>
      </w:pPr>
      <w:r w:rsidRPr="0084579C">
        <w:rPr>
          <w:rFonts w:ascii="Calibri" w:hAnsi="Calibri"/>
          <w:sz w:val="22"/>
          <w:szCs w:val="22"/>
          <w:lang w:eastAsia="pl-PL"/>
        </w:rPr>
        <w:t xml:space="preserve">Jeżeli zabezpieczenie należytego wykonania Umowy zostanie wniesione w pieniądzu, Zamawiający zwróci je, w kwocie równej 70% wysokości zabezpieczenia, w terminie 30 dni od zakończenia realizacji przedmiotu Umowy i uznania przez Zamawiającego, że przedmiot Umowy został należycie wykonany, przez co należy rozumieć podpisanie przez Zamawiającego protokołu odbioru końcowego, wraz z odsetkami wynikającymi z Umowy rachunku bankowego, na którym było ono przechowywane, pomniejszone o koszty prowadzenia rachunku bankowego </w:t>
      </w:r>
      <w:r w:rsidR="00F82551">
        <w:rPr>
          <w:rFonts w:ascii="Calibri" w:hAnsi="Calibri"/>
          <w:sz w:val="22"/>
          <w:szCs w:val="22"/>
          <w:lang w:eastAsia="pl-PL"/>
        </w:rPr>
        <w:br/>
      </w:r>
      <w:r w:rsidRPr="0084579C">
        <w:rPr>
          <w:rFonts w:ascii="Calibri" w:hAnsi="Calibri"/>
          <w:sz w:val="22"/>
          <w:szCs w:val="22"/>
          <w:lang w:eastAsia="pl-PL"/>
        </w:rPr>
        <w:t>oraz prowizji bankowej za przelew pieniędzy na rachunek bankowy wskazany przez Wykonawcę.</w:t>
      </w:r>
    </w:p>
    <w:p w:rsidR="007B033A" w:rsidRPr="0084579C" w:rsidRDefault="007B033A" w:rsidP="00D62E59">
      <w:pPr>
        <w:numPr>
          <w:ilvl w:val="0"/>
          <w:numId w:val="36"/>
        </w:numPr>
        <w:spacing w:after="40" w:line="276" w:lineRule="auto"/>
        <w:ind w:left="425" w:hanging="425"/>
        <w:jc w:val="both"/>
        <w:rPr>
          <w:rFonts w:ascii="Calibri" w:hAnsi="Calibri"/>
          <w:sz w:val="22"/>
          <w:szCs w:val="22"/>
        </w:rPr>
      </w:pPr>
      <w:r w:rsidRPr="0084579C">
        <w:rPr>
          <w:rFonts w:ascii="Calibri" w:hAnsi="Calibri"/>
          <w:sz w:val="22"/>
          <w:szCs w:val="22"/>
        </w:rPr>
        <w:t xml:space="preserve">Jeżeli zabezpieczenie, które nie zostało wniesione w pieniądzu, wygasłoby przed podpisaniem Protokołu odbioru końcowego przedmiotu Umowy, wykonawca na 14 (czternaście) dni roboczych przed wygaśnięciem takiego zabezpieczenia ma obowiązek przedstawić Zamawiającemu stosowny aneks lub nowe zabezpieczenie spośród wymienionych w art. 148 ust. 1 pkt 2)-5) ustawy Prawo zamówień publicznych lub wpłacić odpowiednie zabezpieczenie </w:t>
      </w:r>
      <w:r w:rsidR="00F82551">
        <w:rPr>
          <w:rFonts w:ascii="Calibri" w:hAnsi="Calibri"/>
          <w:sz w:val="22"/>
          <w:szCs w:val="22"/>
        </w:rPr>
        <w:br/>
      </w:r>
      <w:r w:rsidRPr="0084579C">
        <w:rPr>
          <w:rFonts w:ascii="Calibri" w:hAnsi="Calibri"/>
          <w:sz w:val="22"/>
          <w:szCs w:val="22"/>
        </w:rPr>
        <w:t xml:space="preserve">w pieniądzu. </w:t>
      </w:r>
    </w:p>
    <w:p w:rsidR="007B033A" w:rsidRPr="0084579C" w:rsidRDefault="007B033A" w:rsidP="00D62E59">
      <w:pPr>
        <w:numPr>
          <w:ilvl w:val="0"/>
          <w:numId w:val="36"/>
        </w:numPr>
        <w:spacing w:after="40" w:line="276" w:lineRule="auto"/>
        <w:ind w:left="425" w:hanging="425"/>
        <w:jc w:val="both"/>
        <w:rPr>
          <w:rFonts w:ascii="Calibri" w:hAnsi="Calibri"/>
          <w:sz w:val="22"/>
          <w:szCs w:val="22"/>
        </w:rPr>
      </w:pPr>
      <w:r w:rsidRPr="0084579C">
        <w:rPr>
          <w:rFonts w:ascii="Calibri" w:hAnsi="Calibri"/>
          <w:sz w:val="22"/>
          <w:szCs w:val="22"/>
        </w:rPr>
        <w:t xml:space="preserve">W trakcie realizacji Umowy dopuszczalna jest zmiana formy zabezpieczenia na jedną lub kilka form określonych w art. 148 ust. 1 pkt 1)-5) ustawy Prawo zamówień publicznych. W przypadku zmiany formy zabezpieczenia na jedną lub kilka form określonych w art. 148 ust. 1 pkt 2)-5) ustawy Prawo zamówień publicznych, dokument potwierdzający wniesienie zabezpieczenia powinien spełniać wymogi określone w Specyfikacji Istotnych Warunków Zamówienia </w:t>
      </w:r>
      <w:r w:rsidR="00F82551">
        <w:rPr>
          <w:rFonts w:ascii="Calibri" w:hAnsi="Calibri"/>
          <w:sz w:val="22"/>
          <w:szCs w:val="22"/>
        </w:rPr>
        <w:br/>
      </w:r>
      <w:r w:rsidRPr="0084579C">
        <w:rPr>
          <w:rFonts w:ascii="Calibri" w:hAnsi="Calibri"/>
          <w:sz w:val="22"/>
          <w:szCs w:val="22"/>
        </w:rPr>
        <w:t>dla postępowania, w wyniku którego zawarta została Umowa.</w:t>
      </w:r>
    </w:p>
    <w:p w:rsidR="007B033A" w:rsidRPr="0084579C" w:rsidRDefault="007B033A" w:rsidP="00D62E59">
      <w:pPr>
        <w:numPr>
          <w:ilvl w:val="0"/>
          <w:numId w:val="36"/>
        </w:numPr>
        <w:spacing w:after="40" w:line="276" w:lineRule="auto"/>
        <w:ind w:left="425" w:hanging="425"/>
        <w:jc w:val="both"/>
        <w:rPr>
          <w:rFonts w:ascii="Calibri" w:hAnsi="Calibri"/>
          <w:sz w:val="22"/>
          <w:szCs w:val="22"/>
        </w:rPr>
      </w:pPr>
      <w:r w:rsidRPr="0084579C">
        <w:rPr>
          <w:rFonts w:ascii="Calibri" w:hAnsi="Calibri"/>
          <w:sz w:val="22"/>
          <w:szCs w:val="22"/>
        </w:rPr>
        <w:t xml:space="preserve">Kwota w wysokości 30% zabezpieczenia należytego wykonania Umowy zostanie zwolniona </w:t>
      </w:r>
      <w:r w:rsidR="00F82551">
        <w:rPr>
          <w:rFonts w:ascii="Calibri" w:hAnsi="Calibri"/>
          <w:sz w:val="22"/>
          <w:szCs w:val="22"/>
        </w:rPr>
        <w:br/>
      </w:r>
      <w:r w:rsidRPr="0084579C">
        <w:rPr>
          <w:rFonts w:ascii="Calibri" w:hAnsi="Calibri"/>
          <w:sz w:val="22"/>
          <w:szCs w:val="22"/>
        </w:rPr>
        <w:t>w terminie 15 dni od dnia upłynięcia okresu gwarancji i rękojmi, o której mowa w przedmiocie zamówienia i uznania jej przez Zamawiającego za należycie wykonaną, poświadczoną podpisanymi przez Strony protokołami zakończenia okresu gwarancji.</w:t>
      </w:r>
    </w:p>
    <w:p w:rsidR="00B62350" w:rsidRPr="0084579C" w:rsidRDefault="00B62350" w:rsidP="00B62350">
      <w:pPr>
        <w:jc w:val="center"/>
        <w:rPr>
          <w:rFonts w:ascii="Calibri" w:hAnsi="Calibri"/>
          <w:sz w:val="22"/>
          <w:szCs w:val="22"/>
        </w:rPr>
      </w:pPr>
    </w:p>
    <w:p w:rsidR="007B033A" w:rsidRPr="0084579C" w:rsidRDefault="007B033A" w:rsidP="00B62350">
      <w:pPr>
        <w:jc w:val="center"/>
        <w:rPr>
          <w:rFonts w:ascii="Calibri" w:hAnsi="Calibri"/>
          <w:b/>
          <w:sz w:val="22"/>
          <w:szCs w:val="22"/>
        </w:rPr>
      </w:pPr>
      <w:r w:rsidRPr="0084579C">
        <w:rPr>
          <w:rFonts w:ascii="Calibri" w:hAnsi="Calibri"/>
          <w:b/>
          <w:sz w:val="22"/>
          <w:szCs w:val="22"/>
        </w:rPr>
        <w:t>PROCEDURA ODBIORU PRACY</w:t>
      </w:r>
    </w:p>
    <w:p w:rsidR="00E769BE" w:rsidRPr="0084579C" w:rsidRDefault="00E769BE" w:rsidP="00B62350">
      <w:pPr>
        <w:jc w:val="center"/>
        <w:rPr>
          <w:rFonts w:ascii="Calibri" w:hAnsi="Calibri"/>
          <w:b/>
          <w:sz w:val="22"/>
          <w:szCs w:val="22"/>
        </w:rPr>
      </w:pPr>
    </w:p>
    <w:p w:rsidR="007B033A" w:rsidRPr="0084579C" w:rsidRDefault="007B033A" w:rsidP="00B62350">
      <w:pPr>
        <w:jc w:val="center"/>
        <w:rPr>
          <w:rFonts w:ascii="Calibri" w:hAnsi="Calibri"/>
          <w:sz w:val="22"/>
          <w:szCs w:val="22"/>
        </w:rPr>
      </w:pPr>
      <w:r w:rsidRPr="0084579C">
        <w:rPr>
          <w:rFonts w:ascii="Calibri" w:hAnsi="Calibri"/>
          <w:sz w:val="22"/>
          <w:szCs w:val="22"/>
        </w:rPr>
        <w:t>§ 9</w:t>
      </w:r>
    </w:p>
    <w:p w:rsidR="00FF3C71" w:rsidRPr="0084579C" w:rsidRDefault="00FF3C71" w:rsidP="00481198">
      <w:pPr>
        <w:spacing w:line="276" w:lineRule="auto"/>
        <w:jc w:val="center"/>
        <w:rPr>
          <w:rFonts w:ascii="Calibri" w:hAnsi="Calibri"/>
          <w:sz w:val="22"/>
          <w:szCs w:val="22"/>
        </w:rPr>
      </w:pPr>
    </w:p>
    <w:p w:rsidR="007B033A" w:rsidRPr="0084579C" w:rsidRDefault="007B033A" w:rsidP="00D62E59">
      <w:pPr>
        <w:numPr>
          <w:ilvl w:val="2"/>
          <w:numId w:val="12"/>
        </w:numPr>
        <w:tabs>
          <w:tab w:val="clear" w:pos="1440"/>
        </w:tabs>
        <w:spacing w:line="276" w:lineRule="auto"/>
        <w:ind w:left="426" w:hanging="426"/>
        <w:jc w:val="both"/>
        <w:rPr>
          <w:rFonts w:ascii="Calibri" w:hAnsi="Calibri"/>
          <w:sz w:val="22"/>
          <w:szCs w:val="22"/>
        </w:rPr>
      </w:pPr>
      <w:r w:rsidRPr="0084579C">
        <w:rPr>
          <w:rFonts w:ascii="Calibri" w:hAnsi="Calibri"/>
          <w:sz w:val="22"/>
          <w:szCs w:val="22"/>
        </w:rPr>
        <w:t xml:space="preserve">Wykonawca zobowiązany jest przekazać protokolarnie (protokół przekazania) do Zamawiającego produkty wykonane w ramach poszczególnych </w:t>
      </w:r>
      <w:r w:rsidR="00EA2F5A">
        <w:rPr>
          <w:rFonts w:ascii="Calibri" w:hAnsi="Calibri"/>
          <w:sz w:val="22"/>
          <w:szCs w:val="22"/>
        </w:rPr>
        <w:t>etap</w:t>
      </w:r>
      <w:r w:rsidRPr="0084579C">
        <w:rPr>
          <w:rFonts w:ascii="Calibri" w:hAnsi="Calibri"/>
          <w:sz w:val="22"/>
          <w:szCs w:val="22"/>
        </w:rPr>
        <w:t xml:space="preserve">ów. Wykonawca na co najmniej 5 dni roboczych przed planowanym przekazaniem prac do odbioru poinformuje Zamawiającego </w:t>
      </w:r>
      <w:r w:rsidR="00F82551">
        <w:rPr>
          <w:rFonts w:ascii="Calibri" w:hAnsi="Calibri"/>
          <w:sz w:val="22"/>
          <w:szCs w:val="22"/>
        </w:rPr>
        <w:br/>
      </w:r>
      <w:r w:rsidRPr="0084579C">
        <w:rPr>
          <w:rFonts w:ascii="Calibri" w:hAnsi="Calibri"/>
          <w:sz w:val="22"/>
          <w:szCs w:val="22"/>
        </w:rPr>
        <w:t>o planowanym terminie przekazania produktu.</w:t>
      </w:r>
    </w:p>
    <w:p w:rsidR="007B033A" w:rsidRPr="0084579C" w:rsidRDefault="007B033A" w:rsidP="00D62E59">
      <w:pPr>
        <w:numPr>
          <w:ilvl w:val="2"/>
          <w:numId w:val="12"/>
        </w:numPr>
        <w:tabs>
          <w:tab w:val="clear" w:pos="1440"/>
        </w:tabs>
        <w:spacing w:line="276" w:lineRule="auto"/>
        <w:ind w:left="426" w:hanging="426"/>
        <w:jc w:val="both"/>
        <w:rPr>
          <w:rFonts w:ascii="Calibri" w:hAnsi="Calibri"/>
          <w:sz w:val="22"/>
          <w:szCs w:val="22"/>
        </w:rPr>
      </w:pPr>
      <w:r w:rsidRPr="0084579C">
        <w:rPr>
          <w:rFonts w:ascii="Calibri" w:hAnsi="Calibri"/>
          <w:sz w:val="22"/>
          <w:szCs w:val="22"/>
        </w:rPr>
        <w:t>Akceptacja dokumentacji odbywała się będzie na podstawie kryteriów:</w:t>
      </w:r>
    </w:p>
    <w:p w:rsidR="007B033A" w:rsidRPr="0084579C" w:rsidRDefault="00481198" w:rsidP="00D62E59">
      <w:pPr>
        <w:numPr>
          <w:ilvl w:val="0"/>
          <w:numId w:val="98"/>
        </w:numPr>
        <w:spacing w:line="276" w:lineRule="auto"/>
        <w:ind w:left="1066" w:right="284" w:hanging="357"/>
        <w:jc w:val="both"/>
        <w:rPr>
          <w:rFonts w:ascii="Calibri" w:hAnsi="Calibri"/>
          <w:sz w:val="22"/>
          <w:szCs w:val="22"/>
        </w:rPr>
      </w:pPr>
      <w:r w:rsidRPr="0084579C">
        <w:rPr>
          <w:rFonts w:ascii="Calibri" w:hAnsi="Calibri"/>
          <w:sz w:val="22"/>
          <w:szCs w:val="22"/>
        </w:rPr>
        <w:t>k</w:t>
      </w:r>
      <w:r w:rsidR="007B033A" w:rsidRPr="0084579C">
        <w:rPr>
          <w:rFonts w:ascii="Calibri" w:hAnsi="Calibri"/>
          <w:sz w:val="22"/>
          <w:szCs w:val="22"/>
        </w:rPr>
        <w:t>ompletność – spełniona, gdy dokument zawiera wszystkie elementy zawarte w jego definicji;</w:t>
      </w:r>
    </w:p>
    <w:p w:rsidR="007B033A" w:rsidRPr="0084579C" w:rsidRDefault="00481198" w:rsidP="00D62E59">
      <w:pPr>
        <w:numPr>
          <w:ilvl w:val="0"/>
          <w:numId w:val="98"/>
        </w:numPr>
        <w:spacing w:line="276" w:lineRule="auto"/>
        <w:ind w:left="1066" w:right="284" w:hanging="357"/>
        <w:jc w:val="both"/>
        <w:rPr>
          <w:rFonts w:ascii="Calibri" w:hAnsi="Calibri"/>
          <w:sz w:val="22"/>
          <w:szCs w:val="22"/>
        </w:rPr>
      </w:pPr>
      <w:r w:rsidRPr="0084579C">
        <w:rPr>
          <w:rFonts w:ascii="Calibri" w:hAnsi="Calibri"/>
          <w:sz w:val="22"/>
          <w:szCs w:val="22"/>
        </w:rPr>
        <w:t>z</w:t>
      </w:r>
      <w:r w:rsidR="007B033A" w:rsidRPr="0084579C">
        <w:rPr>
          <w:rFonts w:ascii="Calibri" w:hAnsi="Calibri"/>
          <w:sz w:val="22"/>
          <w:szCs w:val="22"/>
        </w:rPr>
        <w:t>godność – zachodzi, gdy dokument zawiera wszystkie wymagania Zamawiającego, które są opisane w definicji tego dokumentu. Weryfikacja wymagań będzie uwzględniała odpowiednią szczegółowość opisu danego wymagania.</w:t>
      </w:r>
    </w:p>
    <w:p w:rsidR="007B033A" w:rsidRPr="0084579C" w:rsidRDefault="007B033A" w:rsidP="00D62E59">
      <w:pPr>
        <w:numPr>
          <w:ilvl w:val="2"/>
          <w:numId w:val="12"/>
        </w:numPr>
        <w:tabs>
          <w:tab w:val="clear" w:pos="1440"/>
        </w:tabs>
        <w:spacing w:line="276" w:lineRule="auto"/>
        <w:ind w:left="425" w:hanging="425"/>
        <w:rPr>
          <w:rFonts w:ascii="Calibri" w:hAnsi="Calibri"/>
          <w:sz w:val="22"/>
          <w:szCs w:val="22"/>
        </w:rPr>
      </w:pPr>
      <w:r w:rsidRPr="0084579C">
        <w:rPr>
          <w:rFonts w:ascii="Calibri" w:hAnsi="Calibri"/>
          <w:sz w:val="22"/>
          <w:szCs w:val="22"/>
        </w:rPr>
        <w:t>W ramach przedmiotowej Umowy, odbiorom podlegają następujące produkty:</w:t>
      </w:r>
    </w:p>
    <w:p w:rsidR="000E7AE5" w:rsidRPr="0084579C" w:rsidRDefault="000E7AE5" w:rsidP="00D62E59">
      <w:pPr>
        <w:numPr>
          <w:ilvl w:val="0"/>
          <w:numId w:val="99"/>
        </w:numPr>
        <w:spacing w:line="276" w:lineRule="auto"/>
        <w:ind w:left="1066" w:right="284" w:hanging="357"/>
        <w:rPr>
          <w:rFonts w:ascii="Calibri" w:hAnsi="Calibri"/>
          <w:sz w:val="22"/>
          <w:szCs w:val="22"/>
        </w:rPr>
      </w:pPr>
      <w:r w:rsidRPr="0084579C">
        <w:rPr>
          <w:rFonts w:ascii="Calibri" w:hAnsi="Calibri"/>
          <w:sz w:val="22"/>
          <w:szCs w:val="22"/>
        </w:rPr>
        <w:t xml:space="preserve">w </w:t>
      </w:r>
      <w:r w:rsidR="00EA2F5A">
        <w:rPr>
          <w:rFonts w:ascii="Calibri" w:hAnsi="Calibri"/>
          <w:sz w:val="22"/>
          <w:szCs w:val="22"/>
        </w:rPr>
        <w:t>etapie</w:t>
      </w:r>
      <w:r w:rsidRPr="0084579C">
        <w:rPr>
          <w:rFonts w:ascii="Calibri" w:hAnsi="Calibri"/>
          <w:sz w:val="22"/>
          <w:szCs w:val="22"/>
        </w:rPr>
        <w:t xml:space="preserve"> I: </w:t>
      </w:r>
    </w:p>
    <w:p w:rsidR="007B033A" w:rsidRPr="0084579C" w:rsidRDefault="000E7AE5" w:rsidP="00481198">
      <w:pPr>
        <w:numPr>
          <w:ilvl w:val="0"/>
          <w:numId w:val="100"/>
        </w:numPr>
        <w:spacing w:line="276" w:lineRule="auto"/>
        <w:rPr>
          <w:rFonts w:ascii="Calibri" w:hAnsi="Calibri"/>
          <w:sz w:val="22"/>
          <w:szCs w:val="22"/>
        </w:rPr>
      </w:pPr>
      <w:r w:rsidRPr="0084579C">
        <w:rPr>
          <w:rFonts w:ascii="Calibri" w:hAnsi="Calibri"/>
          <w:sz w:val="22"/>
          <w:szCs w:val="22"/>
        </w:rPr>
        <w:t>Metodyka oceny postępu we wdrażaniu programów działań,</w:t>
      </w:r>
    </w:p>
    <w:p w:rsidR="000E7AE5" w:rsidRPr="0084579C" w:rsidRDefault="000E7AE5" w:rsidP="00481198">
      <w:pPr>
        <w:numPr>
          <w:ilvl w:val="0"/>
          <w:numId w:val="100"/>
        </w:numPr>
        <w:spacing w:line="276" w:lineRule="auto"/>
        <w:rPr>
          <w:rFonts w:ascii="Calibri" w:hAnsi="Calibri"/>
          <w:sz w:val="22"/>
          <w:szCs w:val="22"/>
        </w:rPr>
      </w:pPr>
      <w:r w:rsidRPr="0084579C">
        <w:rPr>
          <w:rFonts w:ascii="Calibri" w:hAnsi="Calibri"/>
          <w:sz w:val="22"/>
          <w:szCs w:val="22"/>
        </w:rPr>
        <w:lastRenderedPageBreak/>
        <w:t xml:space="preserve">Podsumowanie ankietyzacji jednostek odpowiedzialnych za realizację działań wskazanych w </w:t>
      </w:r>
      <w:proofErr w:type="spellStart"/>
      <w:r w:rsidRPr="0084579C">
        <w:rPr>
          <w:rFonts w:ascii="Calibri" w:hAnsi="Calibri"/>
          <w:sz w:val="22"/>
          <w:szCs w:val="22"/>
        </w:rPr>
        <w:t>aPWŚK</w:t>
      </w:r>
      <w:proofErr w:type="spellEnd"/>
      <w:r w:rsidRPr="0084579C">
        <w:rPr>
          <w:rFonts w:ascii="Calibri" w:hAnsi="Calibri"/>
          <w:sz w:val="22"/>
          <w:szCs w:val="22"/>
        </w:rPr>
        <w:t>,</w:t>
      </w:r>
    </w:p>
    <w:p w:rsidR="000E7AE5" w:rsidRPr="0084579C" w:rsidRDefault="000E7AE5" w:rsidP="00D62E59">
      <w:pPr>
        <w:numPr>
          <w:ilvl w:val="0"/>
          <w:numId w:val="99"/>
        </w:numPr>
        <w:spacing w:line="276" w:lineRule="auto"/>
        <w:ind w:left="1066" w:right="284" w:hanging="357"/>
        <w:rPr>
          <w:rFonts w:ascii="Calibri" w:hAnsi="Calibri"/>
          <w:sz w:val="22"/>
          <w:szCs w:val="22"/>
        </w:rPr>
      </w:pPr>
      <w:r w:rsidRPr="0084579C">
        <w:rPr>
          <w:rFonts w:ascii="Calibri" w:hAnsi="Calibri"/>
          <w:sz w:val="22"/>
          <w:szCs w:val="22"/>
        </w:rPr>
        <w:t xml:space="preserve">w </w:t>
      </w:r>
      <w:r w:rsidR="00EA2F5A">
        <w:rPr>
          <w:rFonts w:ascii="Calibri" w:hAnsi="Calibri"/>
          <w:sz w:val="22"/>
          <w:szCs w:val="22"/>
        </w:rPr>
        <w:t>etapie</w:t>
      </w:r>
      <w:r w:rsidRPr="0084579C">
        <w:rPr>
          <w:rFonts w:ascii="Calibri" w:hAnsi="Calibri"/>
          <w:sz w:val="22"/>
          <w:szCs w:val="22"/>
        </w:rPr>
        <w:t xml:space="preserve"> II: </w:t>
      </w:r>
    </w:p>
    <w:p w:rsidR="000E7AE5" w:rsidRPr="0084579C" w:rsidRDefault="000E7AE5" w:rsidP="00481198">
      <w:pPr>
        <w:numPr>
          <w:ilvl w:val="0"/>
          <w:numId w:val="101"/>
        </w:numPr>
        <w:spacing w:line="276" w:lineRule="auto"/>
        <w:rPr>
          <w:rFonts w:ascii="Calibri" w:hAnsi="Calibri"/>
          <w:sz w:val="22"/>
          <w:szCs w:val="22"/>
        </w:rPr>
      </w:pPr>
      <w:r w:rsidRPr="0084579C">
        <w:rPr>
          <w:rFonts w:ascii="Calibri" w:hAnsi="Calibri"/>
          <w:sz w:val="22"/>
          <w:szCs w:val="22"/>
        </w:rPr>
        <w:t>Wypełniona baza danych z przeprowadzonej ankietyzacji,</w:t>
      </w:r>
    </w:p>
    <w:p w:rsidR="000E7AE5" w:rsidRPr="0084579C" w:rsidRDefault="000E7AE5" w:rsidP="00481198">
      <w:pPr>
        <w:numPr>
          <w:ilvl w:val="0"/>
          <w:numId w:val="101"/>
        </w:numPr>
        <w:spacing w:line="276" w:lineRule="auto"/>
        <w:rPr>
          <w:rFonts w:ascii="Calibri" w:hAnsi="Calibri"/>
          <w:sz w:val="22"/>
          <w:szCs w:val="22"/>
        </w:rPr>
      </w:pPr>
      <w:r w:rsidRPr="0084579C">
        <w:rPr>
          <w:rFonts w:ascii="Calibri" w:hAnsi="Calibri"/>
          <w:sz w:val="22"/>
          <w:szCs w:val="22"/>
        </w:rPr>
        <w:t>Ocena postępu we wdrażaniu programów działań,</w:t>
      </w:r>
    </w:p>
    <w:p w:rsidR="000E7AE5" w:rsidRPr="0084579C" w:rsidRDefault="000E7AE5" w:rsidP="00481198">
      <w:pPr>
        <w:numPr>
          <w:ilvl w:val="0"/>
          <w:numId w:val="101"/>
        </w:numPr>
        <w:spacing w:line="276" w:lineRule="auto"/>
        <w:rPr>
          <w:rFonts w:ascii="Calibri" w:hAnsi="Calibri"/>
          <w:sz w:val="22"/>
          <w:szCs w:val="22"/>
        </w:rPr>
      </w:pPr>
      <w:r w:rsidRPr="0084579C">
        <w:rPr>
          <w:rFonts w:ascii="Calibri" w:hAnsi="Calibri"/>
          <w:sz w:val="22"/>
          <w:szCs w:val="22"/>
        </w:rPr>
        <w:t>Sprawozdanie, o którym mowa w art. 15 RDW,</w:t>
      </w:r>
    </w:p>
    <w:p w:rsidR="000E7AE5" w:rsidRPr="0084579C" w:rsidRDefault="000E7AE5" w:rsidP="00481198">
      <w:pPr>
        <w:numPr>
          <w:ilvl w:val="0"/>
          <w:numId w:val="101"/>
        </w:numPr>
        <w:spacing w:line="276" w:lineRule="auto"/>
        <w:rPr>
          <w:rFonts w:ascii="Calibri" w:hAnsi="Calibri"/>
          <w:sz w:val="22"/>
          <w:szCs w:val="22"/>
        </w:rPr>
      </w:pPr>
      <w:r w:rsidRPr="0084579C">
        <w:rPr>
          <w:rFonts w:ascii="Calibri" w:hAnsi="Calibri"/>
          <w:sz w:val="22"/>
          <w:szCs w:val="22"/>
        </w:rPr>
        <w:t>Opis do sprawozdania w języku polskim i angielskim.</w:t>
      </w:r>
    </w:p>
    <w:p w:rsidR="000E7AE5" w:rsidRPr="0084579C" w:rsidRDefault="000E7AE5" w:rsidP="00D62E59">
      <w:pPr>
        <w:numPr>
          <w:ilvl w:val="2"/>
          <w:numId w:val="12"/>
        </w:numPr>
        <w:tabs>
          <w:tab w:val="clear" w:pos="1440"/>
        </w:tabs>
        <w:spacing w:line="276" w:lineRule="auto"/>
        <w:ind w:left="425" w:hanging="425"/>
        <w:rPr>
          <w:rFonts w:ascii="Calibri" w:hAnsi="Calibri"/>
          <w:sz w:val="22"/>
          <w:szCs w:val="22"/>
        </w:rPr>
      </w:pPr>
      <w:r w:rsidRPr="0084579C">
        <w:rPr>
          <w:rFonts w:ascii="Calibri" w:hAnsi="Calibri"/>
          <w:sz w:val="22"/>
          <w:szCs w:val="22"/>
        </w:rPr>
        <w:t>Forma przekazania i akceptacji wyników pracy stanowi załącznik nr 1 do Umowy.</w:t>
      </w:r>
    </w:p>
    <w:p w:rsidR="000E7AE5" w:rsidRPr="0084579C" w:rsidRDefault="000E7AE5" w:rsidP="00D62E59">
      <w:pPr>
        <w:numPr>
          <w:ilvl w:val="2"/>
          <w:numId w:val="12"/>
        </w:numPr>
        <w:tabs>
          <w:tab w:val="clear" w:pos="1440"/>
        </w:tabs>
        <w:spacing w:line="276" w:lineRule="auto"/>
        <w:ind w:left="425" w:hanging="425"/>
        <w:jc w:val="both"/>
        <w:rPr>
          <w:rFonts w:ascii="Calibri" w:hAnsi="Calibri"/>
          <w:sz w:val="22"/>
          <w:szCs w:val="22"/>
        </w:rPr>
      </w:pPr>
      <w:r w:rsidRPr="0084579C">
        <w:rPr>
          <w:rFonts w:ascii="Calibri" w:hAnsi="Calibri"/>
          <w:sz w:val="22"/>
          <w:szCs w:val="22"/>
        </w:rPr>
        <w:t xml:space="preserve">Zamawiający dopuszcza przekazywanie produktów podlegających procedurze odbiorowej, wykonanych w ramach poszczególnych </w:t>
      </w:r>
      <w:r w:rsidR="00EA2F5A">
        <w:rPr>
          <w:rFonts w:ascii="Calibri" w:hAnsi="Calibri"/>
          <w:sz w:val="22"/>
          <w:szCs w:val="22"/>
        </w:rPr>
        <w:t>etap</w:t>
      </w:r>
      <w:r w:rsidRPr="0084579C">
        <w:rPr>
          <w:rFonts w:ascii="Calibri" w:hAnsi="Calibri"/>
          <w:sz w:val="22"/>
          <w:szCs w:val="22"/>
        </w:rPr>
        <w:t>ów, przy protokole przekazania wyłącznie w formie elektronicznej, za wyjątkiem ostatecznej wersji produktów odbiorowych. Do protokołu przekazania Wykonawca załącza protokoły z przeprowadzonych wewnętrznie kontroli jakości. Wszystkie egzemplarze wersji papierowych dokumentacji podlegającej odbiorom powinny zostać własnoręcznie podpisane ze strony Wykonawcy przez co najmniej Kierownika.</w:t>
      </w:r>
    </w:p>
    <w:p w:rsidR="000E7AE5" w:rsidRPr="0084579C" w:rsidRDefault="000E7AE5" w:rsidP="00D62E59">
      <w:pPr>
        <w:numPr>
          <w:ilvl w:val="2"/>
          <w:numId w:val="12"/>
        </w:numPr>
        <w:tabs>
          <w:tab w:val="clear" w:pos="1440"/>
        </w:tabs>
        <w:spacing w:line="276" w:lineRule="auto"/>
        <w:ind w:left="425" w:hanging="425"/>
        <w:jc w:val="both"/>
        <w:rPr>
          <w:rFonts w:ascii="Calibri" w:hAnsi="Calibri"/>
          <w:sz w:val="22"/>
          <w:szCs w:val="22"/>
        </w:rPr>
      </w:pPr>
      <w:r w:rsidRPr="0084579C">
        <w:rPr>
          <w:rFonts w:ascii="Calibri" w:hAnsi="Calibri"/>
          <w:sz w:val="22"/>
          <w:szCs w:val="22"/>
        </w:rPr>
        <w:t>Zamawiający weryfikuje poprawność produktów w ciągu 7 dni roboczych od daty złożenia danego produktu protokołem przekazania przez Wykonawcę.</w:t>
      </w:r>
    </w:p>
    <w:p w:rsidR="000E7AE5" w:rsidRPr="0084579C" w:rsidRDefault="000E7AE5" w:rsidP="00D065BE">
      <w:pPr>
        <w:numPr>
          <w:ilvl w:val="2"/>
          <w:numId w:val="12"/>
        </w:numPr>
        <w:tabs>
          <w:tab w:val="clear" w:pos="1440"/>
          <w:tab w:val="num" w:pos="426"/>
        </w:tabs>
        <w:spacing w:line="276" w:lineRule="auto"/>
        <w:ind w:left="426" w:hanging="426"/>
        <w:jc w:val="both"/>
        <w:rPr>
          <w:rFonts w:ascii="Calibri" w:hAnsi="Calibri"/>
          <w:sz w:val="22"/>
          <w:szCs w:val="22"/>
        </w:rPr>
      </w:pPr>
      <w:r w:rsidRPr="0084579C">
        <w:rPr>
          <w:rFonts w:ascii="Calibri" w:hAnsi="Calibri"/>
          <w:sz w:val="22"/>
          <w:szCs w:val="22"/>
        </w:rPr>
        <w:t>W wyniku przeprowadzonego przeglądu jakości Zamawiający:</w:t>
      </w:r>
    </w:p>
    <w:p w:rsidR="000E7AE5" w:rsidRPr="0084579C" w:rsidRDefault="000E7AE5" w:rsidP="00D62E59">
      <w:pPr>
        <w:numPr>
          <w:ilvl w:val="1"/>
          <w:numId w:val="119"/>
        </w:numPr>
        <w:spacing w:line="276" w:lineRule="auto"/>
        <w:ind w:left="1066" w:right="284" w:hanging="357"/>
        <w:jc w:val="both"/>
        <w:rPr>
          <w:rFonts w:ascii="Calibri" w:hAnsi="Calibri"/>
          <w:sz w:val="22"/>
          <w:szCs w:val="22"/>
        </w:rPr>
      </w:pPr>
      <w:r w:rsidRPr="0084579C">
        <w:rPr>
          <w:rFonts w:ascii="Calibri" w:hAnsi="Calibri"/>
          <w:sz w:val="22"/>
          <w:szCs w:val="22"/>
        </w:rPr>
        <w:t>przyjmuje produkty bez uwag i uznaje za wykonane zgodnie z umową,</w:t>
      </w:r>
    </w:p>
    <w:p w:rsidR="000E7AE5" w:rsidRPr="0084579C" w:rsidRDefault="000E7AE5" w:rsidP="00D62E59">
      <w:pPr>
        <w:numPr>
          <w:ilvl w:val="1"/>
          <w:numId w:val="119"/>
        </w:numPr>
        <w:spacing w:line="276" w:lineRule="auto"/>
        <w:ind w:left="1066" w:right="284" w:hanging="357"/>
        <w:jc w:val="both"/>
        <w:rPr>
          <w:rFonts w:ascii="Calibri" w:hAnsi="Calibri"/>
          <w:sz w:val="22"/>
          <w:szCs w:val="22"/>
        </w:rPr>
      </w:pPr>
      <w:r w:rsidRPr="0084579C">
        <w:rPr>
          <w:rFonts w:ascii="Calibri" w:hAnsi="Calibri"/>
          <w:sz w:val="22"/>
          <w:szCs w:val="22"/>
        </w:rPr>
        <w:t xml:space="preserve">uznaje, że przekazane produkty nie spełniają postawionych przez niego wymagań. </w:t>
      </w:r>
      <w:r w:rsidR="00F82551">
        <w:rPr>
          <w:rFonts w:ascii="Calibri" w:hAnsi="Calibri"/>
          <w:sz w:val="22"/>
          <w:szCs w:val="22"/>
        </w:rPr>
        <w:br/>
      </w:r>
      <w:r w:rsidRPr="0084579C">
        <w:rPr>
          <w:rFonts w:ascii="Calibri" w:hAnsi="Calibri"/>
          <w:sz w:val="22"/>
          <w:szCs w:val="22"/>
        </w:rPr>
        <w:t xml:space="preserve">W takiej sytuacji Zamawiający zwraca przekazane produkty Wykonawcy, wraz </w:t>
      </w:r>
      <w:r w:rsidR="00F82551">
        <w:rPr>
          <w:rFonts w:ascii="Calibri" w:hAnsi="Calibri"/>
          <w:sz w:val="22"/>
          <w:szCs w:val="22"/>
        </w:rPr>
        <w:br/>
      </w:r>
      <w:r w:rsidRPr="0084579C">
        <w:rPr>
          <w:rFonts w:ascii="Calibri" w:hAnsi="Calibri"/>
          <w:sz w:val="22"/>
          <w:szCs w:val="22"/>
        </w:rPr>
        <w:t xml:space="preserve">z pisemnymi uwagami, w celu wprowadzenia poprawek. </w:t>
      </w:r>
    </w:p>
    <w:p w:rsidR="000E7AE5" w:rsidRPr="0084579C" w:rsidRDefault="000E7AE5" w:rsidP="00D62E59">
      <w:pPr>
        <w:numPr>
          <w:ilvl w:val="2"/>
          <w:numId w:val="12"/>
        </w:numPr>
        <w:tabs>
          <w:tab w:val="clear" w:pos="1440"/>
        </w:tabs>
        <w:spacing w:line="276" w:lineRule="auto"/>
        <w:ind w:left="425" w:hanging="425"/>
        <w:jc w:val="both"/>
        <w:rPr>
          <w:rFonts w:ascii="Calibri" w:hAnsi="Calibri"/>
          <w:sz w:val="22"/>
          <w:szCs w:val="22"/>
        </w:rPr>
      </w:pPr>
      <w:r w:rsidRPr="0084579C">
        <w:rPr>
          <w:rFonts w:ascii="Calibri" w:hAnsi="Calibri"/>
          <w:sz w:val="22"/>
          <w:szCs w:val="22"/>
        </w:rPr>
        <w:t xml:space="preserve">Wykonawca dokonuje korekt i ponownie przekazuje produkty Zamawiającemu nie później niż </w:t>
      </w:r>
      <w:r w:rsidR="00F82551">
        <w:rPr>
          <w:rFonts w:ascii="Calibri" w:hAnsi="Calibri"/>
          <w:sz w:val="22"/>
          <w:szCs w:val="22"/>
        </w:rPr>
        <w:br/>
      </w:r>
      <w:r w:rsidRPr="0084579C">
        <w:rPr>
          <w:rFonts w:ascii="Calibri" w:hAnsi="Calibri"/>
          <w:sz w:val="22"/>
          <w:szCs w:val="22"/>
        </w:rPr>
        <w:t xml:space="preserve">w terminie 3 dni roboczych od dnia zwrotu produktów. Wykonawca przekazuje Zamawiającemu skorygowany produkt wraz z tabelą opisującą sposób rozpatrzenia każdej zgłoszonej uwagi </w:t>
      </w:r>
      <w:r w:rsidR="00F82551">
        <w:rPr>
          <w:rFonts w:ascii="Calibri" w:hAnsi="Calibri"/>
          <w:sz w:val="22"/>
          <w:szCs w:val="22"/>
        </w:rPr>
        <w:br/>
      </w:r>
      <w:r w:rsidRPr="0084579C">
        <w:rPr>
          <w:rFonts w:ascii="Calibri" w:hAnsi="Calibri"/>
          <w:sz w:val="22"/>
          <w:szCs w:val="22"/>
        </w:rPr>
        <w:t xml:space="preserve">(tzw. tabela rozbieżności). </w:t>
      </w:r>
    </w:p>
    <w:p w:rsidR="002C67DE" w:rsidRPr="0084579C" w:rsidRDefault="002C67DE" w:rsidP="00D62E59">
      <w:pPr>
        <w:numPr>
          <w:ilvl w:val="2"/>
          <w:numId w:val="12"/>
        </w:numPr>
        <w:tabs>
          <w:tab w:val="clear" w:pos="1440"/>
        </w:tabs>
        <w:spacing w:line="276" w:lineRule="auto"/>
        <w:ind w:left="425" w:hanging="425"/>
        <w:jc w:val="both"/>
        <w:rPr>
          <w:rFonts w:ascii="Calibri" w:hAnsi="Calibri"/>
          <w:sz w:val="22"/>
          <w:szCs w:val="22"/>
        </w:rPr>
      </w:pPr>
      <w:r w:rsidRPr="0084579C">
        <w:rPr>
          <w:rFonts w:ascii="Calibri" w:hAnsi="Calibri"/>
          <w:sz w:val="22"/>
          <w:szCs w:val="22"/>
        </w:rPr>
        <w:t>Procedura odbioru zostaje powtórzona dla poprawionej wersji produktów (aż do czasu przyjęcia produktów bez uwag i uznania ich przez Zamawiającego za wykonane zgodnie z umową).</w:t>
      </w:r>
    </w:p>
    <w:p w:rsidR="002414D3" w:rsidRPr="002414D3" w:rsidRDefault="002414D3" w:rsidP="002414D3">
      <w:pPr>
        <w:numPr>
          <w:ilvl w:val="2"/>
          <w:numId w:val="12"/>
        </w:numPr>
        <w:tabs>
          <w:tab w:val="clear" w:pos="1440"/>
        </w:tabs>
        <w:spacing w:line="276" w:lineRule="auto"/>
        <w:ind w:left="425" w:hanging="425"/>
        <w:jc w:val="both"/>
        <w:rPr>
          <w:rFonts w:ascii="Calibri" w:hAnsi="Calibri"/>
          <w:sz w:val="22"/>
          <w:szCs w:val="22"/>
        </w:rPr>
      </w:pPr>
      <w:r w:rsidRPr="0084579C">
        <w:rPr>
          <w:rFonts w:ascii="Calibri" w:hAnsi="Calibri"/>
          <w:color w:val="000000"/>
          <w:sz w:val="22"/>
          <w:szCs w:val="22"/>
        </w:rPr>
        <w:t>W przypadku, gdy w trzeciej iteracji procedury odbiorowej produkty przekazane przez Wykonawcę do odbioru nadal będą niekompletne, bądź nie będą uwzględniać uwag zgłoszonych przez Zamawiającego, Zamawiający będzie miał prawo dochodzić od Wykonawcy kary umownej według zasad określonych w § 7 Umowy.</w:t>
      </w:r>
    </w:p>
    <w:p w:rsidR="002C67DE" w:rsidRPr="0084579C" w:rsidRDefault="002C67DE" w:rsidP="00D62E59">
      <w:pPr>
        <w:numPr>
          <w:ilvl w:val="2"/>
          <w:numId w:val="12"/>
        </w:numPr>
        <w:tabs>
          <w:tab w:val="clear" w:pos="1440"/>
        </w:tabs>
        <w:spacing w:line="276" w:lineRule="auto"/>
        <w:ind w:left="425" w:hanging="425"/>
        <w:jc w:val="both"/>
        <w:rPr>
          <w:rFonts w:ascii="Calibri" w:hAnsi="Calibri"/>
          <w:sz w:val="22"/>
          <w:szCs w:val="22"/>
        </w:rPr>
      </w:pPr>
      <w:r w:rsidRPr="0084579C">
        <w:rPr>
          <w:rFonts w:ascii="Calibri" w:hAnsi="Calibri"/>
          <w:color w:val="000000"/>
          <w:sz w:val="22"/>
          <w:szCs w:val="22"/>
        </w:rPr>
        <w:t xml:space="preserve">Odbiór Produktu dokonywany jest przy udziale Wykonawcy, przez komisję, w skład której wchodzą przedstawiciele Zamawiającego. Zamawiający zastrzega sobie prawo do zaproszenia </w:t>
      </w:r>
      <w:r w:rsidR="00F82551">
        <w:rPr>
          <w:rFonts w:ascii="Calibri" w:hAnsi="Calibri"/>
          <w:color w:val="000000"/>
          <w:sz w:val="22"/>
          <w:szCs w:val="22"/>
        </w:rPr>
        <w:br/>
      </w:r>
      <w:r w:rsidRPr="0084579C">
        <w:rPr>
          <w:rFonts w:ascii="Calibri" w:hAnsi="Calibri"/>
          <w:color w:val="000000"/>
          <w:sz w:val="22"/>
          <w:szCs w:val="22"/>
        </w:rPr>
        <w:t>na odbiór osób trzecich, a w szczególności przedstawicieli instytucji finansujących oraz ekspertów merytorycznych.</w:t>
      </w:r>
    </w:p>
    <w:p w:rsidR="002C67DE" w:rsidRPr="0084579C" w:rsidRDefault="002C67DE" w:rsidP="00D62E59">
      <w:pPr>
        <w:numPr>
          <w:ilvl w:val="2"/>
          <w:numId w:val="12"/>
        </w:numPr>
        <w:tabs>
          <w:tab w:val="clear" w:pos="1440"/>
          <w:tab w:val="num" w:pos="426"/>
        </w:tabs>
        <w:spacing w:line="276" w:lineRule="auto"/>
        <w:ind w:left="425" w:hanging="425"/>
        <w:jc w:val="both"/>
        <w:rPr>
          <w:rFonts w:ascii="Calibri" w:hAnsi="Calibri"/>
          <w:sz w:val="22"/>
          <w:szCs w:val="22"/>
        </w:rPr>
      </w:pPr>
      <w:r w:rsidRPr="0084579C">
        <w:rPr>
          <w:rFonts w:ascii="Calibri" w:hAnsi="Calibri"/>
          <w:color w:val="000000"/>
          <w:sz w:val="22"/>
          <w:szCs w:val="22"/>
        </w:rPr>
        <w:t>Akceptacja następuje po podpisaniu przez Kierownika Projektu ze strony Zamawiającego Protokołu odbioru. Podpisanie protokołu przekazanych Produktów bez uwag kończy procedurę odbioru.</w:t>
      </w:r>
    </w:p>
    <w:p w:rsidR="00481198" w:rsidRPr="003F25BF" w:rsidRDefault="009C5302" w:rsidP="00D62E59">
      <w:pPr>
        <w:numPr>
          <w:ilvl w:val="2"/>
          <w:numId w:val="12"/>
        </w:numPr>
        <w:tabs>
          <w:tab w:val="clear" w:pos="1440"/>
          <w:tab w:val="num" w:pos="426"/>
        </w:tabs>
        <w:spacing w:line="276" w:lineRule="auto"/>
        <w:ind w:left="425" w:hanging="425"/>
        <w:jc w:val="both"/>
        <w:rPr>
          <w:rFonts w:ascii="Calibri" w:hAnsi="Calibri"/>
          <w:sz w:val="22"/>
          <w:szCs w:val="22"/>
        </w:rPr>
      </w:pPr>
      <w:r w:rsidRPr="0084579C">
        <w:rPr>
          <w:rFonts w:ascii="Calibri" w:eastAsia="Batang" w:hAnsi="Calibri"/>
          <w:color w:val="000000"/>
          <w:sz w:val="22"/>
          <w:szCs w:val="22"/>
        </w:rPr>
        <w:t xml:space="preserve">Zamawiający zastrzega sobie prawo do przekazania przedmiotu zamówienia do recenzji przez wskazanych przez Zamawiającego ekspertów w tym powołanej przez Prezesa Wód Polskich Grupy Roboczej ds. planów gospodarowania wodami i programów działań (GR PGW) Wykonawca zobowiązuje się do pisemnego odniesienia się do uwag recenzentów </w:t>
      </w:r>
      <w:r w:rsidR="00F82551">
        <w:rPr>
          <w:rFonts w:ascii="Calibri" w:eastAsia="Batang" w:hAnsi="Calibri"/>
          <w:color w:val="000000"/>
          <w:sz w:val="22"/>
          <w:szCs w:val="22"/>
        </w:rPr>
        <w:br/>
      </w:r>
      <w:r w:rsidRPr="0084579C">
        <w:rPr>
          <w:rFonts w:ascii="Calibri" w:eastAsia="Batang" w:hAnsi="Calibri"/>
          <w:color w:val="000000"/>
          <w:sz w:val="22"/>
          <w:szCs w:val="22"/>
        </w:rPr>
        <w:lastRenderedPageBreak/>
        <w:t xml:space="preserve">i nieodpłatnego wprowadzenia stosownych uzupełnień, w ramach procedury odbiorowej, </w:t>
      </w:r>
      <w:r w:rsidR="00F82551">
        <w:rPr>
          <w:rFonts w:ascii="Calibri" w:eastAsia="Batang" w:hAnsi="Calibri"/>
          <w:color w:val="000000"/>
          <w:sz w:val="22"/>
          <w:szCs w:val="22"/>
        </w:rPr>
        <w:br/>
      </w:r>
      <w:r w:rsidRPr="0084579C">
        <w:rPr>
          <w:rFonts w:ascii="Calibri" w:eastAsia="Batang" w:hAnsi="Calibri"/>
          <w:color w:val="000000"/>
          <w:sz w:val="22"/>
          <w:szCs w:val="22"/>
        </w:rPr>
        <w:t xml:space="preserve">o której mowa w niniejszym paragrafie. </w:t>
      </w:r>
    </w:p>
    <w:p w:rsidR="003F25BF" w:rsidRPr="00B44824" w:rsidRDefault="003F25BF" w:rsidP="00D62E59">
      <w:pPr>
        <w:numPr>
          <w:ilvl w:val="2"/>
          <w:numId w:val="12"/>
        </w:numPr>
        <w:tabs>
          <w:tab w:val="clear" w:pos="1440"/>
          <w:tab w:val="num" w:pos="426"/>
        </w:tabs>
        <w:spacing w:line="276" w:lineRule="auto"/>
        <w:ind w:left="425" w:hanging="425"/>
        <w:jc w:val="both"/>
        <w:rPr>
          <w:rFonts w:ascii="Calibri" w:hAnsi="Calibri"/>
          <w:sz w:val="22"/>
          <w:szCs w:val="22"/>
        </w:rPr>
      </w:pPr>
      <w:r w:rsidRPr="00B44824">
        <w:rPr>
          <w:rFonts w:ascii="Calibri" w:eastAsia="Batang" w:hAnsi="Calibri"/>
          <w:color w:val="000000"/>
          <w:sz w:val="22"/>
          <w:szCs w:val="22"/>
        </w:rPr>
        <w:t xml:space="preserve">W przypadku </w:t>
      </w:r>
      <w:r w:rsidRPr="00B44824">
        <w:rPr>
          <w:rFonts w:ascii="Calibri" w:eastAsia="Calibri" w:hAnsi="Calibri"/>
          <w:sz w:val="22"/>
          <w:szCs w:val="22"/>
          <w:lang w:eastAsia="en-US"/>
        </w:rPr>
        <w:t xml:space="preserve">Sprawozdania, o którym mowa w art. 15 ust. 3 RDW oraz Opisu </w:t>
      </w:r>
      <w:r w:rsidRPr="00B44824">
        <w:rPr>
          <w:rFonts w:ascii="Calibri" w:hAnsi="Calibri"/>
          <w:sz w:val="22"/>
          <w:szCs w:val="22"/>
          <w:lang w:eastAsia="pl-PL"/>
        </w:rPr>
        <w:t xml:space="preserve">do sprawozdania </w:t>
      </w:r>
      <w:r w:rsidR="003F79B1" w:rsidRPr="00B44824">
        <w:rPr>
          <w:rFonts w:ascii="Calibri" w:hAnsi="Calibri"/>
          <w:sz w:val="22"/>
          <w:szCs w:val="22"/>
          <w:lang w:eastAsia="pl-PL"/>
        </w:rPr>
        <w:t>(</w:t>
      </w:r>
      <w:r w:rsidRPr="00B44824">
        <w:rPr>
          <w:rFonts w:ascii="Calibri" w:hAnsi="Calibri"/>
          <w:sz w:val="22"/>
          <w:szCs w:val="22"/>
          <w:lang w:eastAsia="pl-PL"/>
        </w:rPr>
        <w:t>w języku polskim i angielskim</w:t>
      </w:r>
      <w:r w:rsidR="003F79B1" w:rsidRPr="00B44824">
        <w:rPr>
          <w:rFonts w:ascii="Calibri" w:hAnsi="Calibri"/>
          <w:sz w:val="22"/>
          <w:szCs w:val="22"/>
          <w:lang w:eastAsia="pl-PL"/>
        </w:rPr>
        <w:t>)</w:t>
      </w:r>
      <w:r w:rsidRPr="00B44824">
        <w:rPr>
          <w:rFonts w:ascii="Calibri" w:hAnsi="Calibri"/>
          <w:sz w:val="22"/>
          <w:szCs w:val="22"/>
          <w:lang w:eastAsia="pl-PL"/>
        </w:rPr>
        <w:t xml:space="preserve"> terminy i sposób przekazania </w:t>
      </w:r>
      <w:r w:rsidR="003F79B1" w:rsidRPr="00B44824">
        <w:rPr>
          <w:rFonts w:ascii="Calibri" w:hAnsi="Calibri"/>
          <w:sz w:val="22"/>
          <w:szCs w:val="22"/>
          <w:lang w:eastAsia="pl-PL"/>
        </w:rPr>
        <w:t>wskazane</w:t>
      </w:r>
      <w:r w:rsidRPr="00B44824">
        <w:rPr>
          <w:rFonts w:ascii="Calibri" w:hAnsi="Calibri"/>
          <w:sz w:val="22"/>
          <w:szCs w:val="22"/>
          <w:lang w:eastAsia="pl-PL"/>
        </w:rPr>
        <w:t xml:space="preserve"> są w Załączniku 1 do SIWZ dotyczącym </w:t>
      </w:r>
      <w:r w:rsidR="00EA2F5A">
        <w:rPr>
          <w:rFonts w:ascii="Calibri" w:hAnsi="Calibri"/>
          <w:sz w:val="22"/>
          <w:szCs w:val="22"/>
          <w:lang w:eastAsia="pl-PL"/>
        </w:rPr>
        <w:t>etap</w:t>
      </w:r>
      <w:r w:rsidRPr="00B44824">
        <w:rPr>
          <w:rFonts w:ascii="Calibri" w:hAnsi="Calibri"/>
          <w:sz w:val="22"/>
          <w:szCs w:val="22"/>
          <w:lang w:eastAsia="pl-PL"/>
        </w:rPr>
        <w:t xml:space="preserve">u II. Ww. produkty będą podlegać odbiorowi częściowemu. W protokole odbioru kończącego </w:t>
      </w:r>
      <w:r w:rsidR="00EA2F5A">
        <w:rPr>
          <w:rFonts w:ascii="Calibri" w:hAnsi="Calibri"/>
          <w:sz w:val="22"/>
          <w:szCs w:val="22"/>
          <w:lang w:eastAsia="pl-PL"/>
        </w:rPr>
        <w:t>etap</w:t>
      </w:r>
      <w:r w:rsidRPr="00B44824">
        <w:rPr>
          <w:rFonts w:ascii="Calibri" w:hAnsi="Calibri"/>
          <w:sz w:val="22"/>
          <w:szCs w:val="22"/>
          <w:lang w:eastAsia="pl-PL"/>
        </w:rPr>
        <w:t xml:space="preserve"> II wskaże się Produkty, które zostały odebrane uprzednio osobnym protokołem częściowym. </w:t>
      </w:r>
    </w:p>
    <w:p w:rsidR="001D6213" w:rsidRPr="0084579C" w:rsidRDefault="001D6213" w:rsidP="001D6213">
      <w:pPr>
        <w:spacing w:line="276" w:lineRule="auto"/>
        <w:ind w:left="284"/>
        <w:jc w:val="both"/>
        <w:rPr>
          <w:rFonts w:ascii="Calibri" w:hAnsi="Calibri"/>
          <w:sz w:val="22"/>
          <w:szCs w:val="22"/>
        </w:rPr>
      </w:pPr>
    </w:p>
    <w:p w:rsidR="00B62350" w:rsidRPr="0084579C" w:rsidRDefault="00B62350" w:rsidP="00B62350">
      <w:pPr>
        <w:jc w:val="center"/>
        <w:rPr>
          <w:rFonts w:ascii="Calibri" w:hAnsi="Calibri"/>
          <w:b/>
          <w:sz w:val="22"/>
          <w:szCs w:val="22"/>
        </w:rPr>
      </w:pPr>
      <w:r w:rsidRPr="0084579C">
        <w:rPr>
          <w:rFonts w:ascii="Calibri" w:hAnsi="Calibri"/>
          <w:b/>
          <w:sz w:val="22"/>
          <w:szCs w:val="22"/>
        </w:rPr>
        <w:t>KONTROLA WYKONAWCY PRZEZ ZAMAWIAJĄCEGO</w:t>
      </w:r>
    </w:p>
    <w:p w:rsidR="00B62350" w:rsidRPr="0084579C" w:rsidRDefault="00B62350">
      <w:pPr>
        <w:jc w:val="center"/>
        <w:rPr>
          <w:rFonts w:ascii="Calibri" w:hAnsi="Calibri"/>
          <w:sz w:val="22"/>
          <w:szCs w:val="22"/>
        </w:rPr>
      </w:pPr>
    </w:p>
    <w:p w:rsidR="00B62350" w:rsidRPr="0084579C" w:rsidRDefault="00B62350">
      <w:pPr>
        <w:jc w:val="center"/>
        <w:rPr>
          <w:rFonts w:ascii="Calibri" w:hAnsi="Calibri"/>
          <w:sz w:val="22"/>
          <w:szCs w:val="22"/>
        </w:rPr>
      </w:pPr>
      <w:r w:rsidRPr="0084579C">
        <w:rPr>
          <w:rFonts w:ascii="Calibri" w:hAnsi="Calibri"/>
          <w:sz w:val="22"/>
          <w:szCs w:val="22"/>
        </w:rPr>
        <w:t xml:space="preserve">§ </w:t>
      </w:r>
      <w:r w:rsidR="009C5302" w:rsidRPr="0084579C">
        <w:rPr>
          <w:rFonts w:ascii="Calibri" w:hAnsi="Calibri"/>
          <w:sz w:val="22"/>
          <w:szCs w:val="22"/>
        </w:rPr>
        <w:t>10</w:t>
      </w:r>
    </w:p>
    <w:p w:rsidR="00B62350" w:rsidRPr="0084579C" w:rsidRDefault="00B62350">
      <w:pPr>
        <w:jc w:val="center"/>
        <w:rPr>
          <w:rFonts w:ascii="Calibri" w:hAnsi="Calibri"/>
          <w:sz w:val="22"/>
          <w:szCs w:val="22"/>
        </w:rPr>
      </w:pPr>
    </w:p>
    <w:p w:rsidR="009C5302" w:rsidRPr="0084579C" w:rsidRDefault="009C5302" w:rsidP="00D62E59">
      <w:pPr>
        <w:numPr>
          <w:ilvl w:val="0"/>
          <w:numId w:val="122"/>
        </w:numPr>
        <w:spacing w:line="276" w:lineRule="auto"/>
        <w:ind w:left="425" w:hanging="425"/>
        <w:jc w:val="both"/>
        <w:rPr>
          <w:rFonts w:ascii="Calibri" w:hAnsi="Calibri"/>
          <w:sz w:val="22"/>
        </w:rPr>
      </w:pPr>
      <w:r w:rsidRPr="0084579C">
        <w:rPr>
          <w:rFonts w:ascii="Calibri" w:hAnsi="Calibri"/>
          <w:sz w:val="22"/>
        </w:rPr>
        <w:t>Zamawiający ma prawo kontrolowania sposobu wykonywania przedmiotu Umowy i w tym celu Wykonawca zapewni Zamawiającemu wgląd w realizację pracy na każdym jej etapie.</w:t>
      </w:r>
    </w:p>
    <w:p w:rsidR="009C5302" w:rsidRPr="0084579C" w:rsidRDefault="009C5302" w:rsidP="00D62E59">
      <w:pPr>
        <w:numPr>
          <w:ilvl w:val="0"/>
          <w:numId w:val="122"/>
        </w:numPr>
        <w:spacing w:line="276" w:lineRule="auto"/>
        <w:ind w:left="425" w:hanging="425"/>
        <w:jc w:val="both"/>
        <w:rPr>
          <w:rFonts w:ascii="Calibri" w:hAnsi="Calibri"/>
          <w:sz w:val="22"/>
        </w:rPr>
      </w:pPr>
      <w:r w:rsidRPr="0084579C">
        <w:rPr>
          <w:rFonts w:ascii="Calibri" w:hAnsi="Calibri"/>
          <w:sz w:val="22"/>
        </w:rPr>
        <w:t>Zamawiający zobowiązuje się do udzielania Wykonawcy, na jego wystąpienie, niezbędnych konsultacji i wyjaśnień, dotyczących realizacji pracy.</w:t>
      </w:r>
    </w:p>
    <w:p w:rsidR="009C5302" w:rsidRPr="0084579C" w:rsidRDefault="009C5302" w:rsidP="00D62E59">
      <w:pPr>
        <w:numPr>
          <w:ilvl w:val="0"/>
          <w:numId w:val="122"/>
        </w:numPr>
        <w:spacing w:line="276" w:lineRule="auto"/>
        <w:ind w:left="425" w:hanging="425"/>
        <w:jc w:val="both"/>
        <w:rPr>
          <w:rFonts w:ascii="Calibri" w:hAnsi="Calibri"/>
          <w:sz w:val="22"/>
        </w:rPr>
      </w:pPr>
      <w:r w:rsidRPr="0084579C">
        <w:rPr>
          <w:rFonts w:ascii="Calibri" w:hAnsi="Calibri"/>
          <w:sz w:val="22"/>
        </w:rPr>
        <w:t xml:space="preserve">Wykonawca zobowiązany jest także do uwzględnienia ewentualnych uwag Zamawiającego dotyczących sposobu wykonywania przedmiotu Umowy. Uwagi te oraz wyznaczony termin na ich analizę i uwzględnienie przedstawione będą Wykonawcy w formie pisemnej. </w:t>
      </w:r>
    </w:p>
    <w:p w:rsidR="009C5302" w:rsidRPr="0084579C" w:rsidRDefault="009C5302" w:rsidP="00D62E59">
      <w:pPr>
        <w:numPr>
          <w:ilvl w:val="0"/>
          <w:numId w:val="122"/>
        </w:numPr>
        <w:spacing w:line="276" w:lineRule="auto"/>
        <w:ind w:left="425" w:hanging="425"/>
        <w:jc w:val="both"/>
        <w:rPr>
          <w:rFonts w:ascii="Calibri" w:hAnsi="Calibri"/>
          <w:sz w:val="22"/>
        </w:rPr>
      </w:pPr>
      <w:r w:rsidRPr="0084579C">
        <w:rPr>
          <w:rFonts w:ascii="Calibri" w:hAnsi="Calibri"/>
          <w:sz w:val="22"/>
        </w:rPr>
        <w:t>Zamawiający ma prawo zażądać osobistego spotkania z dowolną osobą wymienioną w Wykazie osób wskazanych przez Wykonawcę do realizacji zamówienia, a Wykonawca ma obowiązek zorganizować spotkanie ze wskazaną osobą w siedzibie Zamawiającego w terminie nie dłuższym niż 7 (siedem) dni kalendarzowych od dnia otrzymania pisemnego żądania.</w:t>
      </w:r>
    </w:p>
    <w:p w:rsidR="009C5302" w:rsidRPr="0084579C" w:rsidRDefault="009C5302" w:rsidP="00D62E59">
      <w:pPr>
        <w:numPr>
          <w:ilvl w:val="0"/>
          <w:numId w:val="122"/>
        </w:numPr>
        <w:spacing w:line="276" w:lineRule="auto"/>
        <w:ind w:left="425" w:hanging="425"/>
        <w:jc w:val="both"/>
        <w:rPr>
          <w:rFonts w:ascii="Calibri" w:hAnsi="Calibri"/>
          <w:sz w:val="22"/>
        </w:rPr>
      </w:pPr>
      <w:r w:rsidRPr="0084579C">
        <w:rPr>
          <w:rFonts w:ascii="Calibri" w:hAnsi="Calibri"/>
          <w:sz w:val="22"/>
        </w:rPr>
        <w:t>W szczególnych przypadkach, po przekazaniu przez Wykonawcę pisemnego uzasadnienia termin, o którym mowa w ust. 4 może zostać wydłużony za zgodą Zamawiającego do 14 (czternaście) dni kalendarzowych.</w:t>
      </w:r>
    </w:p>
    <w:p w:rsidR="009C5302" w:rsidRPr="0084579C" w:rsidRDefault="009C5302" w:rsidP="00D62E59">
      <w:pPr>
        <w:numPr>
          <w:ilvl w:val="0"/>
          <w:numId w:val="122"/>
        </w:numPr>
        <w:spacing w:line="276" w:lineRule="auto"/>
        <w:ind w:left="425" w:hanging="425"/>
        <w:jc w:val="both"/>
        <w:rPr>
          <w:rFonts w:ascii="Calibri" w:hAnsi="Calibri"/>
          <w:sz w:val="22"/>
        </w:rPr>
      </w:pPr>
      <w:r w:rsidRPr="0084579C">
        <w:rPr>
          <w:rFonts w:ascii="Calibri" w:hAnsi="Calibri"/>
          <w:sz w:val="22"/>
        </w:rPr>
        <w:t>Strony Umowy wyznaczają po jednym swoim przedstawicielu do bezpośrednich kontaktów między nimi w osobach:</w:t>
      </w:r>
    </w:p>
    <w:p w:rsidR="009C5302" w:rsidRPr="0084579C" w:rsidRDefault="009C5302" w:rsidP="00FA22D4">
      <w:pPr>
        <w:numPr>
          <w:ilvl w:val="0"/>
          <w:numId w:val="126"/>
        </w:numPr>
        <w:spacing w:line="276" w:lineRule="auto"/>
        <w:jc w:val="both"/>
        <w:rPr>
          <w:rFonts w:ascii="Calibri" w:hAnsi="Calibri"/>
          <w:sz w:val="22"/>
        </w:rPr>
      </w:pPr>
      <w:r w:rsidRPr="0084579C">
        <w:rPr>
          <w:rFonts w:ascii="Calibri" w:hAnsi="Calibri"/>
          <w:sz w:val="22"/>
        </w:rPr>
        <w:t>ze strony Zamawiającego</w:t>
      </w:r>
      <w:r w:rsidR="00645742" w:rsidRPr="0084579C">
        <w:rPr>
          <w:rFonts w:ascii="Calibri" w:hAnsi="Calibri"/>
          <w:sz w:val="22"/>
        </w:rPr>
        <w:t>:…</w:t>
      </w:r>
      <w:r w:rsidR="00A33224" w:rsidRPr="0084579C">
        <w:rPr>
          <w:rFonts w:ascii="Calibri" w:hAnsi="Calibri"/>
          <w:sz w:val="22"/>
        </w:rPr>
        <w:t>…………………………………………………………………………………………………</w:t>
      </w:r>
    </w:p>
    <w:p w:rsidR="009C5302" w:rsidRPr="0084579C" w:rsidRDefault="009C5302" w:rsidP="00FA22D4">
      <w:pPr>
        <w:numPr>
          <w:ilvl w:val="0"/>
          <w:numId w:val="126"/>
        </w:numPr>
        <w:spacing w:line="276" w:lineRule="auto"/>
        <w:jc w:val="both"/>
        <w:rPr>
          <w:rFonts w:ascii="Calibri" w:hAnsi="Calibri"/>
          <w:sz w:val="22"/>
        </w:rPr>
      </w:pPr>
      <w:r w:rsidRPr="0084579C">
        <w:rPr>
          <w:rFonts w:ascii="Calibri" w:hAnsi="Calibri"/>
          <w:sz w:val="22"/>
        </w:rPr>
        <w:t xml:space="preserve">ze strony Wykonawcy: </w:t>
      </w:r>
      <w:r w:rsidR="00645742" w:rsidRPr="0084579C">
        <w:rPr>
          <w:rFonts w:ascii="Calibri" w:hAnsi="Calibri"/>
          <w:sz w:val="22"/>
        </w:rPr>
        <w:t>…………………………………</w:t>
      </w:r>
      <w:r w:rsidR="00A33224" w:rsidRPr="0084579C">
        <w:rPr>
          <w:rFonts w:ascii="Calibri" w:hAnsi="Calibri"/>
          <w:sz w:val="22"/>
        </w:rPr>
        <w:t>……………………………………………………………………….</w:t>
      </w:r>
    </w:p>
    <w:p w:rsidR="009C5302" w:rsidRPr="0084579C" w:rsidRDefault="009C5302" w:rsidP="00645742">
      <w:pPr>
        <w:numPr>
          <w:ilvl w:val="0"/>
          <w:numId w:val="122"/>
        </w:numPr>
        <w:spacing w:line="276" w:lineRule="auto"/>
        <w:ind w:left="426" w:hanging="426"/>
        <w:jc w:val="both"/>
        <w:rPr>
          <w:rFonts w:ascii="Calibri" w:hAnsi="Calibri"/>
          <w:sz w:val="22"/>
        </w:rPr>
      </w:pPr>
      <w:r w:rsidRPr="0084579C">
        <w:rPr>
          <w:rFonts w:ascii="Calibri" w:hAnsi="Calibri"/>
          <w:sz w:val="22"/>
        </w:rPr>
        <w:t xml:space="preserve">Zmiana osób kontaktowych, wskazanych w </w:t>
      </w:r>
      <w:r w:rsidR="001D6213" w:rsidRPr="0084579C">
        <w:rPr>
          <w:rFonts w:ascii="Calibri" w:hAnsi="Calibri"/>
          <w:sz w:val="22"/>
        </w:rPr>
        <w:t xml:space="preserve">§ 10 </w:t>
      </w:r>
      <w:r w:rsidRPr="0084579C">
        <w:rPr>
          <w:rFonts w:ascii="Calibri" w:hAnsi="Calibri"/>
          <w:sz w:val="22"/>
        </w:rPr>
        <w:t>ust. 6, nie wymaga zmiany Umowy.</w:t>
      </w:r>
    </w:p>
    <w:p w:rsidR="009C5302" w:rsidRPr="0084579C" w:rsidRDefault="009C5302" w:rsidP="00645742">
      <w:pPr>
        <w:numPr>
          <w:ilvl w:val="0"/>
          <w:numId w:val="122"/>
        </w:numPr>
        <w:spacing w:line="276" w:lineRule="auto"/>
        <w:ind w:left="426" w:hanging="426"/>
        <w:jc w:val="both"/>
        <w:rPr>
          <w:rFonts w:ascii="Calibri" w:hAnsi="Calibri"/>
          <w:sz w:val="22"/>
        </w:rPr>
      </w:pPr>
      <w:r w:rsidRPr="0084579C">
        <w:rPr>
          <w:rFonts w:ascii="Calibri" w:hAnsi="Calibri"/>
          <w:sz w:val="22"/>
        </w:rPr>
        <w:t>Wykonawca przy wykonywaniu przedmiotu Umowy oraz przy usuwaniu jego ewentualnych wad, zobowiązany jest do przestrzegania szczegółowych zaleceń Zamawiającego.</w:t>
      </w:r>
    </w:p>
    <w:p w:rsidR="00A33224" w:rsidRPr="0084579C" w:rsidRDefault="00A33224" w:rsidP="00645742">
      <w:pPr>
        <w:numPr>
          <w:ilvl w:val="0"/>
          <w:numId w:val="122"/>
        </w:numPr>
        <w:spacing w:line="276" w:lineRule="auto"/>
        <w:ind w:left="426" w:hanging="426"/>
        <w:jc w:val="both"/>
        <w:rPr>
          <w:rFonts w:ascii="Calibri" w:hAnsi="Calibri"/>
          <w:sz w:val="22"/>
        </w:rPr>
      </w:pPr>
      <w:r w:rsidRPr="0084579C">
        <w:rPr>
          <w:rFonts w:ascii="Calibri" w:hAnsi="Calibri"/>
          <w:sz w:val="22"/>
          <w:szCs w:val="22"/>
          <w:lang w:eastAsia="pl-PL"/>
        </w:rPr>
        <w:t>W przypadku zgłoszenia przez Instytucję Zarządzającą/Pośredniczącą/Wdrażającą zastrzeżeń do przekazanych jej dokumentów będących przedmiotem niniejszej Umowy, Wykonawca zobowiązuje się w ramach wynagrodzenia określonego w niniejszej Umowie do kontynuowania współpracy z Zamawiającym i do wsparcia w dalszym przygotowywaniu i uzupełnianiu dokumentów aż do momentu doprowadzenia ich do stanu akceptowalnego przez Instytucję Zarządzającą/Pośredniczącą/Wdrażającą.</w:t>
      </w:r>
    </w:p>
    <w:p w:rsidR="00B62350" w:rsidRDefault="00B62350" w:rsidP="001D6213">
      <w:pPr>
        <w:jc w:val="both"/>
        <w:rPr>
          <w:rFonts w:ascii="Calibri" w:hAnsi="Calibri"/>
          <w:sz w:val="22"/>
          <w:szCs w:val="22"/>
        </w:rPr>
      </w:pPr>
    </w:p>
    <w:p w:rsidR="00F82551" w:rsidRDefault="00F82551" w:rsidP="001D6213">
      <w:pPr>
        <w:jc w:val="both"/>
        <w:rPr>
          <w:rFonts w:ascii="Calibri" w:hAnsi="Calibri"/>
          <w:sz w:val="22"/>
          <w:szCs w:val="22"/>
        </w:rPr>
      </w:pPr>
    </w:p>
    <w:p w:rsidR="00F82551" w:rsidRDefault="00F82551" w:rsidP="001D6213">
      <w:pPr>
        <w:jc w:val="both"/>
        <w:rPr>
          <w:rFonts w:ascii="Calibri" w:hAnsi="Calibri"/>
          <w:sz w:val="22"/>
          <w:szCs w:val="22"/>
        </w:rPr>
      </w:pPr>
    </w:p>
    <w:p w:rsidR="00F82551" w:rsidRDefault="00F82551" w:rsidP="001D6213">
      <w:pPr>
        <w:jc w:val="both"/>
        <w:rPr>
          <w:rFonts w:ascii="Calibri" w:hAnsi="Calibri"/>
          <w:sz w:val="22"/>
          <w:szCs w:val="22"/>
        </w:rPr>
      </w:pPr>
    </w:p>
    <w:p w:rsidR="00F82551" w:rsidRPr="0084579C" w:rsidRDefault="00F82551" w:rsidP="001D6213">
      <w:pPr>
        <w:jc w:val="both"/>
        <w:rPr>
          <w:rFonts w:ascii="Calibri" w:hAnsi="Calibri"/>
          <w:sz w:val="22"/>
          <w:szCs w:val="22"/>
        </w:rPr>
      </w:pPr>
    </w:p>
    <w:p w:rsidR="00B62350" w:rsidRPr="0084579C" w:rsidRDefault="00B62350" w:rsidP="0006520C">
      <w:pPr>
        <w:jc w:val="center"/>
        <w:rPr>
          <w:rFonts w:ascii="Calibri" w:hAnsi="Calibri"/>
          <w:b/>
          <w:sz w:val="22"/>
          <w:szCs w:val="22"/>
        </w:rPr>
      </w:pPr>
      <w:r w:rsidRPr="0084579C">
        <w:rPr>
          <w:rFonts w:ascii="Calibri" w:hAnsi="Calibri"/>
          <w:b/>
          <w:sz w:val="22"/>
          <w:szCs w:val="22"/>
        </w:rPr>
        <w:lastRenderedPageBreak/>
        <w:t>PRAWA AUTORSKIE</w:t>
      </w:r>
    </w:p>
    <w:p w:rsidR="005F7CEF" w:rsidRPr="0084579C" w:rsidRDefault="005F7CEF" w:rsidP="0006520C">
      <w:pPr>
        <w:jc w:val="center"/>
        <w:rPr>
          <w:rFonts w:ascii="Calibri" w:hAnsi="Calibri"/>
          <w:b/>
          <w:sz w:val="22"/>
          <w:szCs w:val="22"/>
        </w:rPr>
      </w:pPr>
    </w:p>
    <w:p w:rsidR="00B62350" w:rsidRPr="0084579C" w:rsidRDefault="00B62350" w:rsidP="0006520C">
      <w:pPr>
        <w:jc w:val="center"/>
        <w:rPr>
          <w:rFonts w:ascii="Calibri" w:hAnsi="Calibri"/>
          <w:sz w:val="22"/>
          <w:szCs w:val="22"/>
        </w:rPr>
      </w:pPr>
      <w:r w:rsidRPr="0084579C">
        <w:rPr>
          <w:rFonts w:ascii="Calibri" w:hAnsi="Calibri"/>
          <w:sz w:val="22"/>
          <w:szCs w:val="22"/>
        </w:rPr>
        <w:t xml:space="preserve">§ </w:t>
      </w:r>
      <w:r w:rsidR="003157F0" w:rsidRPr="0084579C">
        <w:rPr>
          <w:rFonts w:ascii="Calibri" w:hAnsi="Calibri"/>
          <w:sz w:val="22"/>
          <w:szCs w:val="22"/>
        </w:rPr>
        <w:t>11</w:t>
      </w:r>
    </w:p>
    <w:p w:rsidR="005F7CEF" w:rsidRPr="0084579C" w:rsidRDefault="005F7CEF" w:rsidP="0006520C">
      <w:pPr>
        <w:jc w:val="center"/>
        <w:rPr>
          <w:rFonts w:ascii="Calibri" w:hAnsi="Calibri"/>
          <w:sz w:val="22"/>
          <w:szCs w:val="22"/>
        </w:rPr>
      </w:pPr>
    </w:p>
    <w:p w:rsidR="00B62350" w:rsidRPr="0084579C" w:rsidRDefault="00B62350" w:rsidP="00FA22D4">
      <w:pPr>
        <w:numPr>
          <w:ilvl w:val="1"/>
          <w:numId w:val="13"/>
        </w:numPr>
        <w:tabs>
          <w:tab w:val="clear" w:pos="1080"/>
        </w:tabs>
        <w:spacing w:after="40" w:line="276" w:lineRule="auto"/>
        <w:ind w:left="425" w:hanging="425"/>
        <w:jc w:val="both"/>
        <w:rPr>
          <w:rFonts w:ascii="Calibri" w:hAnsi="Calibri"/>
          <w:bCs/>
          <w:sz w:val="22"/>
          <w:szCs w:val="22"/>
        </w:rPr>
      </w:pPr>
      <w:r w:rsidRPr="0084579C">
        <w:rPr>
          <w:rFonts w:ascii="Calibri" w:hAnsi="Calibri"/>
          <w:bCs/>
          <w:sz w:val="22"/>
          <w:szCs w:val="22"/>
        </w:rPr>
        <w:t xml:space="preserve">W przypadku, gdy w ramach realizacji przedmiotu Umowy powstanie wytwór działalności twórczej, który może stanowić przedmiot prawa autorskiego lub praw pokrewnych, Wykonawca przenosi na Zamawiającego autorskie prawa majątkowe do niego, w rozumieniu art. 50 ustawy </w:t>
      </w:r>
      <w:r w:rsidR="00F82551">
        <w:rPr>
          <w:rFonts w:ascii="Calibri" w:hAnsi="Calibri"/>
          <w:bCs/>
          <w:sz w:val="22"/>
          <w:szCs w:val="22"/>
        </w:rPr>
        <w:br/>
      </w:r>
      <w:r w:rsidRPr="0084579C">
        <w:rPr>
          <w:rFonts w:ascii="Calibri" w:hAnsi="Calibri"/>
          <w:bCs/>
          <w:sz w:val="22"/>
          <w:szCs w:val="22"/>
        </w:rPr>
        <w:t>z dnia 4 lutego 1994 r. o prawie autorskim i prawach pokrewnych (</w:t>
      </w:r>
      <w:r w:rsidRPr="0084579C">
        <w:rPr>
          <w:rFonts w:ascii="Calibri" w:hAnsi="Calibri"/>
          <w:sz w:val="22"/>
          <w:szCs w:val="22"/>
        </w:rPr>
        <w:t xml:space="preserve">Dz. </w:t>
      </w:r>
      <w:r w:rsidRPr="0084579C">
        <w:rPr>
          <w:rFonts w:ascii="Calibri" w:hAnsi="Calibri"/>
          <w:bCs/>
          <w:sz w:val="22"/>
          <w:szCs w:val="22"/>
        </w:rPr>
        <w:t>U z 2016 r.</w:t>
      </w:r>
      <w:r w:rsidRPr="0084579C">
        <w:rPr>
          <w:rFonts w:ascii="Calibri" w:hAnsi="Calibri"/>
          <w:sz w:val="22"/>
          <w:szCs w:val="22"/>
        </w:rPr>
        <w:t xml:space="preserve"> poz. </w:t>
      </w:r>
      <w:r w:rsidRPr="0084579C">
        <w:rPr>
          <w:rFonts w:ascii="Calibri" w:hAnsi="Calibri"/>
          <w:bCs/>
          <w:sz w:val="22"/>
          <w:szCs w:val="22"/>
        </w:rPr>
        <w:t xml:space="preserve">666 </w:t>
      </w:r>
      <w:r w:rsidR="00F82551">
        <w:rPr>
          <w:rFonts w:ascii="Calibri" w:hAnsi="Calibri"/>
          <w:bCs/>
          <w:sz w:val="22"/>
          <w:szCs w:val="22"/>
        </w:rPr>
        <w:br/>
      </w:r>
      <w:r w:rsidRPr="0084579C">
        <w:rPr>
          <w:rFonts w:ascii="Calibri" w:hAnsi="Calibri"/>
          <w:bCs/>
          <w:sz w:val="22"/>
          <w:szCs w:val="22"/>
        </w:rPr>
        <w:t xml:space="preserve">z </w:t>
      </w:r>
      <w:proofErr w:type="spellStart"/>
      <w:r w:rsidRPr="0084579C">
        <w:rPr>
          <w:rFonts w:ascii="Calibri" w:hAnsi="Calibri"/>
          <w:bCs/>
          <w:sz w:val="22"/>
          <w:szCs w:val="22"/>
        </w:rPr>
        <w:t>późn</w:t>
      </w:r>
      <w:proofErr w:type="spellEnd"/>
      <w:r w:rsidRPr="0084579C">
        <w:rPr>
          <w:rFonts w:ascii="Calibri" w:hAnsi="Calibri"/>
          <w:bCs/>
          <w:sz w:val="22"/>
          <w:szCs w:val="22"/>
        </w:rPr>
        <w:t xml:space="preserve">. zm.) na następujących polach eksploatacji: </w:t>
      </w:r>
    </w:p>
    <w:p w:rsidR="00B62350" w:rsidRPr="0084579C" w:rsidRDefault="00B62350" w:rsidP="00FA22D4">
      <w:pPr>
        <w:numPr>
          <w:ilvl w:val="2"/>
          <w:numId w:val="121"/>
        </w:numPr>
        <w:tabs>
          <w:tab w:val="clear" w:pos="1440"/>
        </w:tabs>
        <w:spacing w:after="40" w:line="276" w:lineRule="auto"/>
        <w:ind w:left="1066" w:right="284" w:hanging="357"/>
        <w:jc w:val="both"/>
        <w:rPr>
          <w:rFonts w:ascii="Calibri" w:hAnsi="Calibri"/>
          <w:bCs/>
          <w:sz w:val="22"/>
          <w:szCs w:val="22"/>
        </w:rPr>
      </w:pPr>
      <w:r w:rsidRPr="0084579C">
        <w:rPr>
          <w:rFonts w:ascii="Calibri" w:hAnsi="Calibri"/>
          <w:bCs/>
          <w:sz w:val="22"/>
          <w:szCs w:val="22"/>
        </w:rPr>
        <w:t xml:space="preserve">w zakresie utrwalania i zwielokrotniania utworu w całości lub części - wytwarzanie określoną techniką egzemplarzy utworu, w tym techniką drukarską, reprograficzną, zapisu magnetycznego oraz techniką cyfrową, </w:t>
      </w:r>
    </w:p>
    <w:p w:rsidR="00CF5984" w:rsidRPr="0084579C" w:rsidRDefault="00B62350" w:rsidP="00FA22D4">
      <w:pPr>
        <w:numPr>
          <w:ilvl w:val="2"/>
          <w:numId w:val="121"/>
        </w:numPr>
        <w:tabs>
          <w:tab w:val="clear" w:pos="1440"/>
        </w:tabs>
        <w:spacing w:after="40" w:line="276" w:lineRule="auto"/>
        <w:ind w:left="1066" w:right="284" w:hanging="357"/>
        <w:jc w:val="both"/>
        <w:rPr>
          <w:rFonts w:ascii="Calibri" w:hAnsi="Calibri"/>
          <w:bCs/>
          <w:sz w:val="22"/>
          <w:szCs w:val="22"/>
        </w:rPr>
      </w:pPr>
      <w:r w:rsidRPr="0084579C">
        <w:rPr>
          <w:rFonts w:ascii="Calibri" w:hAnsi="Calibri"/>
          <w:bCs/>
          <w:sz w:val="22"/>
          <w:szCs w:val="22"/>
        </w:rPr>
        <w:t xml:space="preserve">w zakresie obrotu oryginałem albo egzemplarzami, na których utwór utrwalono, </w:t>
      </w:r>
      <w:r w:rsidR="00F82551">
        <w:rPr>
          <w:rFonts w:ascii="Calibri" w:hAnsi="Calibri"/>
          <w:bCs/>
          <w:sz w:val="22"/>
          <w:szCs w:val="22"/>
        </w:rPr>
        <w:br/>
      </w:r>
      <w:r w:rsidRPr="0084579C">
        <w:rPr>
          <w:rFonts w:ascii="Calibri" w:hAnsi="Calibri"/>
          <w:bCs/>
          <w:sz w:val="22"/>
          <w:szCs w:val="22"/>
        </w:rPr>
        <w:t>w całości lub części - wprowadzanie do obrotu, użyczenie lub najem oryginału albo egzemplarzy oraz udostępnianie</w:t>
      </w:r>
      <w:r w:rsidR="00CF5984" w:rsidRPr="0084579C">
        <w:rPr>
          <w:rFonts w:ascii="Calibri" w:hAnsi="Calibri"/>
          <w:bCs/>
          <w:sz w:val="22"/>
          <w:szCs w:val="22"/>
        </w:rPr>
        <w:t>,</w:t>
      </w:r>
    </w:p>
    <w:p w:rsidR="00B62350" w:rsidRPr="0084579C" w:rsidRDefault="00CF5984" w:rsidP="00FA22D4">
      <w:pPr>
        <w:numPr>
          <w:ilvl w:val="2"/>
          <w:numId w:val="121"/>
        </w:numPr>
        <w:tabs>
          <w:tab w:val="clear" w:pos="1440"/>
        </w:tabs>
        <w:spacing w:after="40" w:line="276" w:lineRule="auto"/>
        <w:ind w:left="1066" w:right="284" w:hanging="357"/>
        <w:jc w:val="both"/>
        <w:rPr>
          <w:rFonts w:ascii="Calibri" w:hAnsi="Calibri"/>
          <w:bCs/>
          <w:sz w:val="22"/>
          <w:szCs w:val="22"/>
        </w:rPr>
      </w:pPr>
      <w:r w:rsidRPr="0084579C">
        <w:rPr>
          <w:rFonts w:ascii="Calibri" w:hAnsi="Calibri"/>
          <w:bCs/>
          <w:sz w:val="22"/>
          <w:szCs w:val="22"/>
        </w:rPr>
        <w:t xml:space="preserve">w zakresie </w:t>
      </w:r>
      <w:r w:rsidRPr="0084579C">
        <w:rPr>
          <w:rFonts w:ascii="Calibri" w:hAnsi="Calibri"/>
          <w:sz w:val="22"/>
          <w:szCs w:val="22"/>
        </w:rPr>
        <w:t>rozpowszechniania utworu w sposób inny niż określony w pkt b – publiczne wykonanie, wystawienie, wyświetlenie, odtworzenie oraz nadawanie i reemitowanie, a także publiczne udostępnianie utworu w taki sposób, aby każdy mógł mieć do niego dostęp w miejscu i w czasie przez siebie wybranym.</w:t>
      </w:r>
    </w:p>
    <w:p w:rsidR="00B62350" w:rsidRPr="0084579C" w:rsidRDefault="00B62350" w:rsidP="00FA22D4">
      <w:pPr>
        <w:numPr>
          <w:ilvl w:val="1"/>
          <w:numId w:val="13"/>
        </w:numPr>
        <w:tabs>
          <w:tab w:val="clear" w:pos="1080"/>
        </w:tabs>
        <w:spacing w:after="40" w:line="276" w:lineRule="auto"/>
        <w:ind w:left="425" w:hanging="426"/>
        <w:jc w:val="both"/>
        <w:rPr>
          <w:rFonts w:ascii="Calibri" w:hAnsi="Calibri"/>
          <w:bCs/>
          <w:sz w:val="22"/>
          <w:szCs w:val="22"/>
        </w:rPr>
      </w:pPr>
      <w:r w:rsidRPr="0084579C">
        <w:rPr>
          <w:rFonts w:ascii="Calibri" w:hAnsi="Calibri"/>
          <w:bCs/>
          <w:sz w:val="22"/>
          <w:szCs w:val="22"/>
        </w:rPr>
        <w:t xml:space="preserve">Wykonawca wraz z przeniesieniem praw autorskich udziela zezwolenia Zamawiającemu </w:t>
      </w:r>
      <w:r w:rsidR="00F82551">
        <w:rPr>
          <w:rFonts w:ascii="Calibri" w:hAnsi="Calibri"/>
          <w:bCs/>
          <w:sz w:val="22"/>
          <w:szCs w:val="22"/>
        </w:rPr>
        <w:br/>
      </w:r>
      <w:r w:rsidRPr="0084579C">
        <w:rPr>
          <w:rFonts w:ascii="Calibri" w:hAnsi="Calibri"/>
          <w:bCs/>
          <w:sz w:val="22"/>
          <w:szCs w:val="22"/>
        </w:rPr>
        <w:t>na wykonywanie prawa zależnego oraz przenosi na Zamawiającego wyłączne prawa zezwalania na wykonywanie zależnych praw autorskich.</w:t>
      </w:r>
    </w:p>
    <w:p w:rsidR="00B62350" w:rsidRPr="0084579C" w:rsidRDefault="00B62350" w:rsidP="00FA22D4">
      <w:pPr>
        <w:numPr>
          <w:ilvl w:val="1"/>
          <w:numId w:val="13"/>
        </w:numPr>
        <w:tabs>
          <w:tab w:val="clear" w:pos="1080"/>
        </w:tabs>
        <w:spacing w:after="40" w:line="276" w:lineRule="auto"/>
        <w:ind w:left="425" w:hanging="425"/>
        <w:jc w:val="both"/>
        <w:rPr>
          <w:rFonts w:ascii="Calibri" w:hAnsi="Calibri"/>
          <w:bCs/>
          <w:sz w:val="22"/>
          <w:szCs w:val="22"/>
        </w:rPr>
      </w:pPr>
      <w:r w:rsidRPr="0084579C">
        <w:rPr>
          <w:rFonts w:ascii="Calibri" w:hAnsi="Calibri"/>
          <w:bCs/>
          <w:sz w:val="22"/>
          <w:szCs w:val="22"/>
        </w:rPr>
        <w:t xml:space="preserve">Wynagrodzenie z tytułu przekazania autorskich praw majątkowych, o których mowa w Umowie, ujęte jest w wynagrodzeniu określonym w </w:t>
      </w:r>
      <w:r w:rsidRPr="0084579C">
        <w:rPr>
          <w:rFonts w:ascii="Calibri" w:hAnsi="Calibri"/>
          <w:sz w:val="22"/>
          <w:szCs w:val="22"/>
        </w:rPr>
        <w:t xml:space="preserve">§ </w:t>
      </w:r>
      <w:r w:rsidR="00CF5984" w:rsidRPr="0084579C">
        <w:rPr>
          <w:rFonts w:ascii="Calibri" w:hAnsi="Calibri"/>
          <w:sz w:val="22"/>
          <w:szCs w:val="22"/>
        </w:rPr>
        <w:t xml:space="preserve">4 </w:t>
      </w:r>
      <w:r w:rsidRPr="0084579C">
        <w:rPr>
          <w:rFonts w:ascii="Calibri" w:hAnsi="Calibri"/>
          <w:sz w:val="22"/>
          <w:szCs w:val="22"/>
        </w:rPr>
        <w:t>ust. 1 Umowy</w:t>
      </w:r>
      <w:r w:rsidRPr="0084579C">
        <w:rPr>
          <w:rFonts w:ascii="Calibri" w:hAnsi="Calibri"/>
          <w:bCs/>
          <w:sz w:val="22"/>
          <w:szCs w:val="22"/>
        </w:rPr>
        <w:t xml:space="preserve">. </w:t>
      </w:r>
    </w:p>
    <w:p w:rsidR="00B62350" w:rsidRPr="0084579C" w:rsidRDefault="00B62350" w:rsidP="00FA22D4">
      <w:pPr>
        <w:numPr>
          <w:ilvl w:val="1"/>
          <w:numId w:val="13"/>
        </w:numPr>
        <w:tabs>
          <w:tab w:val="clear" w:pos="1080"/>
        </w:tabs>
        <w:spacing w:after="40" w:line="276" w:lineRule="auto"/>
        <w:ind w:left="425" w:hanging="425"/>
        <w:jc w:val="both"/>
        <w:rPr>
          <w:rFonts w:ascii="Calibri" w:hAnsi="Calibri"/>
          <w:bCs/>
          <w:sz w:val="22"/>
          <w:szCs w:val="22"/>
        </w:rPr>
      </w:pPr>
      <w:r w:rsidRPr="0084579C">
        <w:rPr>
          <w:rFonts w:ascii="Calibri" w:hAnsi="Calibri"/>
          <w:bCs/>
          <w:sz w:val="22"/>
          <w:szCs w:val="22"/>
        </w:rPr>
        <w:t>Wykonawca oświadcza, że osoby trzecie nie uzyskają autorskich praw majątkowych do prac powstałych w ramach Umowy, ani że nie naruszą one praw osób trzecich.</w:t>
      </w:r>
    </w:p>
    <w:p w:rsidR="00903102" w:rsidRPr="0084579C" w:rsidRDefault="00B62350" w:rsidP="00FA22D4">
      <w:pPr>
        <w:numPr>
          <w:ilvl w:val="1"/>
          <w:numId w:val="13"/>
        </w:numPr>
        <w:tabs>
          <w:tab w:val="clear" w:pos="1080"/>
        </w:tabs>
        <w:spacing w:after="40" w:line="276" w:lineRule="auto"/>
        <w:ind w:left="425" w:hanging="426"/>
        <w:jc w:val="both"/>
        <w:rPr>
          <w:rFonts w:ascii="Calibri" w:hAnsi="Calibri"/>
          <w:bCs/>
          <w:sz w:val="22"/>
          <w:szCs w:val="22"/>
        </w:rPr>
      </w:pPr>
      <w:r w:rsidRPr="0084579C">
        <w:rPr>
          <w:rFonts w:ascii="Calibri" w:hAnsi="Calibri"/>
          <w:bCs/>
          <w:sz w:val="22"/>
          <w:szCs w:val="22"/>
        </w:rPr>
        <w:t>Wszelkie dokumenty oraz dane przekazane Wykonawcy przez Zamawiającego, jak również dane zebrane lub opracowane przez Wykonawcę w ramach realizacji niniejszego zamówienia stanowią własność Zamawiającego.</w:t>
      </w:r>
      <w:r w:rsidR="00CF5984" w:rsidRPr="0084579C">
        <w:rPr>
          <w:rFonts w:ascii="Calibri" w:hAnsi="Calibri"/>
          <w:bCs/>
          <w:sz w:val="22"/>
          <w:szCs w:val="22"/>
        </w:rPr>
        <w:t xml:space="preserve"> </w:t>
      </w:r>
      <w:r w:rsidR="00CF5984" w:rsidRPr="0084579C">
        <w:rPr>
          <w:rFonts w:ascii="Calibri" w:hAnsi="Calibri"/>
          <w:sz w:val="22"/>
        </w:rPr>
        <w:t>Zamawiający zastrzega sobie prawo do przetwarzania wyników pracy, jako swojej własności.</w:t>
      </w:r>
    </w:p>
    <w:p w:rsidR="00B62350" w:rsidRPr="0084579C" w:rsidRDefault="00903102" w:rsidP="00FA22D4">
      <w:pPr>
        <w:numPr>
          <w:ilvl w:val="1"/>
          <w:numId w:val="13"/>
        </w:numPr>
        <w:tabs>
          <w:tab w:val="clear" w:pos="1080"/>
        </w:tabs>
        <w:spacing w:after="40" w:line="276" w:lineRule="auto"/>
        <w:ind w:left="425" w:hanging="426"/>
        <w:jc w:val="both"/>
        <w:rPr>
          <w:rFonts w:ascii="Calibri" w:hAnsi="Calibri"/>
          <w:bCs/>
          <w:sz w:val="22"/>
          <w:szCs w:val="22"/>
        </w:rPr>
      </w:pPr>
      <w:r w:rsidRPr="0084579C">
        <w:rPr>
          <w:rFonts w:ascii="Calibri" w:hAnsi="Calibri"/>
          <w:bCs/>
          <w:sz w:val="22"/>
          <w:szCs w:val="22"/>
        </w:rPr>
        <w:t>Wszelkie przekazane przez Zamawiającego dane, Wykonawca ma obowiązek traktować jako poufne zarówno w trakcie realizacji Umowy, jak i po jej ustaniu.</w:t>
      </w:r>
    </w:p>
    <w:p w:rsidR="00B62350" w:rsidRPr="0084579C" w:rsidRDefault="00B62350" w:rsidP="00FA22D4">
      <w:pPr>
        <w:numPr>
          <w:ilvl w:val="1"/>
          <w:numId w:val="13"/>
        </w:numPr>
        <w:tabs>
          <w:tab w:val="clear" w:pos="1080"/>
        </w:tabs>
        <w:spacing w:after="40" w:line="276" w:lineRule="auto"/>
        <w:ind w:left="425" w:hanging="426"/>
        <w:jc w:val="both"/>
        <w:rPr>
          <w:rFonts w:ascii="Calibri" w:hAnsi="Calibri"/>
          <w:bCs/>
          <w:sz w:val="22"/>
          <w:szCs w:val="22"/>
          <w:lang w:eastAsia="pl-PL"/>
        </w:rPr>
      </w:pPr>
      <w:r w:rsidRPr="0084579C">
        <w:rPr>
          <w:rFonts w:ascii="Calibri" w:hAnsi="Calibri"/>
          <w:sz w:val="22"/>
          <w:szCs w:val="22"/>
          <w:lang w:eastAsia="pl-PL"/>
        </w:rPr>
        <w:t>W przypadku otrzymania od Zamawiającego jakichkolwiek danych w wersji elektronicznej Wykonawca zobowiązany jest do usunięcia wszelkich kopii otrzymanych danych z pamięci komputerów i innych nośników magnetycznych i optycznych oraz zwrotu otrzymanych kopii danych Zamawiającemu. W przypadku otrzymania danych w wersji papierowej Wykonawca zobowiązany jest do zwrotu oryginałów Zamawiającemu oraz</w:t>
      </w:r>
      <w:r w:rsidR="00EA2F5A">
        <w:rPr>
          <w:rFonts w:ascii="Calibri" w:hAnsi="Calibri"/>
          <w:sz w:val="22"/>
          <w:szCs w:val="22"/>
          <w:lang w:eastAsia="pl-PL"/>
        </w:rPr>
        <w:t xml:space="preserve"> </w:t>
      </w:r>
      <w:r w:rsidRPr="0084579C">
        <w:rPr>
          <w:rFonts w:ascii="Calibri" w:hAnsi="Calibri"/>
          <w:sz w:val="22"/>
          <w:szCs w:val="22"/>
          <w:lang w:eastAsia="pl-PL"/>
        </w:rPr>
        <w:t xml:space="preserve">zniszczenia wszelkich kopii </w:t>
      </w:r>
      <w:r w:rsidR="00F82551">
        <w:rPr>
          <w:rFonts w:ascii="Calibri" w:hAnsi="Calibri"/>
          <w:sz w:val="22"/>
          <w:szCs w:val="22"/>
          <w:lang w:eastAsia="pl-PL"/>
        </w:rPr>
        <w:br/>
      </w:r>
      <w:r w:rsidRPr="0084579C">
        <w:rPr>
          <w:rFonts w:ascii="Calibri" w:hAnsi="Calibri"/>
          <w:sz w:val="22"/>
          <w:szCs w:val="22"/>
          <w:lang w:eastAsia="pl-PL"/>
        </w:rPr>
        <w:t>w sposób uniemożliwiający ich odtworzenie.</w:t>
      </w:r>
    </w:p>
    <w:p w:rsidR="00D442E4" w:rsidRPr="0084579C" w:rsidRDefault="00D442E4" w:rsidP="00FA22D4">
      <w:pPr>
        <w:numPr>
          <w:ilvl w:val="1"/>
          <w:numId w:val="13"/>
        </w:numPr>
        <w:tabs>
          <w:tab w:val="clear" w:pos="1080"/>
        </w:tabs>
        <w:spacing w:after="40" w:line="276" w:lineRule="auto"/>
        <w:ind w:left="425" w:hanging="425"/>
        <w:jc w:val="both"/>
        <w:rPr>
          <w:rFonts w:ascii="Calibri" w:hAnsi="Calibri"/>
          <w:bCs/>
          <w:sz w:val="22"/>
          <w:szCs w:val="22"/>
        </w:rPr>
      </w:pPr>
      <w:r w:rsidRPr="0084579C">
        <w:rPr>
          <w:rFonts w:ascii="Calibri" w:hAnsi="Calibri"/>
          <w:bCs/>
          <w:sz w:val="22"/>
          <w:szCs w:val="22"/>
        </w:rPr>
        <w:t>Zapisy ust. 1-</w:t>
      </w:r>
      <w:r w:rsidR="00903102" w:rsidRPr="0084579C">
        <w:rPr>
          <w:rFonts w:ascii="Calibri" w:hAnsi="Calibri"/>
          <w:bCs/>
          <w:sz w:val="22"/>
          <w:szCs w:val="22"/>
        </w:rPr>
        <w:t>7</w:t>
      </w:r>
      <w:r w:rsidRPr="0084579C">
        <w:rPr>
          <w:rFonts w:ascii="Calibri" w:hAnsi="Calibri"/>
          <w:bCs/>
          <w:sz w:val="22"/>
          <w:szCs w:val="22"/>
        </w:rPr>
        <w:t xml:space="preserve"> dotyczą również innych podmiotów, którym Wykonawca powierzył wykonanie Umowy w całości bądź w części. </w:t>
      </w:r>
    </w:p>
    <w:p w:rsidR="00B62350" w:rsidRPr="0084579C" w:rsidRDefault="00B62350" w:rsidP="00FA22D4">
      <w:pPr>
        <w:numPr>
          <w:ilvl w:val="1"/>
          <w:numId w:val="13"/>
        </w:numPr>
        <w:tabs>
          <w:tab w:val="clear" w:pos="1080"/>
        </w:tabs>
        <w:spacing w:after="40" w:line="276" w:lineRule="auto"/>
        <w:ind w:left="425" w:hanging="425"/>
        <w:jc w:val="both"/>
        <w:rPr>
          <w:rFonts w:ascii="Calibri" w:hAnsi="Calibri"/>
          <w:bCs/>
          <w:sz w:val="22"/>
          <w:szCs w:val="22"/>
          <w:lang w:eastAsia="pl-PL"/>
        </w:rPr>
      </w:pPr>
      <w:r w:rsidRPr="0084579C">
        <w:rPr>
          <w:rFonts w:ascii="Calibri" w:hAnsi="Calibri"/>
          <w:sz w:val="22"/>
          <w:szCs w:val="22"/>
          <w:lang w:eastAsia="pl-PL"/>
        </w:rPr>
        <w:t xml:space="preserve">Wykonawca nie ma prawa przekazywać lub udostępniać osobom trzecim otrzymanych </w:t>
      </w:r>
      <w:r w:rsidR="00F82551">
        <w:rPr>
          <w:rFonts w:ascii="Calibri" w:hAnsi="Calibri"/>
          <w:sz w:val="22"/>
          <w:szCs w:val="22"/>
          <w:lang w:eastAsia="pl-PL"/>
        </w:rPr>
        <w:br/>
      </w:r>
      <w:r w:rsidRPr="0084579C">
        <w:rPr>
          <w:rFonts w:ascii="Calibri" w:hAnsi="Calibri"/>
          <w:sz w:val="22"/>
          <w:szCs w:val="22"/>
          <w:lang w:eastAsia="pl-PL"/>
        </w:rPr>
        <w:t xml:space="preserve">od Zamawiającego dokumentów oraz danych, za wyjątkiem sytuacji, gdy Wykonawca zleca część </w:t>
      </w:r>
      <w:r w:rsidRPr="0084579C">
        <w:rPr>
          <w:rFonts w:ascii="Calibri" w:hAnsi="Calibri"/>
          <w:sz w:val="22"/>
          <w:szCs w:val="22"/>
          <w:lang w:eastAsia="pl-PL"/>
        </w:rPr>
        <w:lastRenderedPageBreak/>
        <w:t xml:space="preserve">pracy podmiotowi wskazanemu w ofercie. W razie niedopełnienia tego obowiązku Wykonawca odpowiada wobec Zamawiającego za wyrządzoną w tym zakresie szkodę w pełnej wysokości. </w:t>
      </w:r>
    </w:p>
    <w:p w:rsidR="008D3C1E" w:rsidRPr="0084579C" w:rsidRDefault="008D3C1E" w:rsidP="00FA22D4">
      <w:pPr>
        <w:numPr>
          <w:ilvl w:val="1"/>
          <w:numId w:val="13"/>
        </w:numPr>
        <w:tabs>
          <w:tab w:val="clear" w:pos="1080"/>
          <w:tab w:val="left" w:pos="426"/>
        </w:tabs>
        <w:spacing w:line="276" w:lineRule="auto"/>
        <w:ind w:left="426" w:hanging="425"/>
        <w:jc w:val="both"/>
        <w:rPr>
          <w:rFonts w:ascii="Calibri" w:hAnsi="Calibri"/>
          <w:bCs/>
          <w:sz w:val="22"/>
          <w:szCs w:val="22"/>
        </w:rPr>
      </w:pPr>
      <w:r w:rsidRPr="0084579C">
        <w:rPr>
          <w:rFonts w:ascii="Calibri" w:hAnsi="Calibri"/>
          <w:bCs/>
          <w:sz w:val="22"/>
          <w:szCs w:val="22"/>
        </w:rPr>
        <w:t>Odebrana na podstawie protokołów odbiorowych praca stanowi własność Zamawiającego.</w:t>
      </w:r>
    </w:p>
    <w:p w:rsidR="005F7CEF" w:rsidRPr="0084579C" w:rsidRDefault="005F7CEF" w:rsidP="0006520C">
      <w:pPr>
        <w:ind w:left="425"/>
        <w:jc w:val="both"/>
        <w:rPr>
          <w:rFonts w:ascii="Calibri" w:hAnsi="Calibri"/>
          <w:bCs/>
          <w:sz w:val="22"/>
          <w:szCs w:val="22"/>
        </w:rPr>
      </w:pPr>
    </w:p>
    <w:p w:rsidR="00B62350" w:rsidRPr="0084579C" w:rsidRDefault="00B62350" w:rsidP="0006520C">
      <w:pPr>
        <w:jc w:val="center"/>
        <w:rPr>
          <w:rFonts w:ascii="Calibri" w:hAnsi="Calibri"/>
          <w:b/>
          <w:sz w:val="22"/>
          <w:szCs w:val="22"/>
          <w:lang w:eastAsia="pl-PL"/>
        </w:rPr>
      </w:pPr>
      <w:r w:rsidRPr="0084579C">
        <w:rPr>
          <w:rFonts w:ascii="Calibri" w:hAnsi="Calibri"/>
          <w:b/>
          <w:sz w:val="22"/>
          <w:szCs w:val="22"/>
          <w:lang w:eastAsia="pl-PL"/>
        </w:rPr>
        <w:t>GWARANCJA</w:t>
      </w:r>
      <w:r w:rsidR="00A53FB7" w:rsidRPr="0084579C">
        <w:rPr>
          <w:rFonts w:ascii="Calibri" w:hAnsi="Calibri"/>
          <w:b/>
          <w:sz w:val="22"/>
          <w:szCs w:val="22"/>
          <w:lang w:eastAsia="pl-PL"/>
        </w:rPr>
        <w:t>, RĘKOJMIA</w:t>
      </w:r>
      <w:r w:rsidRPr="0084579C">
        <w:rPr>
          <w:rFonts w:ascii="Calibri" w:hAnsi="Calibri"/>
          <w:b/>
          <w:sz w:val="22"/>
          <w:szCs w:val="22"/>
          <w:lang w:eastAsia="pl-PL"/>
        </w:rPr>
        <w:t xml:space="preserve"> I ASYSTA</w:t>
      </w:r>
    </w:p>
    <w:p w:rsidR="005F7CEF" w:rsidRPr="0084579C" w:rsidRDefault="005F7CEF" w:rsidP="0006520C">
      <w:pPr>
        <w:jc w:val="center"/>
        <w:rPr>
          <w:rFonts w:ascii="Calibri" w:hAnsi="Calibri"/>
          <w:b/>
          <w:sz w:val="22"/>
          <w:szCs w:val="22"/>
          <w:lang w:eastAsia="pl-PL"/>
        </w:rPr>
      </w:pPr>
    </w:p>
    <w:p w:rsidR="00B62350" w:rsidRPr="0084579C" w:rsidRDefault="00B62350" w:rsidP="0006520C">
      <w:pPr>
        <w:jc w:val="center"/>
        <w:rPr>
          <w:rFonts w:ascii="Calibri" w:hAnsi="Calibri"/>
          <w:sz w:val="22"/>
          <w:szCs w:val="22"/>
          <w:lang w:eastAsia="pl-PL"/>
        </w:rPr>
      </w:pPr>
      <w:r w:rsidRPr="0084579C">
        <w:rPr>
          <w:rFonts w:ascii="Calibri" w:hAnsi="Calibri"/>
          <w:sz w:val="22"/>
          <w:szCs w:val="22"/>
          <w:lang w:eastAsia="pl-PL"/>
        </w:rPr>
        <w:t xml:space="preserve">§ </w:t>
      </w:r>
      <w:r w:rsidR="003157F0" w:rsidRPr="0084579C">
        <w:rPr>
          <w:rFonts w:ascii="Calibri" w:hAnsi="Calibri"/>
          <w:sz w:val="22"/>
          <w:szCs w:val="22"/>
          <w:lang w:eastAsia="pl-PL"/>
        </w:rPr>
        <w:t>12</w:t>
      </w:r>
    </w:p>
    <w:p w:rsidR="005F7CEF" w:rsidRPr="0084579C" w:rsidRDefault="005F7CEF" w:rsidP="00753259">
      <w:pPr>
        <w:spacing w:line="276" w:lineRule="auto"/>
        <w:jc w:val="both"/>
        <w:rPr>
          <w:rFonts w:ascii="Calibri" w:hAnsi="Calibri"/>
          <w:sz w:val="22"/>
          <w:szCs w:val="22"/>
          <w:lang w:eastAsia="pl-PL"/>
        </w:rPr>
      </w:pPr>
    </w:p>
    <w:p w:rsidR="00B62350" w:rsidRPr="0084579C" w:rsidRDefault="00B62350" w:rsidP="00FA22D4">
      <w:pPr>
        <w:numPr>
          <w:ilvl w:val="0"/>
          <w:numId w:val="56"/>
        </w:numPr>
        <w:tabs>
          <w:tab w:val="clear" w:pos="283"/>
        </w:tabs>
        <w:spacing w:after="40" w:line="276" w:lineRule="auto"/>
        <w:ind w:left="425" w:hanging="425"/>
        <w:jc w:val="both"/>
        <w:rPr>
          <w:rFonts w:ascii="Calibri" w:hAnsi="Calibri"/>
          <w:sz w:val="22"/>
          <w:szCs w:val="22"/>
          <w:lang w:eastAsia="pl-PL"/>
        </w:rPr>
      </w:pPr>
      <w:r w:rsidRPr="0084579C">
        <w:rPr>
          <w:rFonts w:ascii="Calibri" w:hAnsi="Calibri"/>
          <w:sz w:val="22"/>
          <w:szCs w:val="22"/>
          <w:lang w:eastAsia="pl-PL"/>
        </w:rPr>
        <w:t xml:space="preserve">Wykonawca udziela Zamawiającemu gwarancji i na przedmiot Umowy na okres </w:t>
      </w:r>
      <w:r w:rsidR="00A53FB7" w:rsidRPr="0084579C">
        <w:rPr>
          <w:rFonts w:ascii="Calibri" w:hAnsi="Calibri"/>
          <w:sz w:val="22"/>
          <w:szCs w:val="22"/>
          <w:lang w:eastAsia="pl-PL"/>
        </w:rPr>
        <w:t>42 miesiące</w:t>
      </w:r>
      <w:r w:rsidRPr="0084579C">
        <w:rPr>
          <w:rFonts w:ascii="Calibri" w:hAnsi="Calibri"/>
          <w:sz w:val="22"/>
          <w:szCs w:val="22"/>
          <w:lang w:eastAsia="pl-PL"/>
        </w:rPr>
        <w:t xml:space="preserve"> liczon</w:t>
      </w:r>
      <w:r w:rsidR="00A53FB7" w:rsidRPr="0084579C">
        <w:rPr>
          <w:rFonts w:ascii="Calibri" w:hAnsi="Calibri"/>
          <w:sz w:val="22"/>
          <w:szCs w:val="22"/>
          <w:lang w:eastAsia="pl-PL"/>
        </w:rPr>
        <w:t>e</w:t>
      </w:r>
      <w:r w:rsidRPr="0084579C">
        <w:rPr>
          <w:rFonts w:ascii="Calibri" w:hAnsi="Calibri"/>
          <w:sz w:val="22"/>
          <w:szCs w:val="22"/>
          <w:lang w:eastAsia="pl-PL"/>
        </w:rPr>
        <w:t xml:space="preserve"> od dnia podpisania protokołu odbioru końcowego, o którym mowa w § </w:t>
      </w:r>
      <w:r w:rsidR="00753259" w:rsidRPr="0084579C">
        <w:rPr>
          <w:rFonts w:ascii="Calibri" w:hAnsi="Calibri"/>
          <w:sz w:val="22"/>
          <w:szCs w:val="22"/>
          <w:lang w:eastAsia="pl-PL"/>
        </w:rPr>
        <w:t>9</w:t>
      </w:r>
      <w:r w:rsidRPr="0084579C">
        <w:rPr>
          <w:rFonts w:ascii="Calibri" w:hAnsi="Calibri"/>
          <w:sz w:val="22"/>
          <w:szCs w:val="22"/>
          <w:lang w:eastAsia="pl-PL"/>
        </w:rPr>
        <w:t xml:space="preserve"> ust. </w:t>
      </w:r>
      <w:r w:rsidR="00753259" w:rsidRPr="0084579C">
        <w:rPr>
          <w:rFonts w:ascii="Calibri" w:hAnsi="Calibri"/>
          <w:sz w:val="22"/>
          <w:szCs w:val="22"/>
          <w:lang w:eastAsia="pl-PL"/>
        </w:rPr>
        <w:t>12.</w:t>
      </w:r>
    </w:p>
    <w:p w:rsidR="00B62350" w:rsidRPr="0084579C" w:rsidRDefault="00B62350" w:rsidP="00FA22D4">
      <w:pPr>
        <w:numPr>
          <w:ilvl w:val="0"/>
          <w:numId w:val="56"/>
        </w:numPr>
        <w:tabs>
          <w:tab w:val="clear" w:pos="283"/>
        </w:tabs>
        <w:spacing w:after="40" w:line="276" w:lineRule="auto"/>
        <w:ind w:left="425" w:hanging="425"/>
        <w:jc w:val="both"/>
        <w:rPr>
          <w:rFonts w:ascii="Calibri" w:hAnsi="Calibri"/>
          <w:sz w:val="22"/>
          <w:szCs w:val="22"/>
          <w:lang w:eastAsia="pl-PL"/>
        </w:rPr>
      </w:pPr>
      <w:r w:rsidRPr="0084579C">
        <w:rPr>
          <w:rFonts w:ascii="Calibri" w:hAnsi="Calibri"/>
          <w:sz w:val="22"/>
          <w:szCs w:val="22"/>
          <w:lang w:eastAsia="pl-PL"/>
        </w:rPr>
        <w:t>Wykonawca udziela Zamawiającemu asysty</w:t>
      </w:r>
      <w:r w:rsidR="00D448C9" w:rsidRPr="0084579C">
        <w:rPr>
          <w:rFonts w:ascii="Calibri" w:hAnsi="Calibri"/>
          <w:sz w:val="22"/>
          <w:szCs w:val="22"/>
          <w:lang w:eastAsia="pl-PL"/>
        </w:rPr>
        <w:t xml:space="preserve">, w zakresie określonym w szczegółowym opisie przedmiotu zamówienia, </w:t>
      </w:r>
      <w:r w:rsidRPr="0084579C">
        <w:rPr>
          <w:rFonts w:ascii="Calibri" w:hAnsi="Calibri"/>
          <w:sz w:val="22"/>
          <w:szCs w:val="22"/>
          <w:lang w:eastAsia="pl-PL"/>
        </w:rPr>
        <w:t xml:space="preserve">na okres od dnia podpisania protokołu odbioru końcowego, o którym mowa w § </w:t>
      </w:r>
      <w:r w:rsidR="00753259" w:rsidRPr="0084579C">
        <w:rPr>
          <w:rFonts w:ascii="Calibri" w:hAnsi="Calibri"/>
          <w:sz w:val="22"/>
          <w:szCs w:val="22"/>
          <w:lang w:eastAsia="pl-PL"/>
        </w:rPr>
        <w:t xml:space="preserve">9 </w:t>
      </w:r>
      <w:r w:rsidRPr="0084579C">
        <w:rPr>
          <w:rFonts w:ascii="Calibri" w:hAnsi="Calibri"/>
          <w:sz w:val="22"/>
          <w:szCs w:val="22"/>
          <w:lang w:eastAsia="pl-PL"/>
        </w:rPr>
        <w:t xml:space="preserve">ust. </w:t>
      </w:r>
      <w:r w:rsidR="00753259" w:rsidRPr="0084579C">
        <w:rPr>
          <w:rFonts w:ascii="Calibri" w:hAnsi="Calibri"/>
          <w:sz w:val="22"/>
          <w:szCs w:val="22"/>
          <w:lang w:eastAsia="pl-PL"/>
        </w:rPr>
        <w:t>12</w:t>
      </w:r>
      <w:r w:rsidRPr="0084579C">
        <w:rPr>
          <w:rFonts w:ascii="Calibri" w:hAnsi="Calibri"/>
          <w:sz w:val="22"/>
          <w:szCs w:val="22"/>
          <w:lang w:eastAsia="pl-PL"/>
        </w:rPr>
        <w:t>, do dnia 30 czerwca 2022 r.</w:t>
      </w:r>
    </w:p>
    <w:p w:rsidR="00B62350" w:rsidRPr="0084579C" w:rsidRDefault="00B62350" w:rsidP="00FA22D4">
      <w:pPr>
        <w:numPr>
          <w:ilvl w:val="0"/>
          <w:numId w:val="56"/>
        </w:numPr>
        <w:tabs>
          <w:tab w:val="clear" w:pos="283"/>
        </w:tabs>
        <w:spacing w:after="40" w:line="276" w:lineRule="auto"/>
        <w:ind w:left="425" w:hanging="425"/>
        <w:jc w:val="both"/>
        <w:rPr>
          <w:rFonts w:ascii="Calibri" w:hAnsi="Calibri"/>
          <w:sz w:val="22"/>
          <w:szCs w:val="22"/>
          <w:lang w:eastAsia="pl-PL"/>
        </w:rPr>
      </w:pPr>
      <w:r w:rsidRPr="0084579C">
        <w:rPr>
          <w:rFonts w:ascii="Calibri" w:hAnsi="Calibri"/>
          <w:sz w:val="22"/>
          <w:szCs w:val="22"/>
          <w:lang w:eastAsia="pl-PL"/>
        </w:rPr>
        <w:t>Wykonawca w ramach gwarancji usunie ewentualne błędy ujawnione w tym okresie, podejmie się wykonania prac mających na celu zminimalizowanie konsekwencji tych błędów oraz w razie zaistnienia potrzeby, udzieli Zamawiającemu stosownych wyjaśnień.</w:t>
      </w:r>
    </w:p>
    <w:p w:rsidR="00B62350" w:rsidRPr="0084579C" w:rsidRDefault="00B62350" w:rsidP="00FA22D4">
      <w:pPr>
        <w:numPr>
          <w:ilvl w:val="0"/>
          <w:numId w:val="56"/>
        </w:numPr>
        <w:tabs>
          <w:tab w:val="clear" w:pos="283"/>
        </w:tabs>
        <w:spacing w:after="40" w:line="276" w:lineRule="auto"/>
        <w:ind w:left="425" w:hanging="425"/>
        <w:jc w:val="both"/>
        <w:rPr>
          <w:rFonts w:ascii="Calibri" w:hAnsi="Calibri"/>
          <w:sz w:val="22"/>
          <w:szCs w:val="22"/>
          <w:lang w:eastAsia="pl-PL"/>
        </w:rPr>
      </w:pPr>
      <w:r w:rsidRPr="0084579C">
        <w:rPr>
          <w:rFonts w:ascii="Calibri" w:hAnsi="Calibri"/>
          <w:sz w:val="22"/>
          <w:szCs w:val="22"/>
          <w:lang w:eastAsia="pl-PL"/>
        </w:rPr>
        <w:t>Wszelkie koszty związane ze świadczeniem gwarancji i asysty ponosi Wykonawca.</w:t>
      </w:r>
    </w:p>
    <w:p w:rsidR="00B62350" w:rsidRPr="0084579C" w:rsidRDefault="00B62350" w:rsidP="00FA22D4">
      <w:pPr>
        <w:numPr>
          <w:ilvl w:val="0"/>
          <w:numId w:val="56"/>
        </w:numPr>
        <w:tabs>
          <w:tab w:val="clear" w:pos="283"/>
        </w:tabs>
        <w:spacing w:after="40" w:line="276" w:lineRule="auto"/>
        <w:ind w:left="425" w:hanging="425"/>
        <w:jc w:val="both"/>
        <w:rPr>
          <w:rFonts w:ascii="Calibri" w:hAnsi="Calibri"/>
          <w:sz w:val="22"/>
          <w:szCs w:val="22"/>
          <w:lang w:eastAsia="pl-PL"/>
        </w:rPr>
      </w:pPr>
      <w:r w:rsidRPr="0084579C">
        <w:rPr>
          <w:rFonts w:ascii="Calibri" w:hAnsi="Calibri"/>
          <w:sz w:val="22"/>
          <w:szCs w:val="22"/>
          <w:lang w:eastAsia="pl-PL"/>
        </w:rPr>
        <w:t>W przypadku stwierdzenia przez Zamawiającego, w okresie gwarancji, wad lub usterek udzielona</w:t>
      </w:r>
      <w:r w:rsidR="00EA2F5A">
        <w:rPr>
          <w:rFonts w:ascii="Calibri" w:hAnsi="Calibri"/>
          <w:sz w:val="22"/>
          <w:szCs w:val="22"/>
          <w:lang w:eastAsia="pl-PL"/>
        </w:rPr>
        <w:t xml:space="preserve"> </w:t>
      </w:r>
      <w:r w:rsidRPr="0084579C">
        <w:rPr>
          <w:rFonts w:ascii="Calibri" w:hAnsi="Calibri"/>
          <w:sz w:val="22"/>
          <w:szCs w:val="22"/>
          <w:lang w:eastAsia="pl-PL"/>
        </w:rPr>
        <w:t>gwarancja podlega przedłużeniu o czas niezbędny do usunięcia błędów.</w:t>
      </w:r>
    </w:p>
    <w:p w:rsidR="00B62350" w:rsidRPr="0084579C" w:rsidRDefault="00B62350" w:rsidP="00FA22D4">
      <w:pPr>
        <w:numPr>
          <w:ilvl w:val="0"/>
          <w:numId w:val="56"/>
        </w:numPr>
        <w:tabs>
          <w:tab w:val="clear" w:pos="283"/>
        </w:tabs>
        <w:spacing w:line="276" w:lineRule="auto"/>
        <w:ind w:left="425" w:hanging="425"/>
        <w:jc w:val="both"/>
        <w:rPr>
          <w:rFonts w:ascii="Calibri" w:hAnsi="Calibri"/>
          <w:bCs/>
          <w:sz w:val="22"/>
          <w:szCs w:val="22"/>
        </w:rPr>
      </w:pPr>
      <w:r w:rsidRPr="0084579C">
        <w:rPr>
          <w:rFonts w:ascii="Calibri" w:hAnsi="Calibri"/>
          <w:sz w:val="22"/>
          <w:szCs w:val="22"/>
          <w:lang w:eastAsia="pl-PL"/>
        </w:rPr>
        <w:t>Wykonawca</w:t>
      </w:r>
      <w:r w:rsidRPr="0084579C">
        <w:rPr>
          <w:rFonts w:ascii="Calibri" w:hAnsi="Calibri"/>
          <w:b/>
          <w:bCs/>
          <w:sz w:val="22"/>
          <w:szCs w:val="22"/>
          <w:lang w:eastAsia="pl-PL"/>
        </w:rPr>
        <w:t xml:space="preserve"> </w:t>
      </w:r>
      <w:r w:rsidRPr="0084579C">
        <w:rPr>
          <w:rFonts w:ascii="Calibri" w:hAnsi="Calibri"/>
          <w:sz w:val="22"/>
          <w:szCs w:val="22"/>
          <w:lang w:eastAsia="pl-PL"/>
        </w:rPr>
        <w:t xml:space="preserve">zobowiązany jest do usunięcia wad lub usterek, zgłoszonych w ramach gwarancji </w:t>
      </w:r>
      <w:r w:rsidR="00F82551">
        <w:rPr>
          <w:rFonts w:ascii="Calibri" w:hAnsi="Calibri"/>
          <w:sz w:val="22"/>
          <w:szCs w:val="22"/>
          <w:lang w:eastAsia="pl-PL"/>
        </w:rPr>
        <w:br/>
      </w:r>
      <w:r w:rsidRPr="0084579C">
        <w:rPr>
          <w:rFonts w:ascii="Calibri" w:hAnsi="Calibri"/>
          <w:sz w:val="22"/>
          <w:szCs w:val="22"/>
          <w:lang w:eastAsia="pl-PL"/>
        </w:rPr>
        <w:t>w terminie 14 dni od daty o</w:t>
      </w:r>
      <w:r w:rsidR="005B09F1" w:rsidRPr="0084579C">
        <w:rPr>
          <w:rFonts w:ascii="Calibri" w:hAnsi="Calibri"/>
          <w:sz w:val="22"/>
          <w:szCs w:val="22"/>
          <w:lang w:eastAsia="pl-PL"/>
        </w:rPr>
        <w:t xml:space="preserve">trzymania stosownego wezwania. </w:t>
      </w:r>
      <w:r w:rsidRPr="0084579C">
        <w:rPr>
          <w:rFonts w:ascii="Calibri" w:hAnsi="Calibri"/>
          <w:sz w:val="22"/>
          <w:szCs w:val="22"/>
          <w:lang w:eastAsia="pl-PL"/>
        </w:rPr>
        <w:t>W uzasadnionych przypadkach termin na usunięcie wad lub usterek może zostać wydłużony za zgodą Zamawiającego do 30 dni.</w:t>
      </w:r>
    </w:p>
    <w:p w:rsidR="00A53FB7" w:rsidRPr="0084579C" w:rsidRDefault="00A53FB7" w:rsidP="00FA22D4">
      <w:pPr>
        <w:numPr>
          <w:ilvl w:val="0"/>
          <w:numId w:val="56"/>
        </w:numPr>
        <w:tabs>
          <w:tab w:val="clear" w:pos="283"/>
        </w:tabs>
        <w:spacing w:line="276" w:lineRule="auto"/>
        <w:ind w:left="425" w:hanging="425"/>
        <w:jc w:val="both"/>
        <w:rPr>
          <w:rFonts w:ascii="Calibri" w:hAnsi="Calibri"/>
          <w:color w:val="000000"/>
          <w:sz w:val="22"/>
          <w:szCs w:val="22"/>
        </w:rPr>
      </w:pPr>
      <w:r w:rsidRPr="0084579C">
        <w:rPr>
          <w:rFonts w:ascii="Calibri" w:hAnsi="Calibri"/>
          <w:color w:val="000000"/>
          <w:sz w:val="22"/>
          <w:szCs w:val="22"/>
        </w:rPr>
        <w:t>Zamawiającemu przysługuje rękojmia za wady fizyczne i prawne wykonanych usług w ramach przedmiotu Umowy, określonego w § 1 ust. 6 Umowy, w okresie 42 miesięcy.</w:t>
      </w:r>
    </w:p>
    <w:p w:rsidR="00A53FB7" w:rsidRPr="0084579C" w:rsidRDefault="00A53FB7" w:rsidP="00FA22D4">
      <w:pPr>
        <w:numPr>
          <w:ilvl w:val="0"/>
          <w:numId w:val="56"/>
        </w:numPr>
        <w:tabs>
          <w:tab w:val="clear" w:pos="283"/>
        </w:tabs>
        <w:spacing w:line="276" w:lineRule="auto"/>
        <w:ind w:left="425" w:hanging="425"/>
        <w:jc w:val="both"/>
        <w:rPr>
          <w:rFonts w:ascii="Calibri" w:hAnsi="Calibri"/>
          <w:color w:val="000000"/>
          <w:sz w:val="22"/>
          <w:szCs w:val="22"/>
        </w:rPr>
      </w:pPr>
      <w:r w:rsidRPr="0084579C">
        <w:rPr>
          <w:rFonts w:ascii="Calibri" w:hAnsi="Calibri"/>
          <w:color w:val="000000"/>
          <w:sz w:val="22"/>
          <w:szCs w:val="22"/>
        </w:rPr>
        <w:t xml:space="preserve">Bieg terminu rękojmi rozpoczyna się od dnia podpisania protokołu odbioru końcowego, </w:t>
      </w:r>
      <w:r w:rsidR="00F82551">
        <w:rPr>
          <w:rFonts w:ascii="Calibri" w:hAnsi="Calibri"/>
          <w:color w:val="000000"/>
          <w:sz w:val="22"/>
          <w:szCs w:val="22"/>
        </w:rPr>
        <w:br/>
      </w:r>
      <w:r w:rsidRPr="0084579C">
        <w:rPr>
          <w:rFonts w:ascii="Calibri" w:hAnsi="Calibri"/>
          <w:color w:val="000000"/>
          <w:sz w:val="22"/>
          <w:szCs w:val="22"/>
        </w:rPr>
        <w:t xml:space="preserve">o którym mowa w § 9 ust. </w:t>
      </w:r>
      <w:r w:rsidR="00753259" w:rsidRPr="0084579C">
        <w:rPr>
          <w:rFonts w:ascii="Calibri" w:hAnsi="Calibri"/>
          <w:color w:val="000000"/>
          <w:sz w:val="22"/>
          <w:szCs w:val="22"/>
        </w:rPr>
        <w:t>12.</w:t>
      </w:r>
    </w:p>
    <w:p w:rsidR="00A53FB7" w:rsidRPr="0084579C" w:rsidRDefault="00A53FB7" w:rsidP="00F71CB5">
      <w:pPr>
        <w:spacing w:after="120"/>
        <w:jc w:val="both"/>
        <w:rPr>
          <w:rFonts w:ascii="Calibri" w:hAnsi="Calibri"/>
          <w:bCs/>
          <w:sz w:val="22"/>
          <w:szCs w:val="22"/>
        </w:rPr>
      </w:pPr>
    </w:p>
    <w:p w:rsidR="001562A6" w:rsidRPr="0084579C" w:rsidRDefault="001562A6" w:rsidP="001562A6">
      <w:pPr>
        <w:spacing w:before="120" w:after="120"/>
        <w:jc w:val="center"/>
        <w:rPr>
          <w:rFonts w:ascii="Calibri" w:hAnsi="Calibri"/>
          <w:b/>
          <w:sz w:val="22"/>
          <w:szCs w:val="22"/>
        </w:rPr>
      </w:pPr>
      <w:r w:rsidRPr="0084579C">
        <w:rPr>
          <w:rFonts w:ascii="Calibri" w:hAnsi="Calibri"/>
          <w:b/>
          <w:sz w:val="22"/>
          <w:szCs w:val="22"/>
        </w:rPr>
        <w:t>POSTANOWIENIA KOŃCOWE</w:t>
      </w:r>
    </w:p>
    <w:p w:rsidR="00753259" w:rsidRPr="0084579C" w:rsidRDefault="001562A6" w:rsidP="00753259">
      <w:pPr>
        <w:spacing w:before="120" w:after="120"/>
        <w:jc w:val="center"/>
        <w:rPr>
          <w:rFonts w:ascii="Calibri" w:hAnsi="Calibri"/>
          <w:sz w:val="22"/>
          <w:szCs w:val="22"/>
        </w:rPr>
      </w:pPr>
      <w:r w:rsidRPr="0084579C">
        <w:rPr>
          <w:rFonts w:ascii="Calibri" w:hAnsi="Calibri"/>
          <w:sz w:val="22"/>
          <w:szCs w:val="22"/>
        </w:rPr>
        <w:t>§ 13</w:t>
      </w:r>
    </w:p>
    <w:p w:rsidR="001562A6" w:rsidRPr="0084579C" w:rsidRDefault="001562A6" w:rsidP="00645742">
      <w:pPr>
        <w:numPr>
          <w:ilvl w:val="3"/>
          <w:numId w:val="106"/>
        </w:numPr>
        <w:spacing w:line="276" w:lineRule="auto"/>
        <w:ind w:left="426" w:hanging="426"/>
        <w:jc w:val="both"/>
        <w:rPr>
          <w:rFonts w:ascii="Calibri" w:hAnsi="Calibri"/>
          <w:sz w:val="22"/>
          <w:szCs w:val="22"/>
        </w:rPr>
      </w:pPr>
      <w:r w:rsidRPr="0084579C">
        <w:rPr>
          <w:rFonts w:ascii="Calibri" w:hAnsi="Calibri"/>
          <w:sz w:val="22"/>
          <w:szCs w:val="22"/>
        </w:rPr>
        <w:t xml:space="preserve">Wykonawca zobowiązuje się do zachowania w tajemnicy wszelkich informacji uzyskanych przez niego w związku z zawarciem i realizacją Umowy, w tym informacji o Zamawiającym </w:t>
      </w:r>
      <w:r w:rsidR="00F82551">
        <w:rPr>
          <w:rFonts w:ascii="Calibri" w:hAnsi="Calibri"/>
          <w:sz w:val="22"/>
          <w:szCs w:val="22"/>
        </w:rPr>
        <w:br/>
      </w:r>
      <w:r w:rsidRPr="0084579C">
        <w:rPr>
          <w:rFonts w:ascii="Calibri" w:hAnsi="Calibri"/>
          <w:sz w:val="22"/>
          <w:szCs w:val="22"/>
        </w:rPr>
        <w:t>oraz regionalnych zarządach gospodarki wodnej.</w:t>
      </w:r>
    </w:p>
    <w:p w:rsidR="001562A6" w:rsidRPr="0084579C" w:rsidRDefault="001562A6" w:rsidP="00645742">
      <w:pPr>
        <w:numPr>
          <w:ilvl w:val="3"/>
          <w:numId w:val="106"/>
        </w:numPr>
        <w:spacing w:line="276" w:lineRule="auto"/>
        <w:ind w:left="426" w:hanging="426"/>
        <w:jc w:val="both"/>
        <w:rPr>
          <w:rFonts w:ascii="Calibri" w:hAnsi="Calibri"/>
          <w:sz w:val="22"/>
          <w:szCs w:val="22"/>
        </w:rPr>
      </w:pPr>
      <w:r w:rsidRPr="0084579C">
        <w:rPr>
          <w:rFonts w:ascii="Calibri" w:hAnsi="Calibri"/>
          <w:sz w:val="22"/>
          <w:szCs w:val="22"/>
        </w:rPr>
        <w:t>W szczególności Wykonawca zobowiązuje się do:</w:t>
      </w:r>
    </w:p>
    <w:p w:rsidR="001562A6" w:rsidRPr="0084579C" w:rsidRDefault="001562A6" w:rsidP="00FA22D4">
      <w:pPr>
        <w:numPr>
          <w:ilvl w:val="0"/>
          <w:numId w:val="114"/>
        </w:numPr>
        <w:spacing w:line="276" w:lineRule="auto"/>
        <w:ind w:left="1134" w:right="284" w:hanging="425"/>
        <w:rPr>
          <w:rFonts w:ascii="Calibri" w:hAnsi="Calibri"/>
          <w:sz w:val="22"/>
        </w:rPr>
      </w:pPr>
      <w:r w:rsidRPr="0084579C">
        <w:rPr>
          <w:rFonts w:ascii="Calibri" w:hAnsi="Calibri"/>
          <w:sz w:val="22"/>
        </w:rPr>
        <w:t>przestrzegania wytycznych Zamawiającego o ochronie udostępnianych informacji;</w:t>
      </w:r>
    </w:p>
    <w:p w:rsidR="001562A6" w:rsidRPr="0084579C" w:rsidRDefault="001562A6" w:rsidP="00FA22D4">
      <w:pPr>
        <w:numPr>
          <w:ilvl w:val="0"/>
          <w:numId w:val="114"/>
        </w:numPr>
        <w:spacing w:line="276" w:lineRule="auto"/>
        <w:ind w:left="1134" w:right="284" w:hanging="425"/>
        <w:rPr>
          <w:rFonts w:ascii="Calibri" w:hAnsi="Calibri"/>
          <w:sz w:val="22"/>
        </w:rPr>
      </w:pPr>
      <w:r w:rsidRPr="0084579C">
        <w:rPr>
          <w:rFonts w:ascii="Calibri" w:hAnsi="Calibri"/>
          <w:sz w:val="22"/>
        </w:rPr>
        <w:t>przestrzegania przepisów o ochronie danych osobowych.</w:t>
      </w:r>
    </w:p>
    <w:p w:rsidR="001562A6" w:rsidRPr="0084579C" w:rsidRDefault="001562A6" w:rsidP="00645742">
      <w:pPr>
        <w:numPr>
          <w:ilvl w:val="3"/>
          <w:numId w:val="106"/>
        </w:numPr>
        <w:spacing w:line="276" w:lineRule="auto"/>
        <w:ind w:left="426" w:hanging="426"/>
        <w:jc w:val="both"/>
        <w:rPr>
          <w:rFonts w:ascii="Calibri" w:hAnsi="Calibri"/>
          <w:sz w:val="22"/>
          <w:szCs w:val="22"/>
        </w:rPr>
      </w:pPr>
      <w:r w:rsidRPr="0084579C">
        <w:rPr>
          <w:rFonts w:ascii="Calibri" w:hAnsi="Calibri"/>
          <w:sz w:val="22"/>
          <w:szCs w:val="22"/>
        </w:rPr>
        <w:t>Obowiązek zachowania tajemnicy jest nieograniczony w czasie. Zwolnienie z obowiązku zachowania tajemnicy jest możliwe tylko za uprzednią pisemną zgodą Zamawiającego.</w:t>
      </w:r>
    </w:p>
    <w:p w:rsidR="001562A6" w:rsidRPr="0084579C" w:rsidRDefault="001562A6" w:rsidP="00645742">
      <w:pPr>
        <w:numPr>
          <w:ilvl w:val="3"/>
          <w:numId w:val="106"/>
        </w:numPr>
        <w:spacing w:line="276" w:lineRule="auto"/>
        <w:ind w:left="426" w:hanging="426"/>
        <w:jc w:val="both"/>
        <w:rPr>
          <w:rFonts w:ascii="Calibri" w:hAnsi="Calibri"/>
          <w:sz w:val="22"/>
          <w:szCs w:val="22"/>
        </w:rPr>
      </w:pPr>
      <w:r w:rsidRPr="0084579C">
        <w:rPr>
          <w:rFonts w:ascii="Calibri" w:hAnsi="Calibri"/>
          <w:sz w:val="22"/>
          <w:szCs w:val="22"/>
        </w:rPr>
        <w:t>Wszystkie dokumenty, plany oraz ich nośniki oraz ich ewentualne kopie, jeśli były sporządzane, przekazane Wykonawcy przez Zamawiającego w związku z realizacją Umowy pozostają własnością Zamawiającego i po wykonaniu przedmiotu Umowy Wykonawca ma obowiązek zwrócić je Zamawiającemu za pokwitowaniem najpóźniej w ostatnim dniu obowiązywania Umowy.</w:t>
      </w:r>
    </w:p>
    <w:p w:rsidR="001562A6" w:rsidRPr="0084579C" w:rsidRDefault="001562A6" w:rsidP="00645742">
      <w:pPr>
        <w:numPr>
          <w:ilvl w:val="3"/>
          <w:numId w:val="106"/>
        </w:numPr>
        <w:spacing w:line="276" w:lineRule="auto"/>
        <w:ind w:left="426" w:hanging="426"/>
        <w:jc w:val="both"/>
        <w:rPr>
          <w:rFonts w:ascii="Calibri" w:hAnsi="Calibri"/>
          <w:sz w:val="22"/>
          <w:szCs w:val="22"/>
        </w:rPr>
      </w:pPr>
      <w:r w:rsidRPr="0084579C">
        <w:rPr>
          <w:rFonts w:ascii="Calibri" w:hAnsi="Calibri"/>
          <w:sz w:val="22"/>
          <w:szCs w:val="22"/>
        </w:rPr>
        <w:lastRenderedPageBreak/>
        <w:t xml:space="preserve">Postanowienia o poufności, zawarte powyżej, nie będą stanowiły przeszkody dla Wykonawcy </w:t>
      </w:r>
      <w:r w:rsidR="00F82551">
        <w:rPr>
          <w:rFonts w:ascii="Calibri" w:hAnsi="Calibri"/>
          <w:sz w:val="22"/>
          <w:szCs w:val="22"/>
        </w:rPr>
        <w:br/>
      </w:r>
      <w:r w:rsidRPr="0084579C">
        <w:rPr>
          <w:rFonts w:ascii="Calibri" w:hAnsi="Calibri"/>
          <w:sz w:val="22"/>
          <w:szCs w:val="22"/>
        </w:rPr>
        <w:t>w ujawnianiu informacji, która została zaaprobowana na piśmie przez Zamawiającego, jako informacja, która może zostać ujawniona lub należy do informacji powszechnie znanych.</w:t>
      </w:r>
    </w:p>
    <w:p w:rsidR="001562A6" w:rsidRPr="0084579C" w:rsidRDefault="001562A6" w:rsidP="00645742">
      <w:pPr>
        <w:numPr>
          <w:ilvl w:val="3"/>
          <w:numId w:val="106"/>
        </w:numPr>
        <w:spacing w:line="276" w:lineRule="auto"/>
        <w:ind w:left="426" w:hanging="426"/>
        <w:jc w:val="both"/>
        <w:rPr>
          <w:rFonts w:ascii="Calibri" w:hAnsi="Calibri"/>
          <w:sz w:val="22"/>
          <w:szCs w:val="22"/>
        </w:rPr>
      </w:pPr>
      <w:r w:rsidRPr="0084579C">
        <w:rPr>
          <w:rFonts w:ascii="Calibri" w:hAnsi="Calibri"/>
          <w:sz w:val="22"/>
          <w:szCs w:val="22"/>
        </w:rPr>
        <w:t xml:space="preserve">Wykonawca jest zobowiązany do podjęcia wszelkich niezbędnych środków zapewniających dochowanie wyżej wymienionej klauzuli poufności przez swoich pracowników </w:t>
      </w:r>
      <w:r w:rsidR="00F82551">
        <w:rPr>
          <w:rFonts w:ascii="Calibri" w:hAnsi="Calibri"/>
          <w:sz w:val="22"/>
          <w:szCs w:val="22"/>
        </w:rPr>
        <w:br/>
      </w:r>
      <w:r w:rsidRPr="0084579C">
        <w:rPr>
          <w:rFonts w:ascii="Calibri" w:hAnsi="Calibri"/>
          <w:sz w:val="22"/>
          <w:szCs w:val="22"/>
        </w:rPr>
        <w:t>i podwykonawców.</w:t>
      </w:r>
    </w:p>
    <w:p w:rsidR="001562A6" w:rsidRPr="0084579C" w:rsidRDefault="001562A6" w:rsidP="00645742">
      <w:pPr>
        <w:numPr>
          <w:ilvl w:val="3"/>
          <w:numId w:val="106"/>
        </w:numPr>
        <w:spacing w:line="276" w:lineRule="auto"/>
        <w:ind w:left="426" w:hanging="426"/>
        <w:jc w:val="both"/>
        <w:rPr>
          <w:rFonts w:ascii="Calibri" w:hAnsi="Calibri"/>
          <w:sz w:val="22"/>
          <w:szCs w:val="22"/>
        </w:rPr>
      </w:pPr>
      <w:r w:rsidRPr="0084579C">
        <w:rPr>
          <w:rFonts w:ascii="Calibri" w:hAnsi="Calibri"/>
          <w:sz w:val="22"/>
          <w:szCs w:val="22"/>
        </w:rPr>
        <w:t>Jeżeli w związku z realizacją prac będących przedmiotem Umowy zaistnieje konieczność uzyskania przez Wykonawcę informacji niejawnych, stanowiących tajemnicę służbową Zamawiającego, pracownicy Wykonawcy oraz jego podwykonawców spełnią wszystkie wymagania, wynikające z przepisów powszechnie obowiązujących i wprowadzonych na ich podstawie regulacji obowiązujących u Zamawiającego, niezbędne do uzyskania dostępu do tych informacji.</w:t>
      </w:r>
    </w:p>
    <w:p w:rsidR="001562A6" w:rsidRPr="0084579C" w:rsidRDefault="001562A6" w:rsidP="001562A6">
      <w:pPr>
        <w:spacing w:before="120" w:after="120"/>
        <w:jc w:val="center"/>
        <w:rPr>
          <w:rFonts w:ascii="Calibri" w:hAnsi="Calibri"/>
          <w:sz w:val="22"/>
          <w:szCs w:val="22"/>
        </w:rPr>
      </w:pPr>
      <w:r w:rsidRPr="0084579C">
        <w:rPr>
          <w:rFonts w:ascii="Calibri" w:hAnsi="Calibri"/>
          <w:sz w:val="22"/>
          <w:szCs w:val="22"/>
        </w:rPr>
        <w:t>§ 14</w:t>
      </w:r>
    </w:p>
    <w:p w:rsidR="001562A6" w:rsidRPr="0084579C" w:rsidRDefault="001562A6" w:rsidP="00FA22D4">
      <w:pPr>
        <w:numPr>
          <w:ilvl w:val="0"/>
          <w:numId w:val="15"/>
        </w:numPr>
        <w:tabs>
          <w:tab w:val="clear" w:pos="283"/>
        </w:tabs>
        <w:spacing w:line="276" w:lineRule="auto"/>
        <w:ind w:left="425" w:hanging="425"/>
        <w:jc w:val="both"/>
        <w:rPr>
          <w:rFonts w:ascii="Calibri" w:hAnsi="Calibri"/>
          <w:sz w:val="22"/>
          <w:szCs w:val="22"/>
        </w:rPr>
      </w:pPr>
      <w:r w:rsidRPr="0084579C">
        <w:rPr>
          <w:rFonts w:ascii="Calibri" w:hAnsi="Calibri"/>
          <w:sz w:val="22"/>
          <w:szCs w:val="22"/>
        </w:rPr>
        <w:t>Wykonawca zobowiązuje się do informowania Zamawiającego o każdej zmianie swego adresu lub siedziby.</w:t>
      </w:r>
    </w:p>
    <w:p w:rsidR="001562A6" w:rsidRPr="0084579C" w:rsidRDefault="001562A6" w:rsidP="00FA22D4">
      <w:pPr>
        <w:numPr>
          <w:ilvl w:val="0"/>
          <w:numId w:val="15"/>
        </w:numPr>
        <w:tabs>
          <w:tab w:val="clear" w:pos="283"/>
        </w:tabs>
        <w:spacing w:line="276" w:lineRule="auto"/>
        <w:ind w:left="425" w:hanging="425"/>
        <w:jc w:val="both"/>
        <w:rPr>
          <w:rFonts w:ascii="Calibri" w:hAnsi="Calibri"/>
          <w:sz w:val="22"/>
          <w:szCs w:val="22"/>
        </w:rPr>
      </w:pPr>
      <w:r w:rsidRPr="0084579C">
        <w:rPr>
          <w:rFonts w:ascii="Calibri" w:hAnsi="Calibri"/>
          <w:sz w:val="22"/>
          <w:szCs w:val="22"/>
        </w:rPr>
        <w:t>W razie niedopełnienia obowiązku, o którym mowa w ust. 1 powyżej, Wykonawca wyraża zgodę na wysyłanie wszelkich pism na adres ostatnio przez Wykonawcę podany, ze skutkiem doręczenia.</w:t>
      </w:r>
    </w:p>
    <w:p w:rsidR="001562A6" w:rsidRPr="0084579C" w:rsidRDefault="001562A6" w:rsidP="001562A6">
      <w:pPr>
        <w:spacing w:before="120" w:after="120"/>
        <w:jc w:val="center"/>
        <w:rPr>
          <w:rFonts w:ascii="Calibri" w:hAnsi="Calibri"/>
          <w:sz w:val="22"/>
          <w:szCs w:val="22"/>
        </w:rPr>
      </w:pPr>
      <w:r w:rsidRPr="0084579C">
        <w:rPr>
          <w:rFonts w:ascii="Calibri" w:hAnsi="Calibri"/>
          <w:sz w:val="22"/>
          <w:szCs w:val="22"/>
        </w:rPr>
        <w:t>§ 15</w:t>
      </w:r>
    </w:p>
    <w:p w:rsidR="001562A6" w:rsidRPr="0084579C" w:rsidRDefault="001562A6" w:rsidP="00FA22D4">
      <w:pPr>
        <w:numPr>
          <w:ilvl w:val="0"/>
          <w:numId w:val="16"/>
        </w:numPr>
        <w:tabs>
          <w:tab w:val="clear" w:pos="283"/>
        </w:tabs>
        <w:spacing w:line="276" w:lineRule="auto"/>
        <w:ind w:left="425" w:hanging="425"/>
        <w:jc w:val="both"/>
        <w:rPr>
          <w:rFonts w:ascii="Calibri" w:hAnsi="Calibri"/>
          <w:sz w:val="22"/>
          <w:szCs w:val="22"/>
        </w:rPr>
      </w:pPr>
      <w:r w:rsidRPr="0084579C">
        <w:rPr>
          <w:rFonts w:ascii="Calibri" w:hAnsi="Calibri"/>
          <w:sz w:val="22"/>
          <w:szCs w:val="22"/>
        </w:rPr>
        <w:t>Zamawiający ma prawo podawać do publicznej wiadomości informacje o finansowanym przedsięwzięciu, jego Wykonawcy oraz o źródle dofinansowania.</w:t>
      </w:r>
    </w:p>
    <w:p w:rsidR="001562A6" w:rsidRPr="0084579C" w:rsidRDefault="001562A6" w:rsidP="00FA22D4">
      <w:pPr>
        <w:numPr>
          <w:ilvl w:val="0"/>
          <w:numId w:val="16"/>
        </w:numPr>
        <w:tabs>
          <w:tab w:val="clear" w:pos="283"/>
        </w:tabs>
        <w:spacing w:line="276" w:lineRule="auto"/>
        <w:ind w:left="425" w:hanging="425"/>
        <w:jc w:val="both"/>
        <w:rPr>
          <w:rFonts w:ascii="Calibri" w:hAnsi="Calibri"/>
          <w:sz w:val="22"/>
          <w:szCs w:val="22"/>
        </w:rPr>
      </w:pPr>
      <w:r w:rsidRPr="0084579C">
        <w:rPr>
          <w:rFonts w:ascii="Calibri" w:hAnsi="Calibri"/>
          <w:sz w:val="22"/>
          <w:szCs w:val="22"/>
        </w:rPr>
        <w:t>Wykonawca wyraża zgodę na udzielanie przez Zamawiającego informacji, o których mowa w ust. 1, aprobując powszechną do nich dostępność.</w:t>
      </w:r>
    </w:p>
    <w:p w:rsidR="001562A6" w:rsidRPr="0084579C" w:rsidRDefault="001562A6" w:rsidP="00FA22D4">
      <w:pPr>
        <w:numPr>
          <w:ilvl w:val="0"/>
          <w:numId w:val="16"/>
        </w:numPr>
        <w:tabs>
          <w:tab w:val="clear" w:pos="283"/>
        </w:tabs>
        <w:spacing w:line="276" w:lineRule="auto"/>
        <w:ind w:left="425" w:hanging="425"/>
        <w:jc w:val="both"/>
        <w:rPr>
          <w:rFonts w:ascii="Calibri" w:hAnsi="Calibri"/>
          <w:sz w:val="22"/>
          <w:szCs w:val="22"/>
        </w:rPr>
      </w:pPr>
      <w:r w:rsidRPr="0084579C">
        <w:rPr>
          <w:rFonts w:ascii="Calibri" w:hAnsi="Calibri"/>
          <w:sz w:val="22"/>
          <w:szCs w:val="22"/>
        </w:rPr>
        <w:t xml:space="preserve">Zamawiający informuje, że dane osobowe przekazane Instytucji Wdrażającej przez Zamawiającego są przetwarzane przez Instytucję Wdrażającą w celu realizacji Programu Operacyjnego Infrastruktura i Środowisko 2014-2020, w szczególności potwierdzenia kwalifikowalności wydatków, udzielenia wsparcia, monitoringu, ewaluacji, kontroli, audytu </w:t>
      </w:r>
      <w:r w:rsidR="00F82551">
        <w:rPr>
          <w:rFonts w:ascii="Calibri" w:hAnsi="Calibri"/>
          <w:sz w:val="22"/>
          <w:szCs w:val="22"/>
        </w:rPr>
        <w:br/>
      </w:r>
      <w:r w:rsidRPr="0084579C">
        <w:rPr>
          <w:rFonts w:ascii="Calibri" w:hAnsi="Calibri"/>
          <w:sz w:val="22"/>
          <w:szCs w:val="22"/>
        </w:rPr>
        <w:t>i sprawozdawczości oraz działań informacyjno-promocyjnych w ramach Programu Operacyjnego Infrastruktura i Środowisko 2014-2020. Dane mogą być przetwarzane także w celach archiwalnych i statystycznych. Dane osobowe, które dotyczą Wykonawcy, mogą być przetwarzane przez Instytucję Wdrażającą w określonym wyżej celu.</w:t>
      </w:r>
    </w:p>
    <w:p w:rsidR="001562A6" w:rsidRPr="0084579C" w:rsidRDefault="001562A6" w:rsidP="00FA22D4">
      <w:pPr>
        <w:numPr>
          <w:ilvl w:val="0"/>
          <w:numId w:val="16"/>
        </w:numPr>
        <w:tabs>
          <w:tab w:val="clear" w:pos="283"/>
        </w:tabs>
        <w:spacing w:line="276" w:lineRule="auto"/>
        <w:ind w:left="425" w:hanging="425"/>
        <w:jc w:val="both"/>
        <w:rPr>
          <w:rFonts w:ascii="Calibri" w:hAnsi="Calibri"/>
          <w:sz w:val="22"/>
          <w:szCs w:val="22"/>
        </w:rPr>
      </w:pPr>
      <w:r w:rsidRPr="0084579C">
        <w:rPr>
          <w:rFonts w:ascii="Calibri" w:hAnsi="Calibri"/>
          <w:sz w:val="22"/>
          <w:szCs w:val="22"/>
        </w:rPr>
        <w:t xml:space="preserve">W związku z realizacją projektu Zamawiający może powierzyć do przetwarzania dane osobowe, powierzone Zamawiającemu przez Instytucję Wdrażającą. Zakres danych osobowych, powierzonych do przetwarzania, nie może być szerszy niż zakres określony w umowie </w:t>
      </w:r>
      <w:r w:rsidR="00F82551">
        <w:rPr>
          <w:rFonts w:ascii="Calibri" w:hAnsi="Calibri"/>
          <w:sz w:val="22"/>
          <w:szCs w:val="22"/>
        </w:rPr>
        <w:br/>
      </w:r>
      <w:r w:rsidRPr="0084579C">
        <w:rPr>
          <w:rFonts w:ascii="Calibri" w:hAnsi="Calibri"/>
          <w:sz w:val="22"/>
          <w:szCs w:val="22"/>
        </w:rPr>
        <w:t>o dofinansowanie projektu.</w:t>
      </w:r>
    </w:p>
    <w:p w:rsidR="001562A6" w:rsidRPr="0084579C" w:rsidRDefault="001562A6" w:rsidP="00FA22D4">
      <w:pPr>
        <w:numPr>
          <w:ilvl w:val="0"/>
          <w:numId w:val="16"/>
        </w:numPr>
        <w:tabs>
          <w:tab w:val="clear" w:pos="283"/>
        </w:tabs>
        <w:spacing w:line="276" w:lineRule="auto"/>
        <w:ind w:left="425" w:hanging="425"/>
        <w:jc w:val="both"/>
        <w:rPr>
          <w:rFonts w:ascii="Calibri" w:hAnsi="Calibri"/>
          <w:sz w:val="22"/>
          <w:szCs w:val="22"/>
        </w:rPr>
      </w:pPr>
      <w:r w:rsidRPr="0084579C">
        <w:rPr>
          <w:rFonts w:ascii="Calibri" w:hAnsi="Calibri"/>
          <w:sz w:val="22"/>
          <w:szCs w:val="22"/>
        </w:rPr>
        <w:t>Zamawiający jest umocowany do powierzenia powierzonych do przetwarzania danych osobowych w związku z realizacją projektu. Do przetwarzania danych osobowych mogą być dopuszczone jedynie osoby posiadające imienne upoważnienie do przetwarzania danych osobowych. Zamawiający jest umocowany do wydawania, odwoływania imiennych upoważnień do przetwarzania danych osobowych.</w:t>
      </w:r>
    </w:p>
    <w:p w:rsidR="001562A6" w:rsidRPr="0084579C" w:rsidRDefault="001562A6" w:rsidP="00FA22D4">
      <w:pPr>
        <w:numPr>
          <w:ilvl w:val="0"/>
          <w:numId w:val="16"/>
        </w:numPr>
        <w:tabs>
          <w:tab w:val="clear" w:pos="283"/>
        </w:tabs>
        <w:spacing w:line="276" w:lineRule="auto"/>
        <w:ind w:left="425" w:hanging="425"/>
        <w:jc w:val="both"/>
        <w:rPr>
          <w:rFonts w:ascii="Calibri" w:hAnsi="Calibri"/>
          <w:sz w:val="22"/>
          <w:szCs w:val="22"/>
        </w:rPr>
      </w:pPr>
      <w:r w:rsidRPr="0084579C">
        <w:rPr>
          <w:rFonts w:ascii="Calibri" w:hAnsi="Calibri"/>
          <w:sz w:val="22"/>
          <w:szCs w:val="22"/>
        </w:rPr>
        <w:t>Wykonawca niezwłocznie informuje Zamawiającego o wszelkich przypadkach naruszenia tajemnicy danych osobowych lub o ich niewłaściwym użyciu.</w:t>
      </w:r>
    </w:p>
    <w:p w:rsidR="001562A6" w:rsidRPr="0084579C" w:rsidRDefault="001562A6" w:rsidP="001562A6">
      <w:pPr>
        <w:spacing w:before="120" w:after="120"/>
        <w:jc w:val="center"/>
        <w:rPr>
          <w:rFonts w:ascii="Calibri" w:hAnsi="Calibri"/>
          <w:sz w:val="22"/>
          <w:szCs w:val="22"/>
        </w:rPr>
      </w:pPr>
      <w:r w:rsidRPr="0084579C">
        <w:rPr>
          <w:rFonts w:ascii="Calibri" w:hAnsi="Calibri"/>
          <w:sz w:val="22"/>
          <w:szCs w:val="22"/>
        </w:rPr>
        <w:lastRenderedPageBreak/>
        <w:t>§ 16</w:t>
      </w:r>
    </w:p>
    <w:p w:rsidR="001562A6" w:rsidRPr="0084579C" w:rsidRDefault="001562A6" w:rsidP="00FA22D4">
      <w:pPr>
        <w:numPr>
          <w:ilvl w:val="0"/>
          <w:numId w:val="17"/>
        </w:numPr>
        <w:tabs>
          <w:tab w:val="clear" w:pos="283"/>
        </w:tabs>
        <w:spacing w:line="276" w:lineRule="auto"/>
        <w:ind w:left="425" w:hanging="425"/>
        <w:jc w:val="both"/>
        <w:rPr>
          <w:rFonts w:ascii="Calibri" w:hAnsi="Calibri"/>
          <w:sz w:val="22"/>
          <w:szCs w:val="22"/>
        </w:rPr>
      </w:pPr>
      <w:r w:rsidRPr="0084579C">
        <w:rPr>
          <w:rFonts w:ascii="Calibri" w:hAnsi="Calibri"/>
          <w:sz w:val="22"/>
          <w:szCs w:val="22"/>
        </w:rPr>
        <w:t xml:space="preserve">Wykonawca zobowiązuje się do oznakowania przedmiotu wszystkich produktów składających się na przedmiot zamówienia (zarówno w wersji drukowanej jak i elektronicznej) zgodnie </w:t>
      </w:r>
      <w:r w:rsidR="00F82551">
        <w:rPr>
          <w:rFonts w:ascii="Calibri" w:hAnsi="Calibri"/>
          <w:sz w:val="22"/>
          <w:szCs w:val="22"/>
        </w:rPr>
        <w:br/>
      </w:r>
      <w:r w:rsidRPr="0084579C">
        <w:rPr>
          <w:rFonts w:ascii="Calibri" w:hAnsi="Calibri"/>
          <w:sz w:val="22"/>
          <w:szCs w:val="22"/>
        </w:rPr>
        <w:t>z zasadami oznakowania projektów dofinansowanych finansowanych ze środków Programu Operacyjnego Infrastruktura i Środowisko 2014-2020.</w:t>
      </w:r>
    </w:p>
    <w:p w:rsidR="001562A6" w:rsidRPr="0084579C" w:rsidRDefault="001562A6" w:rsidP="00FA22D4">
      <w:pPr>
        <w:numPr>
          <w:ilvl w:val="0"/>
          <w:numId w:val="17"/>
        </w:numPr>
        <w:tabs>
          <w:tab w:val="clear" w:pos="283"/>
        </w:tabs>
        <w:spacing w:line="276" w:lineRule="auto"/>
        <w:ind w:left="425" w:hanging="425"/>
        <w:jc w:val="both"/>
        <w:rPr>
          <w:rFonts w:ascii="Calibri" w:hAnsi="Calibri"/>
          <w:sz w:val="22"/>
          <w:szCs w:val="22"/>
        </w:rPr>
      </w:pPr>
      <w:r w:rsidRPr="0084579C">
        <w:rPr>
          <w:rFonts w:ascii="Calibri" w:hAnsi="Calibri"/>
          <w:sz w:val="22"/>
          <w:szCs w:val="22"/>
        </w:rPr>
        <w:t>W razie niedopełnienia obowiązku, o którym mowa w ust. 1, Zamawiający może wezwać Wykonawcę do zaprzestania naruszeń oraz podjęcia działań niezbędnych do usunięcia skutków tych naruszeń.</w:t>
      </w:r>
    </w:p>
    <w:p w:rsidR="001562A6" w:rsidRPr="0084579C" w:rsidRDefault="001562A6" w:rsidP="001562A6">
      <w:pPr>
        <w:spacing w:before="120" w:after="120"/>
        <w:jc w:val="center"/>
        <w:rPr>
          <w:rFonts w:ascii="Calibri" w:hAnsi="Calibri"/>
          <w:sz w:val="22"/>
          <w:szCs w:val="22"/>
        </w:rPr>
      </w:pPr>
      <w:r w:rsidRPr="0084579C">
        <w:rPr>
          <w:rFonts w:ascii="Calibri" w:hAnsi="Calibri"/>
          <w:sz w:val="22"/>
          <w:szCs w:val="22"/>
        </w:rPr>
        <w:t>§ 17</w:t>
      </w:r>
    </w:p>
    <w:p w:rsidR="001562A6" w:rsidRPr="0084579C" w:rsidRDefault="001562A6" w:rsidP="00FA22D4">
      <w:pPr>
        <w:tabs>
          <w:tab w:val="left" w:pos="0"/>
        </w:tabs>
        <w:spacing w:line="276" w:lineRule="auto"/>
        <w:jc w:val="both"/>
        <w:rPr>
          <w:rFonts w:ascii="Calibri" w:hAnsi="Calibri"/>
          <w:sz w:val="22"/>
          <w:szCs w:val="22"/>
        </w:rPr>
      </w:pPr>
      <w:r w:rsidRPr="0084579C">
        <w:rPr>
          <w:rFonts w:ascii="Calibri" w:hAnsi="Calibri"/>
          <w:sz w:val="22"/>
          <w:szCs w:val="22"/>
        </w:rPr>
        <w:t xml:space="preserve">Do spraw nieuregulowanych niniejszą Umową mają zastosowanie odpowiednie przepisy ustawy </w:t>
      </w:r>
      <w:r w:rsidR="00F82551">
        <w:rPr>
          <w:rFonts w:ascii="Calibri" w:hAnsi="Calibri"/>
          <w:sz w:val="22"/>
          <w:szCs w:val="22"/>
        </w:rPr>
        <w:br/>
      </w:r>
      <w:r w:rsidRPr="0084579C">
        <w:rPr>
          <w:rFonts w:ascii="Calibri" w:hAnsi="Calibri"/>
          <w:sz w:val="22"/>
          <w:szCs w:val="22"/>
        </w:rPr>
        <w:t xml:space="preserve">z dnia 29 stycznia 2004 r. Prawo zamówień publicznych (Dz. U. z 2017 r. poz. 1579 z </w:t>
      </w:r>
      <w:proofErr w:type="spellStart"/>
      <w:r w:rsidRPr="0084579C">
        <w:rPr>
          <w:rFonts w:ascii="Calibri" w:hAnsi="Calibri"/>
          <w:sz w:val="22"/>
          <w:szCs w:val="22"/>
        </w:rPr>
        <w:t>późn</w:t>
      </w:r>
      <w:proofErr w:type="spellEnd"/>
      <w:r w:rsidRPr="0084579C">
        <w:rPr>
          <w:rFonts w:ascii="Calibri" w:hAnsi="Calibri"/>
          <w:sz w:val="22"/>
          <w:szCs w:val="22"/>
        </w:rPr>
        <w:t xml:space="preserve">. zm.) </w:t>
      </w:r>
      <w:r w:rsidR="00F82551">
        <w:rPr>
          <w:rFonts w:ascii="Calibri" w:hAnsi="Calibri"/>
          <w:sz w:val="22"/>
          <w:szCs w:val="22"/>
        </w:rPr>
        <w:br/>
      </w:r>
      <w:r w:rsidRPr="0084579C">
        <w:rPr>
          <w:rFonts w:ascii="Calibri" w:hAnsi="Calibri"/>
          <w:sz w:val="22"/>
          <w:szCs w:val="22"/>
        </w:rPr>
        <w:t>i ustawy z dnia 23 kwietnia 1964 r. Kodeks Cywilny (Dz. U. z 2017 r. poz. 459).</w:t>
      </w:r>
    </w:p>
    <w:p w:rsidR="001562A6" w:rsidRPr="0084579C" w:rsidRDefault="001562A6" w:rsidP="001562A6">
      <w:pPr>
        <w:spacing w:before="120" w:after="120"/>
        <w:jc w:val="center"/>
        <w:rPr>
          <w:rFonts w:ascii="Calibri" w:hAnsi="Calibri"/>
          <w:sz w:val="22"/>
          <w:szCs w:val="22"/>
        </w:rPr>
      </w:pPr>
      <w:r w:rsidRPr="0084579C">
        <w:rPr>
          <w:rFonts w:ascii="Calibri" w:hAnsi="Calibri"/>
          <w:sz w:val="22"/>
          <w:szCs w:val="22"/>
        </w:rPr>
        <w:t>§ 18</w:t>
      </w:r>
    </w:p>
    <w:p w:rsidR="001562A6" w:rsidRPr="0084579C" w:rsidRDefault="001562A6" w:rsidP="00FA22D4">
      <w:pPr>
        <w:widowControl w:val="0"/>
        <w:numPr>
          <w:ilvl w:val="0"/>
          <w:numId w:val="35"/>
        </w:numPr>
        <w:tabs>
          <w:tab w:val="clear" w:pos="283"/>
        </w:tabs>
        <w:spacing w:line="276" w:lineRule="auto"/>
        <w:ind w:left="425" w:hanging="425"/>
        <w:jc w:val="both"/>
        <w:rPr>
          <w:rFonts w:ascii="Calibri" w:hAnsi="Calibri"/>
          <w:sz w:val="22"/>
          <w:szCs w:val="22"/>
        </w:rPr>
      </w:pPr>
      <w:r w:rsidRPr="0084579C">
        <w:rPr>
          <w:rFonts w:ascii="Calibri" w:hAnsi="Calibri"/>
          <w:sz w:val="22"/>
          <w:szCs w:val="22"/>
        </w:rPr>
        <w:t>Stosownie do art. 144 ust. 1 pkt 1 ustawy – Prawo zamówień publicznych, Zamawiający przewiduje możliwość wprowadzenia do Umowy następujących zmian:</w:t>
      </w:r>
    </w:p>
    <w:p w:rsidR="001562A6" w:rsidRPr="0084579C" w:rsidRDefault="001562A6" w:rsidP="00FA22D4">
      <w:pPr>
        <w:numPr>
          <w:ilvl w:val="0"/>
          <w:numId w:val="115"/>
        </w:numPr>
        <w:spacing w:line="276" w:lineRule="auto"/>
        <w:ind w:left="1134" w:right="284" w:hanging="425"/>
        <w:jc w:val="both"/>
        <w:rPr>
          <w:rFonts w:ascii="Calibri" w:hAnsi="Calibri"/>
          <w:sz w:val="22"/>
        </w:rPr>
      </w:pPr>
      <w:r w:rsidRPr="0084579C">
        <w:rPr>
          <w:rFonts w:ascii="Calibri" w:hAnsi="Calibri"/>
          <w:sz w:val="22"/>
        </w:rPr>
        <w:t xml:space="preserve">w przypadku, gdy wprowadzenie zmian w sposobie realizacji pracy jest uzasadnione </w:t>
      </w:r>
      <w:r w:rsidR="00F82551">
        <w:rPr>
          <w:rFonts w:ascii="Calibri" w:hAnsi="Calibri"/>
          <w:sz w:val="22"/>
        </w:rPr>
        <w:br/>
      </w:r>
      <w:r w:rsidRPr="0084579C">
        <w:rPr>
          <w:rFonts w:ascii="Calibri" w:hAnsi="Calibri"/>
          <w:sz w:val="22"/>
        </w:rPr>
        <w:t>i niezbędne do prawidłowego wykonania Przedmiotu Umowy, a zaistniała sytuacja była niemożliwa wcześniej do przewidzenia;</w:t>
      </w:r>
    </w:p>
    <w:p w:rsidR="001562A6" w:rsidRPr="0084579C" w:rsidRDefault="001562A6" w:rsidP="00FA22D4">
      <w:pPr>
        <w:numPr>
          <w:ilvl w:val="0"/>
          <w:numId w:val="115"/>
        </w:numPr>
        <w:spacing w:line="276" w:lineRule="auto"/>
        <w:ind w:left="1134" w:right="284" w:hanging="425"/>
        <w:jc w:val="both"/>
        <w:rPr>
          <w:rFonts w:ascii="Calibri" w:hAnsi="Calibri"/>
          <w:sz w:val="22"/>
        </w:rPr>
      </w:pPr>
      <w:r w:rsidRPr="0084579C">
        <w:rPr>
          <w:rFonts w:ascii="Calibri" w:hAnsi="Calibri"/>
          <w:sz w:val="22"/>
        </w:rPr>
        <w:t>w przypadku zmiany w innych, powiązanych z przedmiotem zamówienia przedsięwzięciach realizowanych lub przewidzianych do realizacji przez Zamawiającego, których to zmian nie można było przewidzieć w chwili zawarcia Umowy, wpływających na zakres, sposób lub terminy realizacji przedmiotu zamówienia;</w:t>
      </w:r>
    </w:p>
    <w:p w:rsidR="001562A6" w:rsidRPr="0084579C" w:rsidRDefault="001562A6" w:rsidP="00FA22D4">
      <w:pPr>
        <w:numPr>
          <w:ilvl w:val="0"/>
          <w:numId w:val="115"/>
        </w:numPr>
        <w:spacing w:line="276" w:lineRule="auto"/>
        <w:ind w:left="1134" w:right="284" w:hanging="425"/>
        <w:jc w:val="both"/>
        <w:rPr>
          <w:rFonts w:ascii="Calibri" w:hAnsi="Calibri"/>
          <w:sz w:val="22"/>
        </w:rPr>
      </w:pPr>
      <w:r w:rsidRPr="0084579C">
        <w:rPr>
          <w:rFonts w:ascii="Calibri" w:hAnsi="Calibri"/>
          <w:sz w:val="22"/>
        </w:rPr>
        <w:t>w przypadku zmian w organizacji Zamawiającego, wpływających na zakres, sposób lub terminy realizacji zamówienia;</w:t>
      </w:r>
    </w:p>
    <w:p w:rsidR="001562A6" w:rsidRPr="0084579C" w:rsidRDefault="001562A6" w:rsidP="00FA22D4">
      <w:pPr>
        <w:numPr>
          <w:ilvl w:val="0"/>
          <w:numId w:val="115"/>
        </w:numPr>
        <w:spacing w:line="276" w:lineRule="auto"/>
        <w:ind w:left="1134" w:right="284" w:hanging="425"/>
        <w:jc w:val="both"/>
        <w:rPr>
          <w:rFonts w:ascii="Calibri" w:hAnsi="Calibri"/>
          <w:sz w:val="22"/>
        </w:rPr>
      </w:pPr>
      <w:r w:rsidRPr="0084579C">
        <w:rPr>
          <w:rFonts w:ascii="Calibri" w:hAnsi="Calibri"/>
          <w:sz w:val="22"/>
        </w:rPr>
        <w:t>zmiany zakresu, sposobu lub terminu realizacji Przedmiotu Umowy, jeżeli taka zmiana wynika z nieprzewidzianych i niezależnych od Zamawiającego i Wykonawcy okoliczności, które wystąpiły w trakcie realizacji przedmiotu zamówienia oraz zmiana ta nie powoduje ograniczenia korzyści Zamawiającego;</w:t>
      </w:r>
    </w:p>
    <w:p w:rsidR="001562A6" w:rsidRPr="0084579C" w:rsidRDefault="001562A6" w:rsidP="00FA22D4">
      <w:pPr>
        <w:numPr>
          <w:ilvl w:val="0"/>
          <w:numId w:val="115"/>
        </w:numPr>
        <w:spacing w:line="276" w:lineRule="auto"/>
        <w:ind w:left="1134" w:right="284" w:hanging="425"/>
        <w:jc w:val="both"/>
        <w:rPr>
          <w:rFonts w:ascii="Calibri" w:hAnsi="Calibri"/>
          <w:sz w:val="22"/>
        </w:rPr>
      </w:pPr>
      <w:r w:rsidRPr="0084579C">
        <w:rPr>
          <w:rFonts w:ascii="Calibri" w:hAnsi="Calibri"/>
          <w:sz w:val="22"/>
        </w:rPr>
        <w:t xml:space="preserve">inne zmiany wynikające ze zmian/wejścia w życie powszechnie obowiązujących przepisów prawa, których uchwalenie lub zmiana nastąpiły po wszczęciu postępowania o udzielenie zamówienia publicznego, a które mają wpływ </w:t>
      </w:r>
      <w:r w:rsidR="00F82551">
        <w:rPr>
          <w:rFonts w:ascii="Calibri" w:hAnsi="Calibri"/>
          <w:sz w:val="22"/>
        </w:rPr>
        <w:br/>
      </w:r>
      <w:r w:rsidRPr="0084579C">
        <w:rPr>
          <w:rFonts w:ascii="Calibri" w:hAnsi="Calibri"/>
          <w:sz w:val="22"/>
        </w:rPr>
        <w:t>na realizację Umowy i z których treści wynika konieczność lub zasadność wprowadzenia zmian postanowień Umowy, w szczególności dotyczących wysokości minimalnego wynagrodzenia za pracę.</w:t>
      </w:r>
    </w:p>
    <w:p w:rsidR="001562A6" w:rsidRPr="0084579C" w:rsidRDefault="001562A6" w:rsidP="00FA22D4">
      <w:pPr>
        <w:numPr>
          <w:ilvl w:val="0"/>
          <w:numId w:val="35"/>
        </w:numPr>
        <w:tabs>
          <w:tab w:val="clear" w:pos="283"/>
        </w:tabs>
        <w:spacing w:line="276" w:lineRule="auto"/>
        <w:ind w:left="426" w:hanging="426"/>
        <w:jc w:val="both"/>
        <w:rPr>
          <w:rFonts w:ascii="Calibri" w:eastAsia="Batang" w:hAnsi="Calibri"/>
          <w:sz w:val="22"/>
          <w:szCs w:val="22"/>
        </w:rPr>
      </w:pPr>
      <w:r w:rsidRPr="0084579C">
        <w:rPr>
          <w:rFonts w:ascii="Calibri" w:eastAsia="Batang" w:hAnsi="Calibri"/>
          <w:sz w:val="22"/>
          <w:szCs w:val="22"/>
        </w:rPr>
        <w:t>Nie stanowi zmiany Umowy w rozumieniu art. 144 ustawy Prawo zamówień publicznych:</w:t>
      </w:r>
    </w:p>
    <w:p w:rsidR="001562A6" w:rsidRPr="0084579C" w:rsidRDefault="001562A6" w:rsidP="00FA22D4">
      <w:pPr>
        <w:numPr>
          <w:ilvl w:val="0"/>
          <w:numId w:val="124"/>
        </w:numPr>
        <w:spacing w:line="276" w:lineRule="auto"/>
        <w:ind w:left="1134" w:right="284" w:hanging="425"/>
        <w:rPr>
          <w:rFonts w:ascii="Calibri" w:hAnsi="Calibri"/>
          <w:sz w:val="22"/>
        </w:rPr>
      </w:pPr>
      <w:r w:rsidRPr="0084579C">
        <w:rPr>
          <w:rFonts w:ascii="Calibri" w:hAnsi="Calibri"/>
          <w:sz w:val="22"/>
        </w:rPr>
        <w:t>zmiana danych teleadresowych;</w:t>
      </w:r>
    </w:p>
    <w:p w:rsidR="001562A6" w:rsidRPr="0084579C" w:rsidRDefault="001562A6" w:rsidP="00FA22D4">
      <w:pPr>
        <w:numPr>
          <w:ilvl w:val="0"/>
          <w:numId w:val="124"/>
        </w:numPr>
        <w:spacing w:line="276" w:lineRule="auto"/>
        <w:ind w:left="1134" w:right="284" w:hanging="425"/>
        <w:rPr>
          <w:rFonts w:ascii="Calibri" w:hAnsi="Calibri"/>
          <w:sz w:val="22"/>
        </w:rPr>
      </w:pPr>
      <w:r w:rsidRPr="0084579C">
        <w:rPr>
          <w:rFonts w:ascii="Calibri" w:hAnsi="Calibri"/>
          <w:sz w:val="22"/>
        </w:rPr>
        <w:t>zmiana danych związanych z obsługą administracyjno-organizacyjną Umowy (np. zmiana nr rachunku bankowego);</w:t>
      </w:r>
    </w:p>
    <w:p w:rsidR="001562A6" w:rsidRPr="0084579C" w:rsidRDefault="001562A6" w:rsidP="00FA22D4">
      <w:pPr>
        <w:numPr>
          <w:ilvl w:val="0"/>
          <w:numId w:val="124"/>
        </w:numPr>
        <w:spacing w:line="276" w:lineRule="auto"/>
        <w:ind w:left="1134" w:right="284" w:hanging="425"/>
        <w:rPr>
          <w:rFonts w:ascii="Calibri" w:hAnsi="Calibri"/>
          <w:sz w:val="22"/>
        </w:rPr>
      </w:pPr>
      <w:r w:rsidRPr="0084579C">
        <w:rPr>
          <w:rFonts w:ascii="Calibri" w:hAnsi="Calibri"/>
          <w:sz w:val="22"/>
        </w:rPr>
        <w:t>zmiana w składzie osobowym zespołu, o której mowa w § 2 ust. 2 Umowy.</w:t>
      </w:r>
    </w:p>
    <w:p w:rsidR="001562A6" w:rsidRPr="0084579C" w:rsidRDefault="001562A6" w:rsidP="00FA22D4">
      <w:pPr>
        <w:numPr>
          <w:ilvl w:val="0"/>
          <w:numId w:val="35"/>
        </w:numPr>
        <w:tabs>
          <w:tab w:val="clear" w:pos="283"/>
        </w:tabs>
        <w:spacing w:line="276" w:lineRule="auto"/>
        <w:ind w:left="425" w:hanging="425"/>
        <w:jc w:val="both"/>
        <w:rPr>
          <w:rFonts w:ascii="Calibri" w:hAnsi="Calibri"/>
          <w:sz w:val="22"/>
          <w:szCs w:val="22"/>
        </w:rPr>
      </w:pPr>
      <w:r w:rsidRPr="0084579C">
        <w:rPr>
          <w:rFonts w:ascii="Calibri" w:hAnsi="Calibri"/>
          <w:sz w:val="22"/>
          <w:szCs w:val="22"/>
        </w:rPr>
        <w:t>Wszelkie zmiany Umowy wymagają do swej ważności formy pisemnej pod rygorem nieważności.</w:t>
      </w:r>
    </w:p>
    <w:p w:rsidR="001562A6" w:rsidRPr="0084579C" w:rsidRDefault="001562A6" w:rsidP="00FA22D4">
      <w:pPr>
        <w:numPr>
          <w:ilvl w:val="0"/>
          <w:numId w:val="35"/>
        </w:numPr>
        <w:tabs>
          <w:tab w:val="clear" w:pos="283"/>
        </w:tabs>
        <w:spacing w:line="276" w:lineRule="auto"/>
        <w:ind w:left="425" w:hanging="425"/>
        <w:jc w:val="both"/>
        <w:rPr>
          <w:rFonts w:ascii="Calibri" w:hAnsi="Calibri"/>
          <w:sz w:val="22"/>
          <w:szCs w:val="22"/>
        </w:rPr>
      </w:pPr>
      <w:r w:rsidRPr="0084579C">
        <w:rPr>
          <w:rFonts w:ascii="Calibri" w:hAnsi="Calibri"/>
          <w:sz w:val="22"/>
          <w:szCs w:val="22"/>
        </w:rPr>
        <w:lastRenderedPageBreak/>
        <w:t xml:space="preserve">W razie wystąpienia sporu związanego z realizacją Umowy strony zobowiązują się rozstrzygać </w:t>
      </w:r>
      <w:r w:rsidR="00F82551">
        <w:rPr>
          <w:rFonts w:ascii="Calibri" w:hAnsi="Calibri"/>
          <w:sz w:val="22"/>
          <w:szCs w:val="22"/>
        </w:rPr>
        <w:br/>
      </w:r>
      <w:r w:rsidRPr="0084579C">
        <w:rPr>
          <w:rFonts w:ascii="Calibri" w:hAnsi="Calibri"/>
          <w:sz w:val="22"/>
          <w:szCs w:val="22"/>
        </w:rPr>
        <w:t>go w drodze negocjacji. W przypadku nieosiągnięcia porozumienia spór zostanie skierowany na drogę postępowania sądowego.</w:t>
      </w:r>
    </w:p>
    <w:p w:rsidR="001562A6" w:rsidRPr="0084579C" w:rsidRDefault="001562A6" w:rsidP="00FA22D4">
      <w:pPr>
        <w:numPr>
          <w:ilvl w:val="0"/>
          <w:numId w:val="35"/>
        </w:numPr>
        <w:tabs>
          <w:tab w:val="clear" w:pos="283"/>
        </w:tabs>
        <w:spacing w:line="276" w:lineRule="auto"/>
        <w:ind w:left="425" w:hanging="425"/>
        <w:jc w:val="both"/>
        <w:rPr>
          <w:rFonts w:ascii="Calibri" w:hAnsi="Calibri"/>
          <w:sz w:val="22"/>
          <w:szCs w:val="22"/>
        </w:rPr>
      </w:pPr>
      <w:r w:rsidRPr="0084579C">
        <w:rPr>
          <w:rFonts w:ascii="Calibri" w:hAnsi="Calibri"/>
          <w:sz w:val="22"/>
          <w:szCs w:val="22"/>
        </w:rPr>
        <w:t>Sądem właściwym do rozstrzygnięcia ewentualnych sporów wynikłych z Umowy będzie sąd powszechny właściwy dla siedziby Zamawiającego.</w:t>
      </w:r>
    </w:p>
    <w:p w:rsidR="002414D3" w:rsidRDefault="002414D3" w:rsidP="001562A6">
      <w:pPr>
        <w:spacing w:before="120" w:after="120"/>
        <w:jc w:val="center"/>
        <w:rPr>
          <w:rFonts w:ascii="Calibri" w:hAnsi="Calibri"/>
          <w:sz w:val="22"/>
          <w:szCs w:val="22"/>
        </w:rPr>
      </w:pPr>
    </w:p>
    <w:p w:rsidR="001562A6" w:rsidRPr="0084579C" w:rsidRDefault="001562A6" w:rsidP="001562A6">
      <w:pPr>
        <w:spacing w:before="120" w:after="120"/>
        <w:jc w:val="center"/>
        <w:rPr>
          <w:rFonts w:ascii="Calibri" w:hAnsi="Calibri"/>
          <w:sz w:val="22"/>
          <w:szCs w:val="22"/>
        </w:rPr>
      </w:pPr>
      <w:r w:rsidRPr="0084579C">
        <w:rPr>
          <w:rFonts w:ascii="Calibri" w:hAnsi="Calibri"/>
          <w:sz w:val="22"/>
          <w:szCs w:val="22"/>
        </w:rPr>
        <w:t xml:space="preserve">§ </w:t>
      </w:r>
      <w:r w:rsidR="002414D3">
        <w:rPr>
          <w:rFonts w:ascii="Calibri" w:hAnsi="Calibri"/>
          <w:sz w:val="22"/>
          <w:szCs w:val="22"/>
        </w:rPr>
        <w:t>19</w:t>
      </w:r>
    </w:p>
    <w:p w:rsidR="001562A6" w:rsidRPr="0084579C" w:rsidRDefault="001562A6" w:rsidP="001562A6">
      <w:pPr>
        <w:jc w:val="both"/>
        <w:rPr>
          <w:rFonts w:ascii="Calibri" w:hAnsi="Calibri"/>
          <w:sz w:val="22"/>
          <w:szCs w:val="22"/>
        </w:rPr>
      </w:pPr>
      <w:r w:rsidRPr="0084579C">
        <w:rPr>
          <w:rFonts w:ascii="Calibri" w:hAnsi="Calibri"/>
          <w:sz w:val="22"/>
          <w:szCs w:val="22"/>
        </w:rPr>
        <w:t xml:space="preserve">Umowę sporządzono i podpisano w trzech jednobrzmiących egzemplarzach – jeden dla Wykonawcy </w:t>
      </w:r>
      <w:r w:rsidR="00F82551">
        <w:rPr>
          <w:rFonts w:ascii="Calibri" w:hAnsi="Calibri"/>
          <w:sz w:val="22"/>
          <w:szCs w:val="22"/>
        </w:rPr>
        <w:br/>
      </w:r>
      <w:r w:rsidRPr="0084579C">
        <w:rPr>
          <w:rFonts w:ascii="Calibri" w:hAnsi="Calibri"/>
          <w:sz w:val="22"/>
          <w:szCs w:val="22"/>
        </w:rPr>
        <w:t>i dwa dla Zamawiającego.</w:t>
      </w:r>
    </w:p>
    <w:p w:rsidR="00B62350" w:rsidRPr="0084579C" w:rsidRDefault="00B62350" w:rsidP="00B62350">
      <w:pPr>
        <w:tabs>
          <w:tab w:val="left" w:pos="5572"/>
        </w:tabs>
        <w:rPr>
          <w:rFonts w:ascii="Calibri" w:hAnsi="Calibri"/>
          <w:sz w:val="22"/>
          <w:szCs w:val="22"/>
        </w:rPr>
      </w:pPr>
    </w:p>
    <w:p w:rsidR="00B62350" w:rsidRPr="0084579C" w:rsidRDefault="00B62350" w:rsidP="00B62350">
      <w:pPr>
        <w:rPr>
          <w:rFonts w:ascii="Calibri" w:hAnsi="Calibri"/>
          <w:sz w:val="22"/>
          <w:szCs w:val="22"/>
        </w:rPr>
      </w:pPr>
    </w:p>
    <w:tbl>
      <w:tblPr>
        <w:tblW w:w="0" w:type="auto"/>
        <w:tblLayout w:type="fixed"/>
        <w:tblCellMar>
          <w:left w:w="70" w:type="dxa"/>
          <w:right w:w="70" w:type="dxa"/>
        </w:tblCellMar>
        <w:tblLook w:val="0000" w:firstRow="0" w:lastRow="0" w:firstColumn="0" w:lastColumn="0" w:noHBand="0" w:noVBand="0"/>
      </w:tblPr>
      <w:tblGrid>
        <w:gridCol w:w="3072"/>
        <w:gridCol w:w="3072"/>
        <w:gridCol w:w="3072"/>
      </w:tblGrid>
      <w:tr w:rsidR="00B62350" w:rsidRPr="0084579C" w:rsidTr="00D50257">
        <w:tc>
          <w:tcPr>
            <w:tcW w:w="3072" w:type="dxa"/>
            <w:shd w:val="clear" w:color="auto" w:fill="auto"/>
          </w:tcPr>
          <w:p w:rsidR="00B62350" w:rsidRPr="0084579C" w:rsidRDefault="00B62350" w:rsidP="00D50257">
            <w:pPr>
              <w:rPr>
                <w:rFonts w:ascii="Calibri" w:hAnsi="Calibri"/>
                <w:b/>
                <w:bCs/>
                <w:sz w:val="22"/>
                <w:szCs w:val="22"/>
              </w:rPr>
            </w:pPr>
            <w:r w:rsidRPr="0084579C">
              <w:rPr>
                <w:rFonts w:ascii="Calibri" w:hAnsi="Calibri"/>
                <w:b/>
                <w:bCs/>
                <w:sz w:val="22"/>
                <w:szCs w:val="22"/>
              </w:rPr>
              <w:t>WYKONAWCA</w:t>
            </w:r>
          </w:p>
        </w:tc>
        <w:tc>
          <w:tcPr>
            <w:tcW w:w="3072" w:type="dxa"/>
            <w:shd w:val="clear" w:color="auto" w:fill="auto"/>
          </w:tcPr>
          <w:p w:rsidR="00B62350" w:rsidRPr="0084579C" w:rsidRDefault="00B62350" w:rsidP="00D50257">
            <w:pPr>
              <w:snapToGrid w:val="0"/>
              <w:jc w:val="center"/>
              <w:rPr>
                <w:rFonts w:ascii="Calibri" w:hAnsi="Calibri"/>
                <w:b/>
                <w:bCs/>
                <w:sz w:val="22"/>
                <w:szCs w:val="22"/>
              </w:rPr>
            </w:pPr>
          </w:p>
        </w:tc>
        <w:tc>
          <w:tcPr>
            <w:tcW w:w="3072" w:type="dxa"/>
            <w:shd w:val="clear" w:color="auto" w:fill="auto"/>
          </w:tcPr>
          <w:p w:rsidR="00B62350" w:rsidRPr="0084579C" w:rsidRDefault="00B62350" w:rsidP="00D50257">
            <w:pPr>
              <w:jc w:val="right"/>
              <w:rPr>
                <w:rFonts w:ascii="Calibri" w:hAnsi="Calibri"/>
                <w:sz w:val="22"/>
                <w:szCs w:val="22"/>
              </w:rPr>
            </w:pPr>
            <w:r w:rsidRPr="0084579C">
              <w:rPr>
                <w:rFonts w:ascii="Calibri" w:hAnsi="Calibri"/>
                <w:b/>
                <w:bCs/>
                <w:sz w:val="22"/>
                <w:szCs w:val="22"/>
              </w:rPr>
              <w:t>ZAMAWIAJĄCY</w:t>
            </w:r>
          </w:p>
        </w:tc>
      </w:tr>
    </w:tbl>
    <w:p w:rsidR="00B62350" w:rsidRPr="0084579C" w:rsidRDefault="00B62350" w:rsidP="00B62350">
      <w:pPr>
        <w:rPr>
          <w:rFonts w:ascii="Calibri" w:hAnsi="Calibri"/>
          <w:b/>
          <w:sz w:val="22"/>
          <w:szCs w:val="22"/>
        </w:rPr>
      </w:pPr>
    </w:p>
    <w:p w:rsidR="00B62350" w:rsidRPr="0084579C" w:rsidRDefault="00B62350" w:rsidP="00B62350">
      <w:pPr>
        <w:rPr>
          <w:rFonts w:ascii="Calibri" w:hAnsi="Calibri"/>
          <w:b/>
          <w:sz w:val="22"/>
          <w:szCs w:val="22"/>
        </w:rPr>
        <w:sectPr w:rsidR="00B62350" w:rsidRPr="0084579C" w:rsidSect="00D50257">
          <w:footerReference w:type="default" r:id="rId13"/>
          <w:pgSz w:w="11906" w:h="16838" w:code="9"/>
          <w:pgMar w:top="1418" w:right="1418" w:bottom="1418" w:left="1418" w:header="709" w:footer="709" w:gutter="0"/>
          <w:pgNumType w:start="1"/>
          <w:cols w:space="708"/>
          <w:docGrid w:linePitch="600" w:charSpace="32768"/>
        </w:sectPr>
      </w:pPr>
    </w:p>
    <w:p w:rsidR="00B62350" w:rsidRPr="0084579C" w:rsidRDefault="00B62350" w:rsidP="00B62350">
      <w:pPr>
        <w:jc w:val="right"/>
        <w:rPr>
          <w:rFonts w:ascii="Calibri" w:hAnsi="Calibri"/>
          <w:b/>
          <w:bCs/>
          <w:smallCaps/>
          <w:sz w:val="22"/>
          <w:szCs w:val="22"/>
        </w:rPr>
      </w:pPr>
      <w:r w:rsidRPr="0084579C">
        <w:rPr>
          <w:rFonts w:ascii="Calibri" w:hAnsi="Calibri"/>
          <w:b/>
          <w:bCs/>
          <w:i/>
          <w:iCs/>
          <w:sz w:val="22"/>
          <w:szCs w:val="22"/>
        </w:rPr>
        <w:lastRenderedPageBreak/>
        <w:t>Załącznik nr 4</w:t>
      </w:r>
    </w:p>
    <w:p w:rsidR="00B62350" w:rsidRPr="0084579C" w:rsidRDefault="00B62350" w:rsidP="00B62350">
      <w:pPr>
        <w:jc w:val="center"/>
        <w:rPr>
          <w:rFonts w:ascii="Calibri" w:hAnsi="Calibri"/>
          <w:b/>
          <w:bCs/>
          <w:smallCaps/>
          <w:color w:val="FF0000"/>
          <w:sz w:val="22"/>
          <w:szCs w:val="22"/>
          <w:u w:val="single"/>
        </w:rPr>
      </w:pPr>
    </w:p>
    <w:p w:rsidR="00B62350" w:rsidRPr="0084579C" w:rsidRDefault="00B62350" w:rsidP="00B62350">
      <w:pPr>
        <w:jc w:val="center"/>
        <w:rPr>
          <w:rFonts w:ascii="Calibri" w:hAnsi="Calibri"/>
          <w:b/>
          <w:sz w:val="22"/>
          <w:szCs w:val="22"/>
        </w:rPr>
      </w:pPr>
      <w:r w:rsidRPr="0084579C">
        <w:rPr>
          <w:rFonts w:ascii="Calibri" w:hAnsi="Calibri"/>
          <w:b/>
          <w:sz w:val="22"/>
          <w:szCs w:val="22"/>
        </w:rPr>
        <w:t>HARMONOGRAM REALIZACJI ZAMÓWIENIA</w:t>
      </w:r>
    </w:p>
    <w:p w:rsidR="00B62350" w:rsidRPr="0084579C" w:rsidRDefault="00B62350" w:rsidP="00B62350">
      <w:pPr>
        <w:rPr>
          <w:rFonts w:ascii="Calibri" w:hAnsi="Calibri"/>
          <w:b/>
          <w:sz w:val="22"/>
          <w:szCs w:val="22"/>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6463"/>
        <w:gridCol w:w="3960"/>
        <w:gridCol w:w="3060"/>
      </w:tblGrid>
      <w:tr w:rsidR="00B62350" w:rsidRPr="0084579C" w:rsidTr="00D50257">
        <w:tc>
          <w:tcPr>
            <w:tcW w:w="1025" w:type="dxa"/>
            <w:vAlign w:val="center"/>
          </w:tcPr>
          <w:p w:rsidR="00B62350" w:rsidRPr="0084579C" w:rsidRDefault="00B62350" w:rsidP="00D50257">
            <w:pPr>
              <w:rPr>
                <w:rFonts w:ascii="Calibri" w:hAnsi="Calibri"/>
                <w:b/>
                <w:sz w:val="22"/>
                <w:szCs w:val="22"/>
              </w:rPr>
            </w:pPr>
            <w:r w:rsidRPr="0084579C">
              <w:rPr>
                <w:rFonts w:ascii="Calibri" w:hAnsi="Calibri"/>
                <w:b/>
                <w:sz w:val="22"/>
                <w:szCs w:val="22"/>
              </w:rPr>
              <w:t>ETAP</w:t>
            </w:r>
          </w:p>
        </w:tc>
        <w:tc>
          <w:tcPr>
            <w:tcW w:w="6463" w:type="dxa"/>
            <w:vAlign w:val="center"/>
          </w:tcPr>
          <w:p w:rsidR="00B62350" w:rsidRPr="0084579C" w:rsidRDefault="00B62350" w:rsidP="00D50257">
            <w:pPr>
              <w:rPr>
                <w:rFonts w:ascii="Calibri" w:hAnsi="Calibri"/>
                <w:b/>
                <w:sz w:val="22"/>
                <w:szCs w:val="22"/>
              </w:rPr>
            </w:pPr>
            <w:r w:rsidRPr="0084579C">
              <w:rPr>
                <w:rFonts w:ascii="Calibri" w:hAnsi="Calibri"/>
                <w:b/>
                <w:sz w:val="22"/>
                <w:szCs w:val="22"/>
              </w:rPr>
              <w:t>PRODUKT</w:t>
            </w:r>
          </w:p>
        </w:tc>
        <w:tc>
          <w:tcPr>
            <w:tcW w:w="3960" w:type="dxa"/>
            <w:vAlign w:val="center"/>
          </w:tcPr>
          <w:p w:rsidR="00B62350" w:rsidRPr="0084579C" w:rsidRDefault="00B62350" w:rsidP="00D50257">
            <w:pPr>
              <w:rPr>
                <w:rFonts w:ascii="Calibri" w:hAnsi="Calibri"/>
                <w:b/>
                <w:sz w:val="22"/>
                <w:szCs w:val="22"/>
              </w:rPr>
            </w:pPr>
            <w:r w:rsidRPr="0084579C">
              <w:rPr>
                <w:rFonts w:ascii="Calibri" w:hAnsi="Calibri"/>
                <w:b/>
                <w:sz w:val="22"/>
                <w:szCs w:val="22"/>
              </w:rPr>
              <w:t xml:space="preserve">TERMIN WYKONANIA PRODUKTU </w:t>
            </w:r>
          </w:p>
        </w:tc>
        <w:tc>
          <w:tcPr>
            <w:tcW w:w="3060" w:type="dxa"/>
            <w:vAlign w:val="center"/>
          </w:tcPr>
          <w:p w:rsidR="00B62350" w:rsidRPr="0084579C" w:rsidRDefault="00B62350" w:rsidP="00D50257">
            <w:pPr>
              <w:rPr>
                <w:rFonts w:ascii="Calibri" w:hAnsi="Calibri"/>
                <w:b/>
                <w:sz w:val="22"/>
                <w:szCs w:val="22"/>
              </w:rPr>
            </w:pPr>
            <w:r w:rsidRPr="0084579C">
              <w:rPr>
                <w:rFonts w:ascii="Calibri" w:hAnsi="Calibri"/>
                <w:b/>
                <w:sz w:val="22"/>
                <w:szCs w:val="22"/>
              </w:rPr>
              <w:t>ZAKOŃCZENIE ETAPU</w:t>
            </w:r>
            <w:r w:rsidR="00EA2F5A">
              <w:rPr>
                <w:rFonts w:ascii="Calibri" w:hAnsi="Calibri"/>
                <w:b/>
                <w:sz w:val="22"/>
                <w:szCs w:val="22"/>
              </w:rPr>
              <w:t xml:space="preserve"> </w:t>
            </w:r>
            <w:r w:rsidRPr="0084579C">
              <w:rPr>
                <w:rFonts w:ascii="Calibri" w:hAnsi="Calibri"/>
                <w:b/>
                <w:sz w:val="22"/>
                <w:szCs w:val="22"/>
              </w:rPr>
              <w:t>(PO KTÓRYM NASTĘPUJE JEGO ROZLICZENIE)</w:t>
            </w:r>
          </w:p>
        </w:tc>
      </w:tr>
      <w:tr w:rsidR="00B62350" w:rsidRPr="0084579C" w:rsidTr="00D50257">
        <w:trPr>
          <w:trHeight w:val="567"/>
        </w:trPr>
        <w:tc>
          <w:tcPr>
            <w:tcW w:w="1025" w:type="dxa"/>
            <w:vMerge w:val="restart"/>
            <w:vAlign w:val="center"/>
          </w:tcPr>
          <w:p w:rsidR="00B62350" w:rsidRPr="0084579C" w:rsidRDefault="00B62350" w:rsidP="00D50257">
            <w:pPr>
              <w:rPr>
                <w:rFonts w:ascii="Calibri" w:hAnsi="Calibri"/>
                <w:b/>
                <w:sz w:val="22"/>
                <w:szCs w:val="22"/>
              </w:rPr>
            </w:pPr>
            <w:r w:rsidRPr="0084579C">
              <w:rPr>
                <w:rFonts w:ascii="Calibri" w:hAnsi="Calibri"/>
                <w:b/>
                <w:sz w:val="22"/>
                <w:szCs w:val="22"/>
              </w:rPr>
              <w:t>Etap I</w:t>
            </w:r>
          </w:p>
        </w:tc>
        <w:tc>
          <w:tcPr>
            <w:tcW w:w="6463" w:type="dxa"/>
            <w:tcBorders>
              <w:bottom w:val="single" w:sz="4" w:space="0" w:color="auto"/>
            </w:tcBorders>
            <w:vAlign w:val="center"/>
          </w:tcPr>
          <w:p w:rsidR="00B62350" w:rsidRPr="0084579C" w:rsidRDefault="009D67E3" w:rsidP="00E51851">
            <w:pPr>
              <w:rPr>
                <w:rFonts w:ascii="Calibri" w:hAnsi="Calibri"/>
                <w:b/>
                <w:sz w:val="22"/>
                <w:szCs w:val="22"/>
              </w:rPr>
            </w:pPr>
            <w:r w:rsidRPr="0084579C">
              <w:rPr>
                <w:rFonts w:ascii="Calibri" w:hAnsi="Calibri"/>
                <w:b/>
                <w:sz w:val="22"/>
                <w:szCs w:val="22"/>
              </w:rPr>
              <w:t xml:space="preserve">Metodyka oceny postępu we wdrażaniu programów działań </w:t>
            </w:r>
          </w:p>
        </w:tc>
        <w:tc>
          <w:tcPr>
            <w:tcW w:w="3960" w:type="dxa"/>
            <w:shd w:val="clear" w:color="auto" w:fill="auto"/>
            <w:vAlign w:val="center"/>
          </w:tcPr>
          <w:p w:rsidR="00B62350" w:rsidRPr="0084579C" w:rsidRDefault="00B62350" w:rsidP="00D50257">
            <w:pPr>
              <w:rPr>
                <w:rFonts w:ascii="Calibri" w:hAnsi="Calibri"/>
                <w:b/>
                <w:sz w:val="22"/>
                <w:szCs w:val="22"/>
              </w:rPr>
            </w:pPr>
          </w:p>
        </w:tc>
        <w:tc>
          <w:tcPr>
            <w:tcW w:w="3060" w:type="dxa"/>
            <w:vMerge w:val="restart"/>
            <w:vAlign w:val="center"/>
          </w:tcPr>
          <w:p w:rsidR="00B62350" w:rsidRPr="0084579C" w:rsidRDefault="005612D1" w:rsidP="006C2854">
            <w:pPr>
              <w:jc w:val="center"/>
              <w:rPr>
                <w:rFonts w:ascii="Calibri" w:hAnsi="Calibri"/>
                <w:b/>
                <w:sz w:val="22"/>
                <w:szCs w:val="22"/>
              </w:rPr>
            </w:pPr>
            <w:r w:rsidRPr="0084579C">
              <w:rPr>
                <w:rFonts w:ascii="Calibri" w:hAnsi="Calibri"/>
                <w:b/>
                <w:sz w:val="22"/>
                <w:szCs w:val="22"/>
              </w:rPr>
              <w:t>10.09.2018 r.</w:t>
            </w:r>
          </w:p>
        </w:tc>
      </w:tr>
      <w:tr w:rsidR="00B62350" w:rsidRPr="0084579C" w:rsidTr="00D50257">
        <w:trPr>
          <w:trHeight w:val="567"/>
        </w:trPr>
        <w:tc>
          <w:tcPr>
            <w:tcW w:w="1025" w:type="dxa"/>
            <w:vMerge/>
            <w:vAlign w:val="center"/>
          </w:tcPr>
          <w:p w:rsidR="00B62350" w:rsidRPr="0084579C" w:rsidRDefault="00B62350" w:rsidP="00D50257">
            <w:pPr>
              <w:rPr>
                <w:rFonts w:ascii="Calibri" w:hAnsi="Calibri"/>
                <w:b/>
                <w:sz w:val="22"/>
                <w:szCs w:val="22"/>
              </w:rPr>
            </w:pPr>
          </w:p>
        </w:tc>
        <w:tc>
          <w:tcPr>
            <w:tcW w:w="6463" w:type="dxa"/>
            <w:tcBorders>
              <w:bottom w:val="single" w:sz="4" w:space="0" w:color="auto"/>
            </w:tcBorders>
            <w:vAlign w:val="center"/>
          </w:tcPr>
          <w:p w:rsidR="00B62350" w:rsidRPr="0084579C" w:rsidRDefault="009D67E3" w:rsidP="00D50257">
            <w:pPr>
              <w:rPr>
                <w:rFonts w:ascii="Calibri" w:hAnsi="Calibri"/>
                <w:b/>
                <w:sz w:val="22"/>
                <w:szCs w:val="22"/>
              </w:rPr>
            </w:pPr>
            <w:r w:rsidRPr="0084579C">
              <w:rPr>
                <w:rFonts w:ascii="Calibri" w:hAnsi="Calibri"/>
                <w:b/>
                <w:sz w:val="22"/>
                <w:szCs w:val="22"/>
              </w:rPr>
              <w:t xml:space="preserve">Podsumowanie ankietyzacji jednostek odpowiedzialnych za realizację działań wskazanych w </w:t>
            </w:r>
            <w:proofErr w:type="spellStart"/>
            <w:r w:rsidRPr="0084579C">
              <w:rPr>
                <w:rFonts w:ascii="Calibri" w:hAnsi="Calibri"/>
                <w:b/>
                <w:sz w:val="22"/>
                <w:szCs w:val="22"/>
              </w:rPr>
              <w:t>aPWŚK</w:t>
            </w:r>
            <w:proofErr w:type="spellEnd"/>
          </w:p>
        </w:tc>
        <w:tc>
          <w:tcPr>
            <w:tcW w:w="3960" w:type="dxa"/>
            <w:tcBorders>
              <w:bottom w:val="single" w:sz="4" w:space="0" w:color="auto"/>
            </w:tcBorders>
            <w:shd w:val="clear" w:color="auto" w:fill="auto"/>
            <w:vAlign w:val="center"/>
          </w:tcPr>
          <w:p w:rsidR="00B62350" w:rsidRPr="0084579C" w:rsidRDefault="00B62350" w:rsidP="00D50257">
            <w:pPr>
              <w:rPr>
                <w:rFonts w:ascii="Calibri" w:hAnsi="Calibri"/>
                <w:b/>
                <w:sz w:val="22"/>
                <w:szCs w:val="22"/>
              </w:rPr>
            </w:pPr>
          </w:p>
        </w:tc>
        <w:tc>
          <w:tcPr>
            <w:tcW w:w="3060" w:type="dxa"/>
            <w:vMerge/>
            <w:vAlign w:val="center"/>
          </w:tcPr>
          <w:p w:rsidR="00B62350" w:rsidRPr="0084579C" w:rsidRDefault="00B62350" w:rsidP="006C2854">
            <w:pPr>
              <w:jc w:val="center"/>
              <w:rPr>
                <w:rFonts w:ascii="Calibri" w:hAnsi="Calibri"/>
                <w:b/>
                <w:sz w:val="22"/>
                <w:szCs w:val="22"/>
              </w:rPr>
            </w:pPr>
          </w:p>
        </w:tc>
      </w:tr>
      <w:tr w:rsidR="009D67E3" w:rsidRPr="0084579C" w:rsidTr="00A56889">
        <w:trPr>
          <w:trHeight w:val="567"/>
        </w:trPr>
        <w:tc>
          <w:tcPr>
            <w:tcW w:w="1025" w:type="dxa"/>
            <w:vMerge w:val="restart"/>
            <w:vAlign w:val="center"/>
          </w:tcPr>
          <w:p w:rsidR="009D67E3" w:rsidRPr="0084579C" w:rsidRDefault="009D67E3" w:rsidP="00D50257">
            <w:pPr>
              <w:rPr>
                <w:rFonts w:ascii="Calibri" w:hAnsi="Calibri"/>
                <w:b/>
                <w:sz w:val="22"/>
                <w:szCs w:val="22"/>
              </w:rPr>
            </w:pPr>
            <w:r w:rsidRPr="0084579C">
              <w:rPr>
                <w:rFonts w:ascii="Calibri" w:hAnsi="Calibri"/>
                <w:b/>
                <w:sz w:val="22"/>
                <w:szCs w:val="22"/>
              </w:rPr>
              <w:t>Etap II</w:t>
            </w:r>
          </w:p>
        </w:tc>
        <w:tc>
          <w:tcPr>
            <w:tcW w:w="6463" w:type="dxa"/>
          </w:tcPr>
          <w:p w:rsidR="009D67E3" w:rsidRPr="0084579C" w:rsidRDefault="009D67E3" w:rsidP="00A56889">
            <w:pPr>
              <w:rPr>
                <w:rFonts w:ascii="Calibri" w:hAnsi="Calibri"/>
                <w:b/>
                <w:sz w:val="22"/>
                <w:szCs w:val="22"/>
              </w:rPr>
            </w:pPr>
            <w:r w:rsidRPr="0084579C">
              <w:rPr>
                <w:rFonts w:ascii="Calibri" w:hAnsi="Calibri"/>
                <w:b/>
                <w:sz w:val="22"/>
                <w:szCs w:val="22"/>
              </w:rPr>
              <w:t>Wypełniona baza danych z przeprowadzonej ankietyzacji,</w:t>
            </w:r>
          </w:p>
        </w:tc>
        <w:tc>
          <w:tcPr>
            <w:tcW w:w="3960" w:type="dxa"/>
            <w:vAlign w:val="center"/>
          </w:tcPr>
          <w:p w:rsidR="009D67E3" w:rsidRPr="0084579C" w:rsidRDefault="009D67E3" w:rsidP="00D50257">
            <w:pPr>
              <w:rPr>
                <w:rFonts w:ascii="Calibri" w:hAnsi="Calibri"/>
                <w:b/>
                <w:sz w:val="22"/>
                <w:szCs w:val="22"/>
              </w:rPr>
            </w:pPr>
          </w:p>
        </w:tc>
        <w:tc>
          <w:tcPr>
            <w:tcW w:w="3060" w:type="dxa"/>
            <w:vMerge w:val="restart"/>
            <w:vAlign w:val="center"/>
          </w:tcPr>
          <w:p w:rsidR="009D67E3" w:rsidRPr="0084579C" w:rsidDel="00A84A53" w:rsidRDefault="005612D1" w:rsidP="006C2854">
            <w:pPr>
              <w:jc w:val="center"/>
              <w:rPr>
                <w:rFonts w:ascii="Calibri" w:hAnsi="Calibri"/>
                <w:b/>
                <w:sz w:val="22"/>
                <w:szCs w:val="22"/>
              </w:rPr>
            </w:pPr>
            <w:r w:rsidRPr="0084579C">
              <w:rPr>
                <w:rFonts w:ascii="Calibri" w:hAnsi="Calibri"/>
                <w:b/>
                <w:sz w:val="22"/>
                <w:szCs w:val="22"/>
              </w:rPr>
              <w:t>21.12.2018 r.</w:t>
            </w:r>
          </w:p>
        </w:tc>
      </w:tr>
      <w:tr w:rsidR="009D67E3" w:rsidRPr="0084579C" w:rsidTr="00A56889">
        <w:trPr>
          <w:trHeight w:val="567"/>
        </w:trPr>
        <w:tc>
          <w:tcPr>
            <w:tcW w:w="1025" w:type="dxa"/>
            <w:vMerge/>
            <w:vAlign w:val="center"/>
          </w:tcPr>
          <w:p w:rsidR="009D67E3" w:rsidRPr="0084579C" w:rsidRDefault="009D67E3" w:rsidP="00D50257">
            <w:pPr>
              <w:rPr>
                <w:rFonts w:ascii="Calibri" w:hAnsi="Calibri"/>
                <w:b/>
                <w:sz w:val="22"/>
                <w:szCs w:val="22"/>
              </w:rPr>
            </w:pPr>
          </w:p>
        </w:tc>
        <w:tc>
          <w:tcPr>
            <w:tcW w:w="6463" w:type="dxa"/>
          </w:tcPr>
          <w:p w:rsidR="009D67E3" w:rsidRPr="0084579C" w:rsidRDefault="009D67E3" w:rsidP="00E51851">
            <w:pPr>
              <w:rPr>
                <w:rFonts w:ascii="Calibri" w:hAnsi="Calibri"/>
                <w:b/>
                <w:sz w:val="22"/>
                <w:szCs w:val="22"/>
              </w:rPr>
            </w:pPr>
            <w:r w:rsidRPr="0084579C">
              <w:rPr>
                <w:rFonts w:ascii="Calibri" w:hAnsi="Calibri"/>
                <w:b/>
                <w:sz w:val="22"/>
                <w:szCs w:val="22"/>
              </w:rPr>
              <w:t>Ocena postępu we wdrażaniu programów działań</w:t>
            </w:r>
          </w:p>
        </w:tc>
        <w:tc>
          <w:tcPr>
            <w:tcW w:w="3960" w:type="dxa"/>
            <w:vAlign w:val="center"/>
          </w:tcPr>
          <w:p w:rsidR="009D67E3" w:rsidRPr="0084579C" w:rsidRDefault="009D67E3" w:rsidP="00D50257">
            <w:pPr>
              <w:rPr>
                <w:rFonts w:ascii="Calibri" w:hAnsi="Calibri"/>
                <w:b/>
                <w:sz w:val="22"/>
                <w:szCs w:val="22"/>
              </w:rPr>
            </w:pPr>
          </w:p>
        </w:tc>
        <w:tc>
          <w:tcPr>
            <w:tcW w:w="3060" w:type="dxa"/>
            <w:vMerge/>
            <w:vAlign w:val="center"/>
          </w:tcPr>
          <w:p w:rsidR="009D67E3" w:rsidRPr="0084579C" w:rsidRDefault="009D67E3" w:rsidP="00D50257">
            <w:pPr>
              <w:rPr>
                <w:rFonts w:ascii="Calibri" w:hAnsi="Calibri"/>
                <w:b/>
                <w:sz w:val="22"/>
                <w:szCs w:val="22"/>
              </w:rPr>
            </w:pPr>
          </w:p>
        </w:tc>
      </w:tr>
      <w:tr w:rsidR="009D67E3" w:rsidRPr="0084579C" w:rsidTr="00A56889">
        <w:trPr>
          <w:trHeight w:val="567"/>
        </w:trPr>
        <w:tc>
          <w:tcPr>
            <w:tcW w:w="1025" w:type="dxa"/>
            <w:vMerge/>
            <w:vAlign w:val="center"/>
          </w:tcPr>
          <w:p w:rsidR="009D67E3" w:rsidRPr="0084579C" w:rsidRDefault="009D67E3" w:rsidP="00D50257">
            <w:pPr>
              <w:rPr>
                <w:rFonts w:ascii="Calibri" w:hAnsi="Calibri"/>
                <w:b/>
                <w:sz w:val="22"/>
                <w:szCs w:val="22"/>
              </w:rPr>
            </w:pPr>
          </w:p>
        </w:tc>
        <w:tc>
          <w:tcPr>
            <w:tcW w:w="6463" w:type="dxa"/>
          </w:tcPr>
          <w:p w:rsidR="009D67E3" w:rsidRPr="0084579C" w:rsidRDefault="009D67E3" w:rsidP="00A56889">
            <w:pPr>
              <w:rPr>
                <w:rFonts w:ascii="Calibri" w:hAnsi="Calibri"/>
                <w:b/>
                <w:sz w:val="22"/>
                <w:szCs w:val="22"/>
              </w:rPr>
            </w:pPr>
            <w:r w:rsidRPr="0084579C">
              <w:rPr>
                <w:rFonts w:ascii="Calibri" w:hAnsi="Calibri"/>
                <w:b/>
                <w:sz w:val="22"/>
                <w:szCs w:val="22"/>
              </w:rPr>
              <w:t>Sprawozdanie, o którym mowa w art. 15 ust. 3 RDW</w:t>
            </w:r>
          </w:p>
        </w:tc>
        <w:tc>
          <w:tcPr>
            <w:tcW w:w="3960" w:type="dxa"/>
            <w:shd w:val="clear" w:color="auto" w:fill="auto"/>
            <w:vAlign w:val="center"/>
          </w:tcPr>
          <w:p w:rsidR="009D67E3" w:rsidRPr="0084579C" w:rsidRDefault="009D67E3" w:rsidP="00D50257">
            <w:pPr>
              <w:rPr>
                <w:rFonts w:ascii="Calibri" w:hAnsi="Calibri"/>
                <w:b/>
                <w:sz w:val="22"/>
                <w:szCs w:val="22"/>
              </w:rPr>
            </w:pPr>
          </w:p>
        </w:tc>
        <w:tc>
          <w:tcPr>
            <w:tcW w:w="3060" w:type="dxa"/>
            <w:vMerge/>
            <w:vAlign w:val="center"/>
          </w:tcPr>
          <w:p w:rsidR="009D67E3" w:rsidRPr="0084579C" w:rsidRDefault="009D67E3" w:rsidP="00D50257">
            <w:pPr>
              <w:rPr>
                <w:rFonts w:ascii="Calibri" w:hAnsi="Calibri"/>
                <w:b/>
                <w:sz w:val="22"/>
                <w:szCs w:val="22"/>
              </w:rPr>
            </w:pPr>
          </w:p>
        </w:tc>
      </w:tr>
      <w:tr w:rsidR="009D67E3" w:rsidRPr="0084579C" w:rsidTr="00A56889">
        <w:trPr>
          <w:trHeight w:val="567"/>
        </w:trPr>
        <w:tc>
          <w:tcPr>
            <w:tcW w:w="1025" w:type="dxa"/>
            <w:vMerge/>
            <w:vAlign w:val="center"/>
          </w:tcPr>
          <w:p w:rsidR="009D67E3" w:rsidRPr="0084579C" w:rsidRDefault="009D67E3" w:rsidP="00D50257">
            <w:pPr>
              <w:rPr>
                <w:rFonts w:ascii="Calibri" w:hAnsi="Calibri"/>
                <w:b/>
                <w:sz w:val="22"/>
                <w:szCs w:val="22"/>
              </w:rPr>
            </w:pPr>
          </w:p>
        </w:tc>
        <w:tc>
          <w:tcPr>
            <w:tcW w:w="6463" w:type="dxa"/>
          </w:tcPr>
          <w:p w:rsidR="009D67E3" w:rsidRPr="0084579C" w:rsidRDefault="009D67E3" w:rsidP="00A56889">
            <w:pPr>
              <w:rPr>
                <w:rFonts w:ascii="Calibri" w:hAnsi="Calibri"/>
                <w:b/>
                <w:sz w:val="22"/>
                <w:szCs w:val="22"/>
              </w:rPr>
            </w:pPr>
            <w:r w:rsidRPr="0084579C">
              <w:rPr>
                <w:rFonts w:ascii="Calibri" w:hAnsi="Calibri"/>
                <w:b/>
                <w:sz w:val="22"/>
                <w:szCs w:val="22"/>
              </w:rPr>
              <w:t>Opis do sprawozdania w języku polskim i angielskim.</w:t>
            </w:r>
          </w:p>
        </w:tc>
        <w:tc>
          <w:tcPr>
            <w:tcW w:w="3960" w:type="dxa"/>
            <w:shd w:val="clear" w:color="auto" w:fill="auto"/>
            <w:vAlign w:val="center"/>
          </w:tcPr>
          <w:p w:rsidR="009D67E3" w:rsidRPr="0084579C" w:rsidRDefault="009D67E3" w:rsidP="00D50257">
            <w:pPr>
              <w:rPr>
                <w:rFonts w:ascii="Calibri" w:hAnsi="Calibri"/>
                <w:b/>
                <w:sz w:val="22"/>
                <w:szCs w:val="22"/>
              </w:rPr>
            </w:pPr>
          </w:p>
        </w:tc>
        <w:tc>
          <w:tcPr>
            <w:tcW w:w="3060" w:type="dxa"/>
            <w:vMerge/>
            <w:vAlign w:val="center"/>
          </w:tcPr>
          <w:p w:rsidR="009D67E3" w:rsidRPr="0084579C" w:rsidRDefault="009D67E3" w:rsidP="00D50257">
            <w:pPr>
              <w:rPr>
                <w:rFonts w:ascii="Calibri" w:hAnsi="Calibri"/>
                <w:b/>
                <w:sz w:val="22"/>
                <w:szCs w:val="22"/>
              </w:rPr>
            </w:pPr>
          </w:p>
        </w:tc>
      </w:tr>
    </w:tbl>
    <w:p w:rsidR="00B62350" w:rsidRPr="0084579C" w:rsidRDefault="00B62350" w:rsidP="00B62350">
      <w:pPr>
        <w:rPr>
          <w:rFonts w:ascii="Calibri" w:hAnsi="Calibri"/>
          <w:b/>
          <w:sz w:val="22"/>
          <w:szCs w:val="22"/>
        </w:rPr>
        <w:sectPr w:rsidR="00B62350" w:rsidRPr="0084579C" w:rsidSect="00D50257">
          <w:pgSz w:w="16838" w:h="11906" w:orient="landscape" w:code="9"/>
          <w:pgMar w:top="1418" w:right="1418" w:bottom="1418" w:left="1418" w:header="709" w:footer="709" w:gutter="0"/>
          <w:pgNumType w:start="1"/>
          <w:cols w:space="708"/>
          <w:docGrid w:linePitch="600" w:charSpace="32768"/>
        </w:sectPr>
      </w:pPr>
    </w:p>
    <w:p w:rsidR="00B62350" w:rsidRPr="0084579C" w:rsidRDefault="00B62350" w:rsidP="00B62350">
      <w:pPr>
        <w:jc w:val="right"/>
        <w:rPr>
          <w:rFonts w:ascii="Calibri" w:hAnsi="Calibri"/>
          <w:b/>
          <w:bCs/>
          <w:smallCaps/>
          <w:sz w:val="22"/>
          <w:szCs w:val="22"/>
        </w:rPr>
      </w:pPr>
      <w:r w:rsidRPr="0084579C">
        <w:rPr>
          <w:rFonts w:ascii="Calibri" w:hAnsi="Calibri"/>
          <w:b/>
          <w:bCs/>
          <w:i/>
          <w:iCs/>
          <w:sz w:val="22"/>
          <w:szCs w:val="22"/>
        </w:rPr>
        <w:lastRenderedPageBreak/>
        <w:t>Załącznik nr 5</w:t>
      </w:r>
    </w:p>
    <w:p w:rsidR="00B62350" w:rsidRPr="0084579C" w:rsidRDefault="00B62350" w:rsidP="00B62350">
      <w:pPr>
        <w:tabs>
          <w:tab w:val="left" w:pos="7788"/>
        </w:tabs>
        <w:rPr>
          <w:rFonts w:ascii="Calibri" w:hAnsi="Calibri"/>
          <w:b/>
          <w:bCs/>
          <w:smallCaps/>
          <w:color w:val="FF0000"/>
          <w:sz w:val="22"/>
          <w:szCs w:val="22"/>
          <w:u w:val="single"/>
        </w:rPr>
      </w:pPr>
    </w:p>
    <w:p w:rsidR="00B62350" w:rsidRPr="0084579C" w:rsidRDefault="00B62350" w:rsidP="00B62350">
      <w:pPr>
        <w:spacing w:after="120"/>
        <w:ind w:left="900"/>
        <w:jc w:val="center"/>
        <w:rPr>
          <w:rFonts w:ascii="Calibri" w:hAnsi="Calibri"/>
          <w:b/>
          <w:i/>
          <w:smallCaps/>
          <w:sz w:val="22"/>
          <w:szCs w:val="22"/>
          <w:lang w:eastAsia="pl-PL"/>
        </w:rPr>
      </w:pPr>
      <w:r w:rsidRPr="0084579C">
        <w:rPr>
          <w:rFonts w:ascii="Calibri" w:hAnsi="Calibri"/>
          <w:b/>
          <w:i/>
          <w:smallCaps/>
          <w:sz w:val="22"/>
          <w:szCs w:val="22"/>
          <w:lang w:eastAsia="pl-PL"/>
        </w:rPr>
        <w:t>WZÓR WYKAZU WYKONANYCH ZAMÓWIEŃ</w:t>
      </w:r>
    </w:p>
    <w:p w:rsidR="00B62350" w:rsidRPr="0084579C" w:rsidRDefault="00B62350" w:rsidP="00B62350">
      <w:pPr>
        <w:tabs>
          <w:tab w:val="left" w:pos="4140"/>
        </w:tabs>
        <w:spacing w:after="120"/>
        <w:ind w:firstLine="900"/>
        <w:jc w:val="right"/>
        <w:rPr>
          <w:rFonts w:ascii="Calibri" w:hAnsi="Calibri"/>
          <w:sz w:val="22"/>
          <w:szCs w:val="22"/>
          <w:lang w:eastAsia="pl-PL"/>
        </w:rPr>
      </w:pPr>
    </w:p>
    <w:tbl>
      <w:tblPr>
        <w:tblW w:w="0" w:type="auto"/>
        <w:tblInd w:w="-7" w:type="dxa"/>
        <w:tblLayout w:type="fixed"/>
        <w:tblCellMar>
          <w:left w:w="70" w:type="dxa"/>
          <w:right w:w="70" w:type="dxa"/>
        </w:tblCellMar>
        <w:tblLook w:val="0000" w:firstRow="0" w:lastRow="0" w:firstColumn="0" w:lastColumn="0" w:noHBand="0" w:noVBand="0"/>
      </w:tblPr>
      <w:tblGrid>
        <w:gridCol w:w="2676"/>
        <w:gridCol w:w="6589"/>
      </w:tblGrid>
      <w:tr w:rsidR="00B62350" w:rsidRPr="0084579C" w:rsidTr="00D50257">
        <w:trPr>
          <w:trHeight w:val="1612"/>
        </w:trPr>
        <w:tc>
          <w:tcPr>
            <w:tcW w:w="2676" w:type="dxa"/>
            <w:tcBorders>
              <w:top w:val="single" w:sz="4" w:space="0" w:color="000000"/>
              <w:left w:val="single" w:sz="4" w:space="0" w:color="000000"/>
              <w:bottom w:val="single" w:sz="4" w:space="0" w:color="000000"/>
            </w:tcBorders>
          </w:tcPr>
          <w:p w:rsidR="00B62350" w:rsidRPr="0084579C" w:rsidRDefault="00B62350" w:rsidP="00D50257">
            <w:pPr>
              <w:autoSpaceDE w:val="0"/>
              <w:snapToGrid w:val="0"/>
              <w:spacing w:after="120" w:line="276" w:lineRule="auto"/>
              <w:contextualSpacing/>
              <w:jc w:val="both"/>
              <w:rPr>
                <w:rFonts w:ascii="Calibri" w:hAnsi="Calibri"/>
                <w:b/>
                <w:i/>
                <w:sz w:val="22"/>
                <w:szCs w:val="22"/>
                <w:lang w:eastAsia="ar-SA"/>
              </w:rPr>
            </w:pPr>
          </w:p>
          <w:p w:rsidR="00B62350" w:rsidRPr="0084579C" w:rsidRDefault="00B62350" w:rsidP="00D50257">
            <w:pPr>
              <w:autoSpaceDE w:val="0"/>
              <w:spacing w:after="120" w:line="276" w:lineRule="auto"/>
              <w:contextualSpacing/>
              <w:jc w:val="both"/>
              <w:rPr>
                <w:rFonts w:ascii="Calibri" w:hAnsi="Calibri"/>
                <w:b/>
                <w:i/>
                <w:sz w:val="22"/>
                <w:szCs w:val="22"/>
                <w:lang w:eastAsia="ar-SA"/>
              </w:rPr>
            </w:pPr>
          </w:p>
          <w:p w:rsidR="00B62350" w:rsidRPr="0084579C" w:rsidRDefault="00B62350" w:rsidP="00D50257">
            <w:pPr>
              <w:autoSpaceDE w:val="0"/>
              <w:spacing w:after="120" w:line="276" w:lineRule="auto"/>
              <w:contextualSpacing/>
              <w:jc w:val="both"/>
              <w:rPr>
                <w:rFonts w:ascii="Calibri" w:hAnsi="Calibri"/>
                <w:b/>
                <w:i/>
                <w:sz w:val="22"/>
                <w:szCs w:val="22"/>
                <w:lang w:eastAsia="ar-SA"/>
              </w:rPr>
            </w:pPr>
          </w:p>
          <w:p w:rsidR="00B62350" w:rsidRPr="0084579C" w:rsidRDefault="00B62350" w:rsidP="00D50257">
            <w:pPr>
              <w:autoSpaceDE w:val="0"/>
              <w:spacing w:after="120" w:line="276" w:lineRule="auto"/>
              <w:contextualSpacing/>
              <w:jc w:val="center"/>
              <w:rPr>
                <w:rFonts w:ascii="Calibri" w:hAnsi="Calibri"/>
                <w:i/>
                <w:sz w:val="22"/>
                <w:szCs w:val="22"/>
                <w:lang w:eastAsia="ar-SA"/>
              </w:rPr>
            </w:pPr>
            <w:r w:rsidRPr="0084579C">
              <w:rPr>
                <w:rFonts w:ascii="Calibri" w:hAnsi="Calibri"/>
                <w:i/>
                <w:sz w:val="22"/>
                <w:szCs w:val="22"/>
                <w:lang w:eastAsia="ar-SA"/>
              </w:rPr>
              <w:t>(pieczęć Wykonawcy)</w:t>
            </w:r>
          </w:p>
        </w:tc>
        <w:tc>
          <w:tcPr>
            <w:tcW w:w="6589" w:type="dxa"/>
            <w:tcBorders>
              <w:top w:val="single" w:sz="4" w:space="0" w:color="000000"/>
              <w:left w:val="single" w:sz="4" w:space="0" w:color="000000"/>
              <w:bottom w:val="single" w:sz="4" w:space="0" w:color="000000"/>
              <w:right w:val="single" w:sz="4" w:space="0" w:color="000000"/>
            </w:tcBorders>
            <w:vAlign w:val="center"/>
          </w:tcPr>
          <w:p w:rsidR="00B62350" w:rsidRPr="0084579C" w:rsidRDefault="00B62350" w:rsidP="00D50257">
            <w:pPr>
              <w:autoSpaceDE w:val="0"/>
              <w:snapToGrid w:val="0"/>
              <w:spacing w:after="120" w:line="276" w:lineRule="auto"/>
              <w:contextualSpacing/>
              <w:jc w:val="center"/>
              <w:outlineLvl w:val="5"/>
              <w:rPr>
                <w:rFonts w:ascii="Calibri" w:hAnsi="Calibri"/>
                <w:b/>
                <w:bCs/>
                <w:sz w:val="22"/>
                <w:szCs w:val="22"/>
                <w:lang w:eastAsia="ar-SA"/>
              </w:rPr>
            </w:pPr>
            <w:r w:rsidRPr="0084579C">
              <w:rPr>
                <w:rFonts w:ascii="Calibri" w:hAnsi="Calibri"/>
                <w:b/>
                <w:bCs/>
                <w:sz w:val="22"/>
                <w:szCs w:val="22"/>
                <w:lang w:eastAsia="ar-SA"/>
              </w:rPr>
              <w:t>WYKAZ WYKONANYCH ZAMÓWIEŃ</w:t>
            </w:r>
          </w:p>
        </w:tc>
      </w:tr>
    </w:tbl>
    <w:p w:rsidR="00B62350" w:rsidRPr="0084579C" w:rsidRDefault="00B62350" w:rsidP="00B62350">
      <w:pPr>
        <w:autoSpaceDE w:val="0"/>
        <w:spacing w:after="120" w:line="276" w:lineRule="auto"/>
        <w:contextualSpacing/>
        <w:jc w:val="both"/>
        <w:rPr>
          <w:rFonts w:ascii="Calibri" w:hAnsi="Calibri"/>
          <w:b/>
          <w:bCs/>
          <w:sz w:val="22"/>
          <w:szCs w:val="22"/>
          <w:lang w:eastAsia="ar-SA"/>
        </w:rPr>
      </w:pPr>
    </w:p>
    <w:p w:rsidR="00B62350" w:rsidRPr="0084579C" w:rsidRDefault="00B62350" w:rsidP="007C5BE2">
      <w:pPr>
        <w:spacing w:after="120"/>
        <w:ind w:left="283"/>
        <w:jc w:val="both"/>
        <w:rPr>
          <w:rFonts w:ascii="Calibri" w:hAnsi="Calibri"/>
          <w:b/>
          <w:sz w:val="22"/>
          <w:szCs w:val="22"/>
          <w:lang w:eastAsia="pl-PL"/>
        </w:rPr>
      </w:pPr>
      <w:r w:rsidRPr="0084579C">
        <w:rPr>
          <w:rFonts w:ascii="Calibri" w:hAnsi="Calibri"/>
          <w:bCs/>
          <w:sz w:val="22"/>
          <w:szCs w:val="22"/>
          <w:lang w:eastAsia="ar-SA"/>
        </w:rPr>
        <w:t>W związku z udziałem</w:t>
      </w:r>
      <w:r w:rsidRPr="0084579C">
        <w:rPr>
          <w:rFonts w:ascii="Calibri" w:hAnsi="Calibri"/>
          <w:bCs/>
          <w:sz w:val="22"/>
          <w:szCs w:val="22"/>
          <w:lang w:val="x-none" w:eastAsia="ar-SA"/>
        </w:rPr>
        <w:t xml:space="preserve"> w postępowaniu o udzielenie zamówienia publicznego, prowadzonym </w:t>
      </w:r>
      <w:r w:rsidR="00867EC6">
        <w:rPr>
          <w:rFonts w:ascii="Calibri" w:hAnsi="Calibri"/>
          <w:bCs/>
          <w:sz w:val="22"/>
          <w:szCs w:val="22"/>
          <w:lang w:eastAsia="ar-SA"/>
        </w:rPr>
        <w:br/>
      </w:r>
      <w:r w:rsidRPr="0084579C">
        <w:rPr>
          <w:rFonts w:ascii="Calibri" w:hAnsi="Calibri"/>
          <w:bCs/>
          <w:sz w:val="22"/>
          <w:szCs w:val="22"/>
          <w:lang w:val="x-none" w:eastAsia="ar-SA"/>
        </w:rPr>
        <w:t>w trybie przetargu nieograniczonego na</w:t>
      </w:r>
      <w:r w:rsidRPr="0084579C">
        <w:rPr>
          <w:rFonts w:ascii="Calibri" w:hAnsi="Calibri"/>
          <w:bCs/>
          <w:sz w:val="22"/>
          <w:szCs w:val="22"/>
          <w:lang w:eastAsia="ar-SA"/>
        </w:rPr>
        <w:t xml:space="preserve"> wykonanie pracy pn.</w:t>
      </w:r>
      <w:r w:rsidRPr="0084579C">
        <w:rPr>
          <w:rFonts w:ascii="Calibri" w:hAnsi="Calibri"/>
          <w:bCs/>
          <w:sz w:val="22"/>
          <w:szCs w:val="22"/>
          <w:lang w:val="x-none" w:eastAsia="ar-SA"/>
        </w:rPr>
        <w:t xml:space="preserve"> </w:t>
      </w:r>
      <w:r w:rsidRPr="0084579C">
        <w:rPr>
          <w:rFonts w:ascii="Calibri" w:hAnsi="Calibri"/>
          <w:bCs/>
          <w:i/>
          <w:sz w:val="22"/>
          <w:szCs w:val="22"/>
          <w:lang w:val="x-none" w:eastAsia="ar-SA"/>
        </w:rPr>
        <w:t>„</w:t>
      </w:r>
      <w:r w:rsidR="007C5BE2" w:rsidRPr="0084579C">
        <w:rPr>
          <w:rFonts w:ascii="Calibri" w:hAnsi="Calibri"/>
          <w:b/>
          <w:sz w:val="22"/>
          <w:szCs w:val="22"/>
          <w:lang w:eastAsia="pl-PL"/>
        </w:rPr>
        <w:t>Ocena postępu we wdrażaniu programów działań wraz ze sporządzeniem raportu dla KE (z I aktualizacji PWŚK)</w:t>
      </w:r>
      <w:r w:rsidRPr="0084579C">
        <w:rPr>
          <w:rFonts w:ascii="Calibri" w:hAnsi="Calibri"/>
          <w:b/>
          <w:sz w:val="22"/>
          <w:szCs w:val="22"/>
          <w:lang w:val="x-none" w:eastAsia="pl-PL"/>
        </w:rPr>
        <w:t>”</w:t>
      </w:r>
      <w:r w:rsidRPr="0084579C">
        <w:rPr>
          <w:rFonts w:ascii="Calibri" w:hAnsi="Calibri"/>
          <w:sz w:val="22"/>
          <w:szCs w:val="22"/>
          <w:lang w:val="x-none" w:eastAsia="ar-SA"/>
        </w:rPr>
        <w:t xml:space="preserve"> oświadczamy, </w:t>
      </w:r>
      <w:r w:rsidRPr="0084579C">
        <w:rPr>
          <w:rFonts w:ascii="Calibri" w:hAnsi="Calibri"/>
          <w:bCs/>
          <w:sz w:val="22"/>
          <w:szCs w:val="22"/>
          <w:lang w:val="x-none" w:eastAsia="ar-SA"/>
        </w:rPr>
        <w:t>że wykonaliśmy następujące zamówienia</w:t>
      </w:r>
      <w:r w:rsidRPr="0084579C">
        <w:rPr>
          <w:rFonts w:ascii="Calibri" w:hAnsi="Calibri"/>
          <w:sz w:val="22"/>
          <w:szCs w:val="22"/>
          <w:lang w:val="x-none" w:eastAsia="ar-SA"/>
        </w:rPr>
        <w:t xml:space="preserve"> </w:t>
      </w:r>
      <w:r w:rsidRPr="0084579C">
        <w:rPr>
          <w:rFonts w:ascii="Calibri" w:hAnsi="Calibri"/>
          <w:bCs/>
          <w:sz w:val="22"/>
          <w:szCs w:val="22"/>
          <w:lang w:val="x-none" w:eastAsia="ar-SA"/>
        </w:rPr>
        <w:t>w zakresie niezbędnym do wykazania spełniania warunku wiedzy i doświadczenia:</w:t>
      </w:r>
    </w:p>
    <w:p w:rsidR="00B62350" w:rsidRPr="0084579C" w:rsidRDefault="00B62350" w:rsidP="00B62350">
      <w:pPr>
        <w:autoSpaceDE w:val="0"/>
        <w:spacing w:after="120" w:line="276" w:lineRule="auto"/>
        <w:contextualSpacing/>
        <w:jc w:val="both"/>
        <w:rPr>
          <w:rFonts w:ascii="Calibri" w:hAnsi="Calibri"/>
          <w:sz w:val="22"/>
          <w:szCs w:val="22"/>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3505"/>
        <w:gridCol w:w="1714"/>
        <w:gridCol w:w="1620"/>
        <w:gridCol w:w="2355"/>
      </w:tblGrid>
      <w:tr w:rsidR="00B62350" w:rsidRPr="0084579C" w:rsidTr="00D50257">
        <w:trPr>
          <w:cantSplit/>
          <w:trHeight w:val="1247"/>
        </w:trPr>
        <w:tc>
          <w:tcPr>
            <w:tcW w:w="3505" w:type="dxa"/>
            <w:tcBorders>
              <w:top w:val="single" w:sz="8" w:space="0" w:color="000000"/>
              <w:left w:val="single" w:sz="8" w:space="0" w:color="000000"/>
            </w:tcBorders>
            <w:vAlign w:val="center"/>
          </w:tcPr>
          <w:p w:rsidR="00B62350" w:rsidRPr="0084579C" w:rsidRDefault="00B62350" w:rsidP="00D50257">
            <w:pPr>
              <w:autoSpaceDE w:val="0"/>
              <w:snapToGrid w:val="0"/>
              <w:spacing w:after="120" w:line="276" w:lineRule="auto"/>
              <w:ind w:left="-57" w:right="-57"/>
              <w:contextualSpacing/>
              <w:jc w:val="center"/>
              <w:rPr>
                <w:rFonts w:ascii="Calibri" w:hAnsi="Calibri"/>
                <w:b/>
                <w:smallCaps/>
                <w:sz w:val="22"/>
                <w:szCs w:val="22"/>
                <w:lang w:eastAsia="ar-SA"/>
              </w:rPr>
            </w:pPr>
            <w:r w:rsidRPr="0084579C">
              <w:rPr>
                <w:rFonts w:ascii="Calibri" w:hAnsi="Calibri"/>
                <w:b/>
                <w:smallCaps/>
                <w:sz w:val="22"/>
                <w:szCs w:val="22"/>
                <w:lang w:eastAsia="ar-SA"/>
              </w:rPr>
              <w:t>PRZEDMIOT ZAMÓWIENIA</w:t>
            </w:r>
          </w:p>
        </w:tc>
        <w:tc>
          <w:tcPr>
            <w:tcW w:w="1714" w:type="dxa"/>
            <w:tcBorders>
              <w:top w:val="single" w:sz="8" w:space="0" w:color="000000"/>
              <w:left w:val="single" w:sz="4" w:space="0" w:color="000000"/>
            </w:tcBorders>
            <w:vAlign w:val="center"/>
          </w:tcPr>
          <w:p w:rsidR="00B62350" w:rsidRPr="0084579C" w:rsidRDefault="00B62350" w:rsidP="00D50257">
            <w:pPr>
              <w:autoSpaceDE w:val="0"/>
              <w:spacing w:after="120" w:line="276" w:lineRule="auto"/>
              <w:ind w:right="-57"/>
              <w:contextualSpacing/>
              <w:jc w:val="center"/>
              <w:rPr>
                <w:rFonts w:ascii="Calibri" w:hAnsi="Calibri"/>
                <w:b/>
                <w:smallCaps/>
                <w:sz w:val="22"/>
                <w:szCs w:val="22"/>
                <w:lang w:eastAsia="ar-SA"/>
              </w:rPr>
            </w:pPr>
            <w:r w:rsidRPr="0084579C">
              <w:rPr>
                <w:rFonts w:ascii="Calibri" w:hAnsi="Calibri"/>
                <w:b/>
                <w:smallCaps/>
                <w:sz w:val="22"/>
                <w:szCs w:val="22"/>
                <w:lang w:eastAsia="ar-SA"/>
              </w:rPr>
              <w:t>WARTOŚĆ</w:t>
            </w:r>
          </w:p>
          <w:p w:rsidR="00B62350" w:rsidRPr="0084579C" w:rsidRDefault="00B62350" w:rsidP="00D50257">
            <w:pPr>
              <w:autoSpaceDE w:val="0"/>
              <w:spacing w:after="120" w:line="276" w:lineRule="auto"/>
              <w:ind w:left="-57" w:right="-57"/>
              <w:contextualSpacing/>
              <w:jc w:val="center"/>
              <w:rPr>
                <w:rFonts w:ascii="Calibri" w:hAnsi="Calibri"/>
                <w:b/>
                <w:smallCaps/>
                <w:sz w:val="22"/>
                <w:szCs w:val="22"/>
                <w:lang w:eastAsia="ar-SA"/>
              </w:rPr>
            </w:pPr>
            <w:r w:rsidRPr="0084579C">
              <w:rPr>
                <w:rFonts w:ascii="Calibri" w:hAnsi="Calibri"/>
                <w:b/>
                <w:smallCaps/>
                <w:sz w:val="22"/>
                <w:szCs w:val="22"/>
                <w:lang w:eastAsia="ar-SA"/>
              </w:rPr>
              <w:t>ZAMÓWIENIA</w:t>
            </w:r>
          </w:p>
        </w:tc>
        <w:tc>
          <w:tcPr>
            <w:tcW w:w="1620" w:type="dxa"/>
            <w:tcBorders>
              <w:top w:val="single" w:sz="8" w:space="0" w:color="000000"/>
              <w:left w:val="single" w:sz="4" w:space="0" w:color="000000"/>
            </w:tcBorders>
            <w:vAlign w:val="center"/>
          </w:tcPr>
          <w:p w:rsidR="00B62350" w:rsidRPr="0084579C" w:rsidRDefault="00B62350" w:rsidP="00D50257">
            <w:pPr>
              <w:autoSpaceDE w:val="0"/>
              <w:snapToGrid w:val="0"/>
              <w:spacing w:after="120" w:line="276" w:lineRule="auto"/>
              <w:ind w:right="-57"/>
              <w:contextualSpacing/>
              <w:jc w:val="center"/>
              <w:rPr>
                <w:rFonts w:ascii="Calibri" w:hAnsi="Calibri"/>
                <w:b/>
                <w:bCs/>
                <w:sz w:val="22"/>
                <w:szCs w:val="22"/>
                <w:lang w:eastAsia="ar-SA"/>
              </w:rPr>
            </w:pPr>
            <w:r w:rsidRPr="0084579C">
              <w:rPr>
                <w:rFonts w:ascii="Calibri" w:hAnsi="Calibri"/>
                <w:b/>
                <w:bCs/>
                <w:sz w:val="22"/>
                <w:szCs w:val="22"/>
                <w:lang w:eastAsia="ar-SA"/>
              </w:rPr>
              <w:t>DATA WYKONANIA</w:t>
            </w:r>
          </w:p>
        </w:tc>
        <w:tc>
          <w:tcPr>
            <w:tcW w:w="2355" w:type="dxa"/>
            <w:tcBorders>
              <w:top w:val="single" w:sz="8" w:space="0" w:color="000000"/>
              <w:left w:val="single" w:sz="4" w:space="0" w:color="000000"/>
              <w:right w:val="single" w:sz="4" w:space="0" w:color="000000"/>
            </w:tcBorders>
            <w:vAlign w:val="center"/>
          </w:tcPr>
          <w:p w:rsidR="00B62350" w:rsidRPr="0084579C" w:rsidRDefault="00B62350" w:rsidP="00D50257">
            <w:pPr>
              <w:autoSpaceDE w:val="0"/>
              <w:snapToGrid w:val="0"/>
              <w:spacing w:after="120" w:line="276" w:lineRule="auto"/>
              <w:ind w:left="-57" w:right="-57"/>
              <w:contextualSpacing/>
              <w:jc w:val="center"/>
              <w:rPr>
                <w:rFonts w:ascii="Calibri" w:hAnsi="Calibri"/>
                <w:b/>
                <w:smallCaps/>
                <w:sz w:val="22"/>
                <w:szCs w:val="22"/>
                <w:lang w:eastAsia="ar-SA"/>
              </w:rPr>
            </w:pPr>
            <w:r w:rsidRPr="0084579C">
              <w:rPr>
                <w:rFonts w:ascii="Calibri" w:hAnsi="Calibri"/>
                <w:b/>
                <w:smallCaps/>
                <w:sz w:val="22"/>
                <w:szCs w:val="22"/>
                <w:lang w:eastAsia="ar-SA"/>
              </w:rPr>
              <w:t>ODBIORCY</w:t>
            </w:r>
          </w:p>
          <w:p w:rsidR="00B62350" w:rsidRPr="0084579C" w:rsidRDefault="00B62350" w:rsidP="00D50257">
            <w:pPr>
              <w:autoSpaceDE w:val="0"/>
              <w:spacing w:after="120" w:line="276" w:lineRule="auto"/>
              <w:ind w:left="-57" w:right="-57"/>
              <w:contextualSpacing/>
              <w:jc w:val="center"/>
              <w:rPr>
                <w:rFonts w:ascii="Calibri" w:hAnsi="Calibri"/>
                <w:b/>
                <w:smallCaps/>
                <w:sz w:val="22"/>
                <w:szCs w:val="22"/>
                <w:lang w:eastAsia="ar-SA"/>
              </w:rPr>
            </w:pPr>
            <w:r w:rsidRPr="0084579C">
              <w:rPr>
                <w:rFonts w:ascii="Calibri" w:hAnsi="Calibri"/>
                <w:b/>
                <w:smallCaps/>
                <w:sz w:val="22"/>
                <w:szCs w:val="22"/>
                <w:lang w:eastAsia="ar-SA"/>
              </w:rPr>
              <w:t>(NAZWA I ADRES ZAMAWIAJĄCEGO)</w:t>
            </w:r>
          </w:p>
        </w:tc>
      </w:tr>
      <w:tr w:rsidR="00B62350" w:rsidRPr="0084579C" w:rsidTr="00D50257">
        <w:trPr>
          <w:trHeight w:val="290"/>
        </w:trPr>
        <w:tc>
          <w:tcPr>
            <w:tcW w:w="3505" w:type="dxa"/>
            <w:tcBorders>
              <w:top w:val="single" w:sz="4" w:space="0" w:color="000000"/>
              <w:left w:val="single" w:sz="8" w:space="0" w:color="000000"/>
              <w:bottom w:val="single" w:sz="4" w:space="0" w:color="000000"/>
            </w:tcBorders>
          </w:tcPr>
          <w:p w:rsidR="00B62350" w:rsidRPr="0084579C" w:rsidRDefault="00B62350" w:rsidP="00D50257">
            <w:pPr>
              <w:autoSpaceDE w:val="0"/>
              <w:snapToGrid w:val="0"/>
              <w:spacing w:after="120" w:line="276" w:lineRule="auto"/>
              <w:contextualSpacing/>
              <w:jc w:val="center"/>
              <w:rPr>
                <w:rFonts w:ascii="Calibri" w:hAnsi="Calibri"/>
                <w:sz w:val="22"/>
                <w:szCs w:val="22"/>
                <w:lang w:eastAsia="ar-SA"/>
              </w:rPr>
            </w:pPr>
            <w:r w:rsidRPr="0084579C">
              <w:rPr>
                <w:rFonts w:ascii="Calibri" w:hAnsi="Calibri"/>
                <w:sz w:val="22"/>
                <w:szCs w:val="22"/>
                <w:lang w:eastAsia="ar-SA"/>
              </w:rPr>
              <w:t>1</w:t>
            </w:r>
          </w:p>
        </w:tc>
        <w:tc>
          <w:tcPr>
            <w:tcW w:w="1714" w:type="dxa"/>
            <w:tcBorders>
              <w:top w:val="single" w:sz="4" w:space="0" w:color="000000"/>
              <w:left w:val="single" w:sz="4" w:space="0" w:color="000000"/>
              <w:bottom w:val="single" w:sz="4" w:space="0" w:color="000000"/>
            </w:tcBorders>
          </w:tcPr>
          <w:p w:rsidR="00B62350" w:rsidRPr="0084579C" w:rsidRDefault="00B62350" w:rsidP="00D50257">
            <w:pPr>
              <w:autoSpaceDE w:val="0"/>
              <w:snapToGrid w:val="0"/>
              <w:spacing w:after="120" w:line="276" w:lineRule="auto"/>
              <w:contextualSpacing/>
              <w:jc w:val="center"/>
              <w:rPr>
                <w:rFonts w:ascii="Calibri" w:hAnsi="Calibri"/>
                <w:sz w:val="22"/>
                <w:szCs w:val="22"/>
                <w:lang w:eastAsia="ar-SA"/>
              </w:rPr>
            </w:pPr>
            <w:r w:rsidRPr="0084579C">
              <w:rPr>
                <w:rFonts w:ascii="Calibri" w:hAnsi="Calibri"/>
                <w:sz w:val="22"/>
                <w:szCs w:val="22"/>
                <w:lang w:eastAsia="ar-SA"/>
              </w:rPr>
              <w:t>2</w:t>
            </w:r>
          </w:p>
        </w:tc>
        <w:tc>
          <w:tcPr>
            <w:tcW w:w="1620" w:type="dxa"/>
            <w:tcBorders>
              <w:top w:val="single" w:sz="4" w:space="0" w:color="000000"/>
              <w:left w:val="single" w:sz="4" w:space="0" w:color="000000"/>
              <w:bottom w:val="single" w:sz="4" w:space="0" w:color="000000"/>
            </w:tcBorders>
          </w:tcPr>
          <w:p w:rsidR="00B62350" w:rsidRPr="0084579C" w:rsidRDefault="00B62350" w:rsidP="00D50257">
            <w:pPr>
              <w:autoSpaceDE w:val="0"/>
              <w:snapToGrid w:val="0"/>
              <w:spacing w:after="120" w:line="276" w:lineRule="auto"/>
              <w:contextualSpacing/>
              <w:jc w:val="center"/>
              <w:rPr>
                <w:rFonts w:ascii="Calibri" w:hAnsi="Calibri"/>
                <w:sz w:val="22"/>
                <w:szCs w:val="22"/>
                <w:lang w:eastAsia="ar-SA"/>
              </w:rPr>
            </w:pPr>
            <w:r w:rsidRPr="0084579C">
              <w:rPr>
                <w:rFonts w:ascii="Calibri" w:hAnsi="Calibri"/>
                <w:sz w:val="22"/>
                <w:szCs w:val="22"/>
                <w:lang w:eastAsia="ar-SA"/>
              </w:rPr>
              <w:t>3</w:t>
            </w:r>
          </w:p>
        </w:tc>
        <w:tc>
          <w:tcPr>
            <w:tcW w:w="2355" w:type="dxa"/>
            <w:tcBorders>
              <w:top w:val="single" w:sz="4" w:space="0" w:color="000000"/>
              <w:left w:val="single" w:sz="4" w:space="0" w:color="000000"/>
              <w:bottom w:val="single" w:sz="4" w:space="0" w:color="000000"/>
              <w:right w:val="single" w:sz="4" w:space="0" w:color="000000"/>
            </w:tcBorders>
          </w:tcPr>
          <w:p w:rsidR="00B62350" w:rsidRPr="0084579C" w:rsidRDefault="00B62350" w:rsidP="00D50257">
            <w:pPr>
              <w:autoSpaceDE w:val="0"/>
              <w:snapToGrid w:val="0"/>
              <w:spacing w:after="120" w:line="276" w:lineRule="auto"/>
              <w:contextualSpacing/>
              <w:jc w:val="center"/>
              <w:rPr>
                <w:rFonts w:ascii="Calibri" w:hAnsi="Calibri"/>
                <w:sz w:val="22"/>
                <w:szCs w:val="22"/>
                <w:lang w:eastAsia="ar-SA"/>
              </w:rPr>
            </w:pPr>
            <w:r w:rsidRPr="0084579C">
              <w:rPr>
                <w:rFonts w:ascii="Calibri" w:hAnsi="Calibri"/>
                <w:sz w:val="22"/>
                <w:szCs w:val="22"/>
                <w:lang w:eastAsia="ar-SA"/>
              </w:rPr>
              <w:t>4</w:t>
            </w:r>
          </w:p>
        </w:tc>
      </w:tr>
      <w:tr w:rsidR="00B62350" w:rsidRPr="0084579C" w:rsidTr="00D50257">
        <w:trPr>
          <w:trHeight w:val="964"/>
        </w:trPr>
        <w:tc>
          <w:tcPr>
            <w:tcW w:w="3505" w:type="dxa"/>
            <w:tcBorders>
              <w:left w:val="single" w:sz="8" w:space="0" w:color="000000"/>
              <w:bottom w:val="single" w:sz="4" w:space="0" w:color="000000"/>
            </w:tcBorders>
          </w:tcPr>
          <w:p w:rsidR="00B62350" w:rsidRPr="0084579C" w:rsidRDefault="00B62350" w:rsidP="00D50257">
            <w:pPr>
              <w:autoSpaceDE w:val="0"/>
              <w:spacing w:after="120" w:line="276" w:lineRule="auto"/>
              <w:contextualSpacing/>
              <w:jc w:val="center"/>
              <w:rPr>
                <w:rFonts w:ascii="Calibri" w:hAnsi="Calibri"/>
                <w:sz w:val="22"/>
                <w:szCs w:val="22"/>
                <w:lang w:eastAsia="ar-SA"/>
              </w:rPr>
            </w:pPr>
          </w:p>
          <w:p w:rsidR="00B62350" w:rsidRPr="0084579C" w:rsidRDefault="00B62350" w:rsidP="00D50257">
            <w:pPr>
              <w:autoSpaceDE w:val="0"/>
              <w:spacing w:after="120" w:line="276" w:lineRule="auto"/>
              <w:contextualSpacing/>
              <w:jc w:val="center"/>
              <w:rPr>
                <w:rFonts w:ascii="Calibri" w:hAnsi="Calibri"/>
                <w:sz w:val="22"/>
                <w:szCs w:val="22"/>
                <w:lang w:eastAsia="ar-SA"/>
              </w:rPr>
            </w:pPr>
          </w:p>
        </w:tc>
        <w:tc>
          <w:tcPr>
            <w:tcW w:w="1714" w:type="dxa"/>
            <w:tcBorders>
              <w:left w:val="single" w:sz="4" w:space="0" w:color="000000"/>
              <w:bottom w:val="single" w:sz="4" w:space="0" w:color="000000"/>
            </w:tcBorders>
          </w:tcPr>
          <w:p w:rsidR="00B62350" w:rsidRPr="0084579C" w:rsidRDefault="00B62350" w:rsidP="00D50257">
            <w:pPr>
              <w:autoSpaceDE w:val="0"/>
              <w:snapToGrid w:val="0"/>
              <w:spacing w:after="120" w:line="276" w:lineRule="auto"/>
              <w:contextualSpacing/>
              <w:jc w:val="center"/>
              <w:rPr>
                <w:rFonts w:ascii="Calibri" w:hAnsi="Calibri"/>
                <w:sz w:val="22"/>
                <w:szCs w:val="22"/>
                <w:lang w:eastAsia="ar-SA"/>
              </w:rPr>
            </w:pPr>
          </w:p>
        </w:tc>
        <w:tc>
          <w:tcPr>
            <w:tcW w:w="1620" w:type="dxa"/>
            <w:tcBorders>
              <w:left w:val="single" w:sz="4" w:space="0" w:color="000000"/>
              <w:bottom w:val="single" w:sz="4" w:space="0" w:color="000000"/>
            </w:tcBorders>
          </w:tcPr>
          <w:p w:rsidR="00B62350" w:rsidRPr="0084579C" w:rsidRDefault="00B62350" w:rsidP="00D50257">
            <w:pPr>
              <w:autoSpaceDE w:val="0"/>
              <w:snapToGrid w:val="0"/>
              <w:spacing w:after="120" w:line="276" w:lineRule="auto"/>
              <w:contextualSpacing/>
              <w:jc w:val="center"/>
              <w:rPr>
                <w:rFonts w:ascii="Calibri" w:hAnsi="Calibri"/>
                <w:sz w:val="22"/>
                <w:szCs w:val="22"/>
                <w:lang w:eastAsia="ar-SA"/>
              </w:rPr>
            </w:pPr>
          </w:p>
        </w:tc>
        <w:tc>
          <w:tcPr>
            <w:tcW w:w="2355" w:type="dxa"/>
            <w:tcBorders>
              <w:left w:val="single" w:sz="4" w:space="0" w:color="000000"/>
              <w:bottom w:val="single" w:sz="4" w:space="0" w:color="000000"/>
              <w:right w:val="single" w:sz="4" w:space="0" w:color="000000"/>
            </w:tcBorders>
          </w:tcPr>
          <w:p w:rsidR="00B62350" w:rsidRPr="0084579C" w:rsidRDefault="00B62350" w:rsidP="00D50257">
            <w:pPr>
              <w:autoSpaceDE w:val="0"/>
              <w:snapToGrid w:val="0"/>
              <w:spacing w:after="120" w:line="276" w:lineRule="auto"/>
              <w:contextualSpacing/>
              <w:jc w:val="center"/>
              <w:rPr>
                <w:rFonts w:ascii="Calibri" w:hAnsi="Calibri"/>
                <w:sz w:val="22"/>
                <w:szCs w:val="22"/>
                <w:lang w:eastAsia="ar-SA"/>
              </w:rPr>
            </w:pPr>
          </w:p>
        </w:tc>
      </w:tr>
      <w:tr w:rsidR="00B62350" w:rsidRPr="0084579C" w:rsidTr="00D50257">
        <w:trPr>
          <w:trHeight w:val="964"/>
        </w:trPr>
        <w:tc>
          <w:tcPr>
            <w:tcW w:w="3505" w:type="dxa"/>
            <w:tcBorders>
              <w:top w:val="single" w:sz="4" w:space="0" w:color="000000"/>
              <w:left w:val="single" w:sz="8" w:space="0" w:color="000000"/>
              <w:bottom w:val="single" w:sz="4" w:space="0" w:color="000000"/>
            </w:tcBorders>
          </w:tcPr>
          <w:p w:rsidR="00B62350" w:rsidRPr="0084579C" w:rsidRDefault="00B62350" w:rsidP="00D50257">
            <w:pPr>
              <w:autoSpaceDE w:val="0"/>
              <w:spacing w:after="120" w:line="276" w:lineRule="auto"/>
              <w:contextualSpacing/>
              <w:jc w:val="center"/>
              <w:rPr>
                <w:rFonts w:ascii="Calibri" w:hAnsi="Calibri"/>
                <w:sz w:val="22"/>
                <w:szCs w:val="22"/>
                <w:lang w:eastAsia="ar-SA"/>
              </w:rPr>
            </w:pPr>
          </w:p>
          <w:p w:rsidR="00B62350" w:rsidRPr="0084579C" w:rsidRDefault="00B62350" w:rsidP="00D50257">
            <w:pPr>
              <w:autoSpaceDE w:val="0"/>
              <w:spacing w:after="120" w:line="276" w:lineRule="auto"/>
              <w:contextualSpacing/>
              <w:jc w:val="center"/>
              <w:rPr>
                <w:rFonts w:ascii="Calibri" w:hAnsi="Calibri"/>
                <w:sz w:val="22"/>
                <w:szCs w:val="22"/>
                <w:lang w:eastAsia="ar-SA"/>
              </w:rPr>
            </w:pPr>
          </w:p>
        </w:tc>
        <w:tc>
          <w:tcPr>
            <w:tcW w:w="1714" w:type="dxa"/>
            <w:tcBorders>
              <w:top w:val="single" w:sz="4" w:space="0" w:color="000000"/>
              <w:left w:val="single" w:sz="4" w:space="0" w:color="000000"/>
              <w:bottom w:val="single" w:sz="4" w:space="0" w:color="000000"/>
            </w:tcBorders>
          </w:tcPr>
          <w:p w:rsidR="00B62350" w:rsidRPr="0084579C" w:rsidRDefault="00B62350" w:rsidP="00D50257">
            <w:pPr>
              <w:autoSpaceDE w:val="0"/>
              <w:snapToGrid w:val="0"/>
              <w:spacing w:after="120" w:line="276" w:lineRule="auto"/>
              <w:contextualSpacing/>
              <w:jc w:val="center"/>
              <w:rPr>
                <w:rFonts w:ascii="Calibri" w:hAnsi="Calibri"/>
                <w:sz w:val="22"/>
                <w:szCs w:val="22"/>
                <w:lang w:eastAsia="ar-SA"/>
              </w:rPr>
            </w:pPr>
          </w:p>
        </w:tc>
        <w:tc>
          <w:tcPr>
            <w:tcW w:w="1620" w:type="dxa"/>
            <w:tcBorders>
              <w:top w:val="single" w:sz="4" w:space="0" w:color="000000"/>
              <w:left w:val="single" w:sz="4" w:space="0" w:color="000000"/>
              <w:bottom w:val="single" w:sz="4" w:space="0" w:color="000000"/>
            </w:tcBorders>
          </w:tcPr>
          <w:p w:rsidR="00B62350" w:rsidRPr="0084579C" w:rsidRDefault="00B62350" w:rsidP="00D50257">
            <w:pPr>
              <w:autoSpaceDE w:val="0"/>
              <w:snapToGrid w:val="0"/>
              <w:spacing w:after="120" w:line="276" w:lineRule="auto"/>
              <w:contextualSpacing/>
              <w:jc w:val="center"/>
              <w:rPr>
                <w:rFonts w:ascii="Calibri" w:hAnsi="Calibri"/>
                <w:sz w:val="22"/>
                <w:szCs w:val="22"/>
                <w:lang w:eastAsia="ar-SA"/>
              </w:rPr>
            </w:pPr>
          </w:p>
        </w:tc>
        <w:tc>
          <w:tcPr>
            <w:tcW w:w="2355" w:type="dxa"/>
            <w:tcBorders>
              <w:top w:val="single" w:sz="4" w:space="0" w:color="000000"/>
              <w:left w:val="single" w:sz="4" w:space="0" w:color="000000"/>
              <w:bottom w:val="single" w:sz="4" w:space="0" w:color="000000"/>
              <w:right w:val="single" w:sz="4" w:space="0" w:color="000000"/>
            </w:tcBorders>
          </w:tcPr>
          <w:p w:rsidR="00B62350" w:rsidRPr="0084579C" w:rsidRDefault="00B62350" w:rsidP="00D50257">
            <w:pPr>
              <w:autoSpaceDE w:val="0"/>
              <w:snapToGrid w:val="0"/>
              <w:spacing w:after="120" w:line="276" w:lineRule="auto"/>
              <w:contextualSpacing/>
              <w:jc w:val="center"/>
              <w:rPr>
                <w:rFonts w:ascii="Calibri" w:hAnsi="Calibri"/>
                <w:sz w:val="22"/>
                <w:szCs w:val="22"/>
                <w:lang w:eastAsia="ar-SA"/>
              </w:rPr>
            </w:pPr>
          </w:p>
        </w:tc>
      </w:tr>
      <w:tr w:rsidR="00B62350" w:rsidRPr="0084579C" w:rsidTr="00D50257">
        <w:trPr>
          <w:trHeight w:val="964"/>
        </w:trPr>
        <w:tc>
          <w:tcPr>
            <w:tcW w:w="3505" w:type="dxa"/>
            <w:tcBorders>
              <w:top w:val="single" w:sz="4" w:space="0" w:color="000000"/>
              <w:left w:val="single" w:sz="8" w:space="0" w:color="000000"/>
              <w:bottom w:val="single" w:sz="4" w:space="0" w:color="000000"/>
            </w:tcBorders>
          </w:tcPr>
          <w:p w:rsidR="00B62350" w:rsidRPr="0084579C" w:rsidRDefault="00B62350" w:rsidP="00D50257">
            <w:pPr>
              <w:autoSpaceDE w:val="0"/>
              <w:spacing w:after="120" w:line="276" w:lineRule="auto"/>
              <w:contextualSpacing/>
              <w:jc w:val="center"/>
              <w:rPr>
                <w:rFonts w:ascii="Calibri" w:hAnsi="Calibri"/>
                <w:sz w:val="22"/>
                <w:szCs w:val="22"/>
                <w:lang w:eastAsia="ar-SA"/>
              </w:rPr>
            </w:pPr>
          </w:p>
          <w:p w:rsidR="00B62350" w:rsidRPr="0084579C" w:rsidRDefault="00B62350" w:rsidP="00D50257">
            <w:pPr>
              <w:autoSpaceDE w:val="0"/>
              <w:spacing w:after="120" w:line="276" w:lineRule="auto"/>
              <w:contextualSpacing/>
              <w:jc w:val="center"/>
              <w:rPr>
                <w:rFonts w:ascii="Calibri" w:hAnsi="Calibri"/>
                <w:sz w:val="22"/>
                <w:szCs w:val="22"/>
                <w:lang w:eastAsia="ar-SA"/>
              </w:rPr>
            </w:pPr>
          </w:p>
        </w:tc>
        <w:tc>
          <w:tcPr>
            <w:tcW w:w="1714" w:type="dxa"/>
            <w:tcBorders>
              <w:top w:val="single" w:sz="4" w:space="0" w:color="000000"/>
              <w:left w:val="single" w:sz="4" w:space="0" w:color="000000"/>
              <w:bottom w:val="single" w:sz="4" w:space="0" w:color="000000"/>
            </w:tcBorders>
          </w:tcPr>
          <w:p w:rsidR="00B62350" w:rsidRPr="0084579C" w:rsidRDefault="00B62350" w:rsidP="00D50257">
            <w:pPr>
              <w:autoSpaceDE w:val="0"/>
              <w:snapToGrid w:val="0"/>
              <w:spacing w:after="120" w:line="276" w:lineRule="auto"/>
              <w:contextualSpacing/>
              <w:jc w:val="center"/>
              <w:rPr>
                <w:rFonts w:ascii="Calibri" w:hAnsi="Calibri"/>
                <w:sz w:val="22"/>
                <w:szCs w:val="22"/>
                <w:lang w:eastAsia="ar-SA"/>
              </w:rPr>
            </w:pPr>
          </w:p>
        </w:tc>
        <w:tc>
          <w:tcPr>
            <w:tcW w:w="1620" w:type="dxa"/>
            <w:tcBorders>
              <w:top w:val="single" w:sz="4" w:space="0" w:color="000000"/>
              <w:left w:val="single" w:sz="4" w:space="0" w:color="000000"/>
              <w:bottom w:val="single" w:sz="4" w:space="0" w:color="000000"/>
            </w:tcBorders>
          </w:tcPr>
          <w:p w:rsidR="00B62350" w:rsidRPr="0084579C" w:rsidRDefault="00B62350" w:rsidP="00D50257">
            <w:pPr>
              <w:autoSpaceDE w:val="0"/>
              <w:snapToGrid w:val="0"/>
              <w:spacing w:after="120" w:line="276" w:lineRule="auto"/>
              <w:contextualSpacing/>
              <w:jc w:val="center"/>
              <w:rPr>
                <w:rFonts w:ascii="Calibri" w:hAnsi="Calibri"/>
                <w:sz w:val="22"/>
                <w:szCs w:val="22"/>
                <w:lang w:eastAsia="ar-SA"/>
              </w:rPr>
            </w:pPr>
          </w:p>
        </w:tc>
        <w:tc>
          <w:tcPr>
            <w:tcW w:w="2355" w:type="dxa"/>
            <w:tcBorders>
              <w:top w:val="single" w:sz="4" w:space="0" w:color="000000"/>
              <w:left w:val="single" w:sz="4" w:space="0" w:color="000000"/>
              <w:bottom w:val="single" w:sz="4" w:space="0" w:color="000000"/>
              <w:right w:val="single" w:sz="4" w:space="0" w:color="000000"/>
            </w:tcBorders>
          </w:tcPr>
          <w:p w:rsidR="00B62350" w:rsidRPr="0084579C" w:rsidRDefault="00B62350" w:rsidP="00D50257">
            <w:pPr>
              <w:autoSpaceDE w:val="0"/>
              <w:snapToGrid w:val="0"/>
              <w:spacing w:after="120" w:line="276" w:lineRule="auto"/>
              <w:contextualSpacing/>
              <w:jc w:val="center"/>
              <w:rPr>
                <w:rFonts w:ascii="Calibri" w:hAnsi="Calibri"/>
                <w:sz w:val="22"/>
                <w:szCs w:val="22"/>
                <w:lang w:eastAsia="ar-SA"/>
              </w:rPr>
            </w:pPr>
          </w:p>
        </w:tc>
      </w:tr>
    </w:tbl>
    <w:p w:rsidR="00B62350" w:rsidRPr="0084579C" w:rsidRDefault="00B62350" w:rsidP="00B62350">
      <w:pPr>
        <w:autoSpaceDE w:val="0"/>
        <w:spacing w:after="120" w:line="276" w:lineRule="auto"/>
        <w:contextualSpacing/>
        <w:jc w:val="both"/>
        <w:rPr>
          <w:rFonts w:ascii="Calibri" w:hAnsi="Calibri"/>
          <w:sz w:val="22"/>
          <w:szCs w:val="22"/>
          <w:lang w:eastAsia="ar-SA"/>
        </w:rPr>
      </w:pPr>
    </w:p>
    <w:p w:rsidR="00B62350" w:rsidRPr="0084579C" w:rsidRDefault="00B62350" w:rsidP="00B62350">
      <w:pPr>
        <w:autoSpaceDE w:val="0"/>
        <w:spacing w:after="120" w:line="276" w:lineRule="auto"/>
        <w:contextualSpacing/>
        <w:jc w:val="both"/>
        <w:rPr>
          <w:rFonts w:ascii="Calibri" w:hAnsi="Calibri"/>
          <w:b/>
          <w:sz w:val="22"/>
          <w:szCs w:val="22"/>
          <w:lang w:eastAsia="pl-PL"/>
        </w:rPr>
      </w:pPr>
      <w:r w:rsidRPr="0084579C">
        <w:rPr>
          <w:rFonts w:ascii="Calibri" w:hAnsi="Calibri"/>
          <w:b/>
          <w:sz w:val="22"/>
          <w:szCs w:val="22"/>
          <w:lang w:eastAsia="ar-SA"/>
        </w:rPr>
        <w:t xml:space="preserve">Załączamy dowody </w:t>
      </w:r>
      <w:r w:rsidRPr="0084579C">
        <w:rPr>
          <w:rFonts w:ascii="Calibri" w:hAnsi="Calibri"/>
          <w:b/>
          <w:sz w:val="22"/>
          <w:szCs w:val="22"/>
          <w:lang w:eastAsia="pl-PL"/>
        </w:rPr>
        <w:t>potwierdzające należyte wykonanie ww. zamówień</w:t>
      </w:r>
    </w:p>
    <w:p w:rsidR="00B62350" w:rsidRPr="0084579C" w:rsidRDefault="00B62350" w:rsidP="00B62350">
      <w:pPr>
        <w:autoSpaceDE w:val="0"/>
        <w:spacing w:after="120" w:line="276" w:lineRule="auto"/>
        <w:contextualSpacing/>
        <w:jc w:val="both"/>
        <w:rPr>
          <w:rFonts w:ascii="Calibri" w:hAnsi="Calibri"/>
          <w:b/>
          <w:sz w:val="22"/>
          <w:szCs w:val="22"/>
          <w:lang w:eastAsia="ar-SA"/>
        </w:rPr>
      </w:pPr>
    </w:p>
    <w:p w:rsidR="00B62350" w:rsidRPr="0084579C" w:rsidRDefault="00B62350" w:rsidP="00B62350">
      <w:pPr>
        <w:widowControl w:val="0"/>
        <w:autoSpaceDE w:val="0"/>
        <w:autoSpaceDN w:val="0"/>
        <w:adjustRightInd w:val="0"/>
        <w:spacing w:after="120" w:line="276" w:lineRule="auto"/>
        <w:contextualSpacing/>
        <w:rPr>
          <w:rFonts w:ascii="Calibri" w:hAnsi="Calibri"/>
          <w:sz w:val="22"/>
          <w:szCs w:val="22"/>
          <w:lang w:eastAsia="pl-PL"/>
        </w:rPr>
      </w:pPr>
      <w:r w:rsidRPr="0084579C">
        <w:rPr>
          <w:rFonts w:ascii="Calibri" w:hAnsi="Calibri"/>
          <w:sz w:val="22"/>
          <w:szCs w:val="22"/>
          <w:lang w:eastAsia="pl-PL"/>
        </w:rPr>
        <w:t>Miejscowość………....……….....….dnia …....…………..</w:t>
      </w:r>
    </w:p>
    <w:p w:rsidR="00B62350" w:rsidRPr="0084579C" w:rsidRDefault="00B62350" w:rsidP="00B62350">
      <w:pPr>
        <w:widowControl w:val="0"/>
        <w:autoSpaceDE w:val="0"/>
        <w:autoSpaceDN w:val="0"/>
        <w:adjustRightInd w:val="0"/>
        <w:spacing w:after="120" w:line="276" w:lineRule="auto"/>
        <w:contextualSpacing/>
        <w:jc w:val="right"/>
        <w:rPr>
          <w:rFonts w:ascii="Calibri" w:hAnsi="Calibri"/>
          <w:sz w:val="22"/>
          <w:szCs w:val="22"/>
          <w:lang w:eastAsia="pl-PL"/>
        </w:rPr>
      </w:pPr>
      <w:r w:rsidRPr="0084579C">
        <w:rPr>
          <w:rFonts w:ascii="Calibri" w:hAnsi="Calibri"/>
          <w:sz w:val="22"/>
          <w:szCs w:val="22"/>
          <w:lang w:eastAsia="pl-PL"/>
        </w:rPr>
        <w:t xml:space="preserve"> ..............................................................</w:t>
      </w:r>
    </w:p>
    <w:p w:rsidR="005612D1" w:rsidRPr="0084579C" w:rsidRDefault="00B62350" w:rsidP="00B62350">
      <w:pPr>
        <w:widowControl w:val="0"/>
        <w:autoSpaceDE w:val="0"/>
        <w:autoSpaceDN w:val="0"/>
        <w:adjustRightInd w:val="0"/>
        <w:spacing w:after="120" w:line="276" w:lineRule="auto"/>
        <w:ind w:left="5387"/>
        <w:contextualSpacing/>
        <w:jc w:val="center"/>
        <w:rPr>
          <w:rFonts w:ascii="Calibri" w:hAnsi="Calibri"/>
          <w:i/>
          <w:iCs/>
          <w:sz w:val="22"/>
          <w:szCs w:val="22"/>
          <w:lang w:eastAsia="pl-PL"/>
        </w:rPr>
      </w:pPr>
      <w:r w:rsidRPr="0084579C">
        <w:rPr>
          <w:rFonts w:ascii="Calibri" w:hAnsi="Calibri"/>
          <w:i/>
          <w:iCs/>
          <w:sz w:val="22"/>
          <w:szCs w:val="22"/>
          <w:lang w:eastAsia="pl-PL"/>
        </w:rPr>
        <w:t>(podpisy osób wskazanych w dokumencie uprawniającym do występowania w obrocie prawnym lub posiadających pełnomocnictwo)</w:t>
      </w:r>
    </w:p>
    <w:p w:rsidR="00B62350" w:rsidRPr="0084579C" w:rsidRDefault="00B62350" w:rsidP="005612D1">
      <w:pPr>
        <w:rPr>
          <w:rFonts w:ascii="Calibri" w:hAnsi="Calibri"/>
          <w:lang w:eastAsia="pl-PL"/>
        </w:rPr>
      </w:pPr>
    </w:p>
    <w:p w:rsidR="00B62350" w:rsidRPr="0084579C" w:rsidRDefault="005612D1" w:rsidP="00B62350">
      <w:pPr>
        <w:jc w:val="right"/>
        <w:rPr>
          <w:rFonts w:ascii="Calibri" w:hAnsi="Calibri"/>
          <w:b/>
          <w:bCs/>
          <w:smallCaps/>
          <w:sz w:val="22"/>
          <w:szCs w:val="22"/>
        </w:rPr>
      </w:pPr>
      <w:r w:rsidRPr="0084579C">
        <w:rPr>
          <w:rFonts w:ascii="Calibri" w:hAnsi="Calibri"/>
          <w:b/>
          <w:bCs/>
          <w:i/>
          <w:iCs/>
          <w:sz w:val="22"/>
          <w:szCs w:val="22"/>
        </w:rPr>
        <w:br w:type="page"/>
      </w:r>
      <w:r w:rsidR="00B62350" w:rsidRPr="0084579C">
        <w:rPr>
          <w:rFonts w:ascii="Calibri" w:hAnsi="Calibri"/>
          <w:b/>
          <w:bCs/>
          <w:i/>
          <w:iCs/>
          <w:sz w:val="22"/>
          <w:szCs w:val="22"/>
        </w:rPr>
        <w:lastRenderedPageBreak/>
        <w:t>Załącznik nr 6</w:t>
      </w:r>
    </w:p>
    <w:p w:rsidR="00B62350" w:rsidRPr="0084579C" w:rsidRDefault="00B62350" w:rsidP="00B62350">
      <w:pPr>
        <w:pStyle w:val="Legenda1"/>
        <w:keepNext/>
        <w:jc w:val="left"/>
        <w:rPr>
          <w:rFonts w:ascii="Calibri" w:hAnsi="Calibri" w:cs="Times New Roman"/>
          <w:b/>
          <w:sz w:val="22"/>
          <w:szCs w:val="22"/>
        </w:rPr>
      </w:pPr>
    </w:p>
    <w:p w:rsidR="00B62350" w:rsidRPr="0084579C" w:rsidRDefault="00B62350" w:rsidP="00B62350">
      <w:pPr>
        <w:tabs>
          <w:tab w:val="left" w:pos="4140"/>
        </w:tabs>
        <w:rPr>
          <w:rFonts w:ascii="Calibri" w:hAnsi="Calibri"/>
          <w:b/>
          <w:i/>
          <w:smallCaps/>
          <w:sz w:val="22"/>
          <w:szCs w:val="22"/>
          <w:lang w:eastAsia="pl-PL"/>
        </w:rPr>
      </w:pPr>
      <w:r w:rsidRPr="0084579C">
        <w:rPr>
          <w:rFonts w:ascii="Calibri" w:hAnsi="Calibri"/>
          <w:b/>
          <w:i/>
          <w:smallCaps/>
          <w:sz w:val="22"/>
          <w:szCs w:val="22"/>
          <w:lang w:eastAsia="pl-PL"/>
        </w:rPr>
        <w:t>WZÓR WYKAZU OSÓB WSKAZANYCH PRZEZ WYKONAWCĘ DO REALIZACJI ZAMÓWIENIA</w:t>
      </w:r>
    </w:p>
    <w:p w:rsidR="00B62350" w:rsidRPr="0084579C" w:rsidRDefault="00B62350" w:rsidP="00B62350">
      <w:pPr>
        <w:tabs>
          <w:tab w:val="left" w:pos="4140"/>
        </w:tabs>
        <w:ind w:firstLine="900"/>
        <w:jc w:val="right"/>
        <w:rPr>
          <w:rFonts w:ascii="Calibri" w:hAnsi="Calibri"/>
          <w:b/>
          <w:i/>
          <w:sz w:val="22"/>
          <w:szCs w:val="22"/>
          <w:lang w:eastAsia="pl-PL"/>
        </w:rPr>
      </w:pPr>
    </w:p>
    <w:tbl>
      <w:tblPr>
        <w:tblW w:w="0" w:type="auto"/>
        <w:tblInd w:w="-7" w:type="dxa"/>
        <w:tblLayout w:type="fixed"/>
        <w:tblCellMar>
          <w:left w:w="70" w:type="dxa"/>
          <w:right w:w="70" w:type="dxa"/>
        </w:tblCellMar>
        <w:tblLook w:val="0000" w:firstRow="0" w:lastRow="0" w:firstColumn="0" w:lastColumn="0" w:noHBand="0" w:noVBand="0"/>
      </w:tblPr>
      <w:tblGrid>
        <w:gridCol w:w="2676"/>
        <w:gridCol w:w="6589"/>
      </w:tblGrid>
      <w:tr w:rsidR="00B62350" w:rsidRPr="0084579C" w:rsidTr="00D50257">
        <w:trPr>
          <w:trHeight w:val="1612"/>
        </w:trPr>
        <w:tc>
          <w:tcPr>
            <w:tcW w:w="2676" w:type="dxa"/>
            <w:tcBorders>
              <w:top w:val="single" w:sz="4" w:space="0" w:color="000000"/>
              <w:left w:val="single" w:sz="4" w:space="0" w:color="000000"/>
              <w:bottom w:val="single" w:sz="4" w:space="0" w:color="000000"/>
            </w:tcBorders>
          </w:tcPr>
          <w:p w:rsidR="00B62350" w:rsidRPr="0084579C" w:rsidRDefault="00B62350" w:rsidP="00D50257">
            <w:pPr>
              <w:spacing w:after="120" w:line="276" w:lineRule="auto"/>
              <w:contextualSpacing/>
              <w:jc w:val="both"/>
              <w:rPr>
                <w:rFonts w:ascii="Calibri" w:hAnsi="Calibri"/>
                <w:b/>
                <w:i/>
                <w:sz w:val="22"/>
                <w:szCs w:val="22"/>
                <w:lang w:eastAsia="pl-PL"/>
              </w:rPr>
            </w:pPr>
          </w:p>
          <w:p w:rsidR="00B62350" w:rsidRPr="0084579C" w:rsidRDefault="00B62350" w:rsidP="00D50257">
            <w:pPr>
              <w:spacing w:after="120" w:line="276" w:lineRule="auto"/>
              <w:contextualSpacing/>
              <w:jc w:val="both"/>
              <w:rPr>
                <w:rFonts w:ascii="Calibri" w:hAnsi="Calibri"/>
                <w:b/>
                <w:i/>
                <w:sz w:val="22"/>
                <w:szCs w:val="22"/>
                <w:lang w:eastAsia="pl-PL"/>
              </w:rPr>
            </w:pPr>
          </w:p>
          <w:p w:rsidR="00B62350" w:rsidRPr="0084579C" w:rsidRDefault="00B62350" w:rsidP="00D50257">
            <w:pPr>
              <w:spacing w:after="120" w:line="276" w:lineRule="auto"/>
              <w:contextualSpacing/>
              <w:jc w:val="both"/>
              <w:rPr>
                <w:rFonts w:ascii="Calibri" w:hAnsi="Calibri"/>
                <w:b/>
                <w:i/>
                <w:sz w:val="22"/>
                <w:szCs w:val="22"/>
                <w:lang w:eastAsia="pl-PL"/>
              </w:rPr>
            </w:pPr>
          </w:p>
          <w:p w:rsidR="00B62350" w:rsidRPr="0084579C" w:rsidRDefault="00B62350" w:rsidP="00D50257">
            <w:pPr>
              <w:spacing w:after="120" w:line="276" w:lineRule="auto"/>
              <w:contextualSpacing/>
              <w:jc w:val="both"/>
              <w:rPr>
                <w:rFonts w:ascii="Calibri" w:hAnsi="Calibri"/>
                <w:b/>
                <w:i/>
                <w:sz w:val="22"/>
                <w:szCs w:val="22"/>
                <w:lang w:eastAsia="pl-PL"/>
              </w:rPr>
            </w:pPr>
          </w:p>
          <w:p w:rsidR="00B62350" w:rsidRPr="0084579C" w:rsidRDefault="00B62350" w:rsidP="00D50257">
            <w:pPr>
              <w:spacing w:after="120" w:line="276" w:lineRule="auto"/>
              <w:contextualSpacing/>
              <w:jc w:val="center"/>
              <w:rPr>
                <w:rFonts w:ascii="Calibri" w:hAnsi="Calibri"/>
                <w:i/>
                <w:sz w:val="22"/>
                <w:szCs w:val="22"/>
                <w:lang w:eastAsia="pl-PL"/>
              </w:rPr>
            </w:pPr>
            <w:r w:rsidRPr="0084579C">
              <w:rPr>
                <w:rFonts w:ascii="Calibri" w:hAnsi="Calibri"/>
                <w:i/>
                <w:sz w:val="22"/>
                <w:szCs w:val="22"/>
                <w:lang w:eastAsia="pl-PL"/>
              </w:rPr>
              <w:t>(pieczęć Wykonawcy)</w:t>
            </w:r>
          </w:p>
        </w:tc>
        <w:tc>
          <w:tcPr>
            <w:tcW w:w="6589" w:type="dxa"/>
            <w:tcBorders>
              <w:top w:val="single" w:sz="4" w:space="0" w:color="000000"/>
              <w:left w:val="single" w:sz="4" w:space="0" w:color="000000"/>
              <w:bottom w:val="single" w:sz="4" w:space="0" w:color="000000"/>
              <w:right w:val="single" w:sz="4" w:space="0" w:color="000000"/>
            </w:tcBorders>
            <w:vAlign w:val="center"/>
          </w:tcPr>
          <w:p w:rsidR="00B62350" w:rsidRPr="0084579C" w:rsidRDefault="00B62350" w:rsidP="00D50257">
            <w:pPr>
              <w:snapToGrid w:val="0"/>
              <w:spacing w:after="120" w:line="276" w:lineRule="auto"/>
              <w:ind w:left="308"/>
              <w:contextualSpacing/>
              <w:outlineLvl w:val="5"/>
              <w:rPr>
                <w:rFonts w:ascii="Calibri" w:eastAsia="Batang" w:hAnsi="Calibri"/>
                <w:b/>
                <w:bCs/>
                <w:sz w:val="22"/>
                <w:szCs w:val="22"/>
                <w:lang w:eastAsia="pl-PL"/>
              </w:rPr>
            </w:pPr>
            <w:r w:rsidRPr="0084579C">
              <w:rPr>
                <w:rFonts w:ascii="Calibri" w:eastAsia="Batang" w:hAnsi="Calibri"/>
                <w:b/>
                <w:bCs/>
                <w:sz w:val="22"/>
                <w:szCs w:val="22"/>
                <w:lang w:eastAsia="pl-PL"/>
              </w:rPr>
              <w:t>WYKAZ OSÓB</w:t>
            </w:r>
          </w:p>
          <w:p w:rsidR="00B62350" w:rsidRPr="0084579C" w:rsidRDefault="00B62350" w:rsidP="00D50257">
            <w:pPr>
              <w:snapToGrid w:val="0"/>
              <w:spacing w:after="120" w:line="276" w:lineRule="auto"/>
              <w:ind w:left="308"/>
              <w:contextualSpacing/>
              <w:outlineLvl w:val="5"/>
              <w:rPr>
                <w:rFonts w:ascii="Calibri" w:eastAsia="Batang" w:hAnsi="Calibri"/>
                <w:b/>
                <w:bCs/>
                <w:sz w:val="22"/>
                <w:szCs w:val="22"/>
                <w:lang w:eastAsia="pl-PL"/>
              </w:rPr>
            </w:pPr>
            <w:r w:rsidRPr="0084579C">
              <w:rPr>
                <w:rFonts w:ascii="Calibri" w:eastAsia="Batang" w:hAnsi="Calibri"/>
                <w:b/>
                <w:bCs/>
                <w:sz w:val="22"/>
                <w:szCs w:val="22"/>
                <w:lang w:eastAsia="pl-PL"/>
              </w:rPr>
              <w:t xml:space="preserve">KTÓRE BĘDĄ UCZESTNICZYĆ W WYKONYWANIU </w:t>
            </w:r>
            <w:r w:rsidRPr="0084579C">
              <w:rPr>
                <w:rFonts w:ascii="Calibri" w:eastAsia="Batang" w:hAnsi="Calibri"/>
                <w:b/>
                <w:bCs/>
                <w:sz w:val="22"/>
                <w:szCs w:val="22"/>
                <w:lang w:eastAsia="pl-PL"/>
              </w:rPr>
              <w:br/>
              <w:t>PRZEDMIOTOWEGO ZAMÓWIENIA</w:t>
            </w:r>
          </w:p>
        </w:tc>
      </w:tr>
    </w:tbl>
    <w:p w:rsidR="00B62350" w:rsidRPr="0084579C" w:rsidRDefault="00B62350" w:rsidP="00B62350">
      <w:pPr>
        <w:spacing w:after="120" w:line="276" w:lineRule="auto"/>
        <w:contextualSpacing/>
        <w:jc w:val="both"/>
        <w:rPr>
          <w:rFonts w:ascii="Calibri" w:hAnsi="Calibri"/>
          <w:b/>
          <w:bCs/>
          <w:sz w:val="22"/>
          <w:szCs w:val="22"/>
          <w:lang w:eastAsia="pl-PL"/>
        </w:rPr>
      </w:pPr>
    </w:p>
    <w:p w:rsidR="00B62350" w:rsidRPr="0084579C" w:rsidRDefault="00B62350" w:rsidP="00B62350">
      <w:pPr>
        <w:spacing w:after="120" w:line="276" w:lineRule="auto"/>
        <w:contextualSpacing/>
        <w:jc w:val="both"/>
        <w:rPr>
          <w:rFonts w:ascii="Calibri" w:hAnsi="Calibri"/>
          <w:bCs/>
          <w:sz w:val="22"/>
          <w:szCs w:val="22"/>
          <w:lang w:eastAsia="pl-PL"/>
        </w:rPr>
      </w:pPr>
      <w:r w:rsidRPr="0084579C">
        <w:rPr>
          <w:rFonts w:ascii="Calibri" w:hAnsi="Calibri"/>
          <w:bCs/>
          <w:sz w:val="22"/>
          <w:szCs w:val="22"/>
          <w:lang w:eastAsia="pl-PL"/>
        </w:rPr>
        <w:t>W związku z udziałem</w:t>
      </w:r>
      <w:r w:rsidRPr="0084579C">
        <w:rPr>
          <w:rFonts w:ascii="Calibri" w:hAnsi="Calibri"/>
          <w:bCs/>
          <w:sz w:val="22"/>
          <w:szCs w:val="22"/>
          <w:lang w:val="x-none" w:eastAsia="pl-PL"/>
        </w:rPr>
        <w:t xml:space="preserve"> w postępowaniu o udzielenie zamówienia publicznego</w:t>
      </w:r>
      <w:r w:rsidRPr="0084579C">
        <w:rPr>
          <w:rFonts w:ascii="Calibri" w:hAnsi="Calibri"/>
          <w:bCs/>
          <w:sz w:val="22"/>
          <w:szCs w:val="22"/>
          <w:lang w:eastAsia="pl-PL"/>
        </w:rPr>
        <w:t xml:space="preserve">, prowadzonym w trybie przetargu nieograniczonego </w:t>
      </w:r>
      <w:r w:rsidRPr="0084579C">
        <w:rPr>
          <w:rFonts w:ascii="Calibri" w:hAnsi="Calibri"/>
          <w:sz w:val="22"/>
          <w:szCs w:val="22"/>
          <w:lang w:eastAsia="pl-PL"/>
        </w:rPr>
        <w:t xml:space="preserve">na wykonanie pracy pn. </w:t>
      </w:r>
      <w:r w:rsidR="0007793E" w:rsidRPr="0084579C">
        <w:rPr>
          <w:rFonts w:ascii="Calibri" w:hAnsi="Calibri"/>
          <w:b/>
          <w:sz w:val="22"/>
          <w:szCs w:val="22"/>
          <w:lang w:eastAsia="pl-PL"/>
        </w:rPr>
        <w:t>„Ocena postępu we wdrażaniu programów działań wraz ze sporządzeniem raportu dla KE (z I aktualizacji PWŚK)</w:t>
      </w:r>
      <w:r w:rsidR="0007793E" w:rsidRPr="0084579C">
        <w:rPr>
          <w:rFonts w:ascii="Calibri" w:hAnsi="Calibri"/>
          <w:b/>
          <w:sz w:val="22"/>
          <w:szCs w:val="22"/>
          <w:lang w:val="x-none" w:eastAsia="pl-PL"/>
        </w:rPr>
        <w:t>”</w:t>
      </w:r>
      <w:r w:rsidR="0007793E" w:rsidRPr="0084579C">
        <w:rPr>
          <w:rFonts w:ascii="Calibri" w:hAnsi="Calibri"/>
          <w:sz w:val="22"/>
          <w:szCs w:val="22"/>
          <w:lang w:val="x-none" w:eastAsia="ar-SA"/>
        </w:rPr>
        <w:t xml:space="preserve"> </w:t>
      </w:r>
      <w:r w:rsidRPr="0084579C">
        <w:rPr>
          <w:rFonts w:ascii="Calibri" w:hAnsi="Calibri"/>
          <w:sz w:val="22"/>
          <w:szCs w:val="22"/>
          <w:lang w:eastAsia="pl-PL"/>
        </w:rPr>
        <w:t xml:space="preserve">oświadczamy, </w:t>
      </w:r>
      <w:r w:rsidRPr="0084579C">
        <w:rPr>
          <w:rFonts w:ascii="Calibri" w:hAnsi="Calibri"/>
          <w:bCs/>
          <w:sz w:val="22"/>
          <w:szCs w:val="22"/>
          <w:lang w:eastAsia="pl-PL"/>
        </w:rPr>
        <w:t>że w celu wykonania zamówienia dysponujemy/będziemy dysponować następującymi osobami:</w:t>
      </w:r>
    </w:p>
    <w:p w:rsidR="00B62350" w:rsidRPr="0084579C" w:rsidRDefault="00B62350" w:rsidP="00B62350">
      <w:pPr>
        <w:spacing w:after="120" w:line="276" w:lineRule="auto"/>
        <w:contextualSpacing/>
        <w:jc w:val="both"/>
        <w:rPr>
          <w:rFonts w:ascii="Calibri" w:hAnsi="Calibri"/>
          <w:sz w:val="22"/>
          <w:szCs w:val="22"/>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736"/>
        <w:gridCol w:w="1666"/>
        <w:gridCol w:w="1972"/>
        <w:gridCol w:w="1569"/>
        <w:gridCol w:w="1668"/>
      </w:tblGrid>
      <w:tr w:rsidR="00B62350" w:rsidRPr="0084579C" w:rsidTr="00D50257">
        <w:tc>
          <w:tcPr>
            <w:tcW w:w="363" w:type="pct"/>
            <w:vAlign w:val="center"/>
          </w:tcPr>
          <w:p w:rsidR="00B62350" w:rsidRPr="0084579C" w:rsidRDefault="00B62350" w:rsidP="00D50257">
            <w:pPr>
              <w:jc w:val="center"/>
              <w:rPr>
                <w:rFonts w:ascii="Calibri" w:hAnsi="Calibri"/>
                <w:b/>
                <w:sz w:val="22"/>
                <w:szCs w:val="22"/>
                <w:lang w:eastAsia="pl-PL"/>
              </w:rPr>
            </w:pPr>
            <w:r w:rsidRPr="0084579C">
              <w:rPr>
                <w:rFonts w:ascii="Calibri" w:hAnsi="Calibri"/>
                <w:b/>
                <w:sz w:val="22"/>
                <w:szCs w:val="22"/>
                <w:lang w:eastAsia="pl-PL"/>
              </w:rPr>
              <w:t>L.p.</w:t>
            </w:r>
          </w:p>
        </w:tc>
        <w:tc>
          <w:tcPr>
            <w:tcW w:w="935" w:type="pct"/>
            <w:vAlign w:val="center"/>
          </w:tcPr>
          <w:p w:rsidR="00B62350" w:rsidRPr="0084579C" w:rsidRDefault="00B62350" w:rsidP="00D50257">
            <w:pPr>
              <w:jc w:val="center"/>
              <w:rPr>
                <w:rFonts w:ascii="Calibri" w:hAnsi="Calibri"/>
                <w:b/>
                <w:sz w:val="22"/>
                <w:szCs w:val="22"/>
                <w:lang w:eastAsia="pl-PL"/>
              </w:rPr>
            </w:pPr>
            <w:r w:rsidRPr="0084579C">
              <w:rPr>
                <w:rFonts w:ascii="Calibri" w:hAnsi="Calibri"/>
                <w:b/>
                <w:sz w:val="22"/>
                <w:szCs w:val="22"/>
                <w:lang w:eastAsia="pl-PL"/>
              </w:rPr>
              <w:t>Imię,</w:t>
            </w:r>
          </w:p>
          <w:p w:rsidR="00B62350" w:rsidRPr="0084579C" w:rsidRDefault="00B62350" w:rsidP="00D50257">
            <w:pPr>
              <w:jc w:val="center"/>
              <w:rPr>
                <w:rFonts w:ascii="Calibri" w:hAnsi="Calibri"/>
                <w:b/>
                <w:sz w:val="22"/>
                <w:szCs w:val="22"/>
                <w:lang w:eastAsia="pl-PL"/>
              </w:rPr>
            </w:pPr>
            <w:r w:rsidRPr="0084579C">
              <w:rPr>
                <w:rFonts w:ascii="Calibri" w:hAnsi="Calibri"/>
                <w:b/>
                <w:sz w:val="22"/>
                <w:szCs w:val="22"/>
                <w:lang w:eastAsia="pl-PL"/>
              </w:rPr>
              <w:t>Nazwisko</w:t>
            </w:r>
          </w:p>
        </w:tc>
        <w:tc>
          <w:tcPr>
            <w:tcW w:w="897" w:type="pct"/>
            <w:vAlign w:val="center"/>
          </w:tcPr>
          <w:p w:rsidR="00B62350" w:rsidRPr="0084579C" w:rsidRDefault="00B62350" w:rsidP="00D50257">
            <w:pPr>
              <w:jc w:val="center"/>
              <w:rPr>
                <w:rFonts w:ascii="Calibri" w:hAnsi="Calibri"/>
                <w:b/>
                <w:sz w:val="22"/>
                <w:szCs w:val="22"/>
                <w:lang w:eastAsia="pl-PL"/>
              </w:rPr>
            </w:pPr>
            <w:r w:rsidRPr="0084579C">
              <w:rPr>
                <w:rFonts w:ascii="Calibri" w:hAnsi="Calibri"/>
                <w:b/>
                <w:sz w:val="22"/>
                <w:szCs w:val="22"/>
                <w:lang w:eastAsia="pl-PL"/>
              </w:rPr>
              <w:t>Rola w zespole realizującym pracę</w:t>
            </w:r>
          </w:p>
        </w:tc>
        <w:tc>
          <w:tcPr>
            <w:tcW w:w="1062" w:type="pct"/>
            <w:vAlign w:val="center"/>
          </w:tcPr>
          <w:p w:rsidR="00B62350" w:rsidRPr="0084579C" w:rsidRDefault="00B62350" w:rsidP="00D50257">
            <w:pPr>
              <w:jc w:val="center"/>
              <w:rPr>
                <w:rFonts w:ascii="Calibri" w:hAnsi="Calibri"/>
                <w:b/>
                <w:sz w:val="22"/>
                <w:szCs w:val="22"/>
                <w:lang w:eastAsia="pl-PL"/>
              </w:rPr>
            </w:pPr>
            <w:r w:rsidRPr="0084579C">
              <w:rPr>
                <w:rFonts w:ascii="Calibri" w:hAnsi="Calibri"/>
                <w:b/>
                <w:sz w:val="22"/>
                <w:szCs w:val="22"/>
                <w:lang w:eastAsia="pl-PL"/>
              </w:rPr>
              <w:t>Wykształcenie,</w:t>
            </w:r>
          </w:p>
          <w:p w:rsidR="00B62350" w:rsidRPr="0084579C" w:rsidRDefault="00B62350" w:rsidP="00D50257">
            <w:pPr>
              <w:jc w:val="center"/>
              <w:rPr>
                <w:rFonts w:ascii="Calibri" w:hAnsi="Calibri"/>
                <w:b/>
                <w:sz w:val="22"/>
                <w:szCs w:val="22"/>
                <w:lang w:eastAsia="pl-PL"/>
              </w:rPr>
            </w:pPr>
            <w:r w:rsidRPr="0084579C">
              <w:rPr>
                <w:rFonts w:ascii="Calibri" w:hAnsi="Calibri"/>
                <w:b/>
                <w:sz w:val="22"/>
                <w:szCs w:val="22"/>
                <w:lang w:eastAsia="pl-PL"/>
              </w:rPr>
              <w:t>kwalifikacje zawodowe,</w:t>
            </w:r>
          </w:p>
          <w:p w:rsidR="00B62350" w:rsidRPr="0084579C" w:rsidRDefault="00B62350" w:rsidP="00D50257">
            <w:pPr>
              <w:jc w:val="center"/>
              <w:rPr>
                <w:rFonts w:ascii="Calibri" w:hAnsi="Calibri"/>
                <w:i/>
                <w:sz w:val="22"/>
                <w:szCs w:val="22"/>
                <w:lang w:eastAsia="pl-PL"/>
              </w:rPr>
            </w:pPr>
            <w:r w:rsidRPr="0084579C">
              <w:rPr>
                <w:rFonts w:ascii="Calibri" w:hAnsi="Calibri"/>
                <w:b/>
                <w:sz w:val="22"/>
                <w:szCs w:val="22"/>
                <w:lang w:eastAsia="pl-PL"/>
              </w:rPr>
              <w:t>doświadczenie zawodowe</w:t>
            </w:r>
          </w:p>
        </w:tc>
        <w:tc>
          <w:tcPr>
            <w:tcW w:w="845" w:type="pct"/>
            <w:vAlign w:val="center"/>
          </w:tcPr>
          <w:p w:rsidR="00B62350" w:rsidRPr="0084579C" w:rsidRDefault="00B62350" w:rsidP="00D50257">
            <w:pPr>
              <w:jc w:val="center"/>
              <w:rPr>
                <w:rFonts w:ascii="Calibri" w:hAnsi="Calibri"/>
                <w:b/>
                <w:sz w:val="22"/>
                <w:szCs w:val="22"/>
                <w:lang w:eastAsia="pl-PL"/>
              </w:rPr>
            </w:pPr>
            <w:r w:rsidRPr="0084579C">
              <w:rPr>
                <w:rFonts w:ascii="Calibri" w:hAnsi="Calibri"/>
                <w:b/>
                <w:sz w:val="22"/>
                <w:szCs w:val="22"/>
                <w:lang w:eastAsia="pl-PL"/>
              </w:rPr>
              <w:t xml:space="preserve">Wykaz prac </w:t>
            </w:r>
            <w:r w:rsidRPr="0084579C">
              <w:rPr>
                <w:rFonts w:ascii="Calibri" w:hAnsi="Calibri"/>
                <w:b/>
                <w:sz w:val="22"/>
                <w:szCs w:val="22"/>
                <w:lang w:eastAsia="pl-PL"/>
              </w:rPr>
              <w:br/>
              <w:t>i projektów</w:t>
            </w:r>
          </w:p>
          <w:p w:rsidR="00B62350" w:rsidRPr="0084579C" w:rsidRDefault="00B62350" w:rsidP="00D50257">
            <w:pPr>
              <w:jc w:val="center"/>
              <w:rPr>
                <w:rFonts w:ascii="Calibri" w:hAnsi="Calibri"/>
                <w:b/>
                <w:sz w:val="22"/>
                <w:szCs w:val="22"/>
                <w:lang w:eastAsia="pl-PL"/>
              </w:rPr>
            </w:pPr>
          </w:p>
        </w:tc>
        <w:tc>
          <w:tcPr>
            <w:tcW w:w="898" w:type="pct"/>
            <w:vAlign w:val="center"/>
          </w:tcPr>
          <w:p w:rsidR="00B62350" w:rsidRPr="0084579C" w:rsidRDefault="00B62350" w:rsidP="00D50257">
            <w:pPr>
              <w:jc w:val="center"/>
              <w:rPr>
                <w:rFonts w:ascii="Calibri" w:hAnsi="Calibri"/>
                <w:b/>
                <w:sz w:val="22"/>
                <w:szCs w:val="22"/>
                <w:lang w:eastAsia="pl-PL"/>
              </w:rPr>
            </w:pPr>
            <w:r w:rsidRPr="0084579C">
              <w:rPr>
                <w:rFonts w:ascii="Calibri" w:hAnsi="Calibri"/>
                <w:b/>
                <w:sz w:val="22"/>
                <w:szCs w:val="22"/>
                <w:lang w:eastAsia="pl-PL"/>
              </w:rPr>
              <w:t>Podstawa do</w:t>
            </w:r>
            <w:r w:rsidRPr="0084579C">
              <w:rPr>
                <w:rFonts w:ascii="Calibri" w:hAnsi="Calibri"/>
                <w:b/>
                <w:sz w:val="22"/>
                <w:szCs w:val="22"/>
                <w:lang w:eastAsia="pl-PL"/>
              </w:rPr>
              <w:br/>
              <w:t>dysponowania (w tym forma zatrudnienia)</w:t>
            </w:r>
          </w:p>
        </w:tc>
      </w:tr>
      <w:tr w:rsidR="00B62350" w:rsidRPr="0084579C" w:rsidTr="00D502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79"/>
        </w:trPr>
        <w:tc>
          <w:tcPr>
            <w:tcW w:w="363" w:type="pct"/>
            <w:vAlign w:val="center"/>
          </w:tcPr>
          <w:p w:rsidR="00B62350" w:rsidRPr="0084579C" w:rsidRDefault="00B62350" w:rsidP="00D50257">
            <w:pPr>
              <w:jc w:val="center"/>
              <w:rPr>
                <w:rFonts w:ascii="Calibri" w:hAnsi="Calibri"/>
                <w:sz w:val="22"/>
                <w:szCs w:val="22"/>
                <w:lang w:eastAsia="pl-PL"/>
              </w:rPr>
            </w:pPr>
            <w:r w:rsidRPr="0084579C">
              <w:rPr>
                <w:rFonts w:ascii="Calibri" w:hAnsi="Calibri"/>
                <w:sz w:val="22"/>
                <w:szCs w:val="22"/>
                <w:lang w:eastAsia="pl-PL"/>
              </w:rPr>
              <w:t>1</w:t>
            </w:r>
          </w:p>
        </w:tc>
        <w:tc>
          <w:tcPr>
            <w:tcW w:w="935" w:type="pct"/>
            <w:vAlign w:val="center"/>
          </w:tcPr>
          <w:p w:rsidR="00B62350" w:rsidRPr="0084579C" w:rsidRDefault="00B62350" w:rsidP="00D50257">
            <w:pPr>
              <w:jc w:val="center"/>
              <w:rPr>
                <w:rFonts w:ascii="Calibri" w:hAnsi="Calibri"/>
                <w:sz w:val="22"/>
                <w:szCs w:val="22"/>
                <w:lang w:eastAsia="pl-PL"/>
              </w:rPr>
            </w:pPr>
            <w:r w:rsidRPr="0084579C">
              <w:rPr>
                <w:rFonts w:ascii="Calibri" w:hAnsi="Calibri"/>
                <w:sz w:val="22"/>
                <w:szCs w:val="22"/>
                <w:lang w:eastAsia="pl-PL"/>
              </w:rPr>
              <w:t>2</w:t>
            </w:r>
          </w:p>
        </w:tc>
        <w:tc>
          <w:tcPr>
            <w:tcW w:w="897" w:type="pct"/>
            <w:vAlign w:val="center"/>
          </w:tcPr>
          <w:p w:rsidR="00B62350" w:rsidRPr="0084579C" w:rsidRDefault="00B62350" w:rsidP="00D50257">
            <w:pPr>
              <w:spacing w:line="276" w:lineRule="auto"/>
              <w:ind w:left="180"/>
              <w:contextualSpacing/>
              <w:jc w:val="center"/>
              <w:rPr>
                <w:rFonts w:ascii="Calibri" w:eastAsia="Batang" w:hAnsi="Calibri"/>
                <w:sz w:val="22"/>
                <w:szCs w:val="22"/>
                <w:lang w:eastAsia="en-US"/>
              </w:rPr>
            </w:pPr>
            <w:r w:rsidRPr="0084579C">
              <w:rPr>
                <w:rFonts w:ascii="Calibri" w:eastAsia="Batang" w:hAnsi="Calibri"/>
                <w:sz w:val="22"/>
                <w:szCs w:val="22"/>
                <w:lang w:eastAsia="en-US"/>
              </w:rPr>
              <w:t>3</w:t>
            </w:r>
          </w:p>
        </w:tc>
        <w:tc>
          <w:tcPr>
            <w:tcW w:w="1062" w:type="pct"/>
            <w:vAlign w:val="center"/>
          </w:tcPr>
          <w:p w:rsidR="00B62350" w:rsidRPr="0084579C" w:rsidRDefault="00B62350" w:rsidP="00D50257">
            <w:pPr>
              <w:spacing w:line="276" w:lineRule="auto"/>
              <w:ind w:left="-469"/>
              <w:contextualSpacing/>
              <w:jc w:val="center"/>
              <w:rPr>
                <w:rFonts w:ascii="Calibri" w:eastAsia="Batang" w:hAnsi="Calibri"/>
                <w:sz w:val="22"/>
                <w:szCs w:val="22"/>
                <w:lang w:eastAsia="en-US"/>
              </w:rPr>
            </w:pPr>
            <w:r w:rsidRPr="0084579C">
              <w:rPr>
                <w:rFonts w:ascii="Calibri" w:eastAsia="Batang" w:hAnsi="Calibri"/>
                <w:sz w:val="22"/>
                <w:szCs w:val="22"/>
                <w:lang w:eastAsia="en-US"/>
              </w:rPr>
              <w:t>4</w:t>
            </w:r>
          </w:p>
        </w:tc>
        <w:tc>
          <w:tcPr>
            <w:tcW w:w="845" w:type="pct"/>
            <w:vAlign w:val="center"/>
          </w:tcPr>
          <w:p w:rsidR="00B62350" w:rsidRPr="0084579C" w:rsidRDefault="00B62350" w:rsidP="00D50257">
            <w:pPr>
              <w:autoSpaceDN w:val="0"/>
              <w:adjustRightInd w:val="0"/>
              <w:ind w:left="-97"/>
              <w:jc w:val="center"/>
              <w:rPr>
                <w:rFonts w:ascii="Calibri" w:hAnsi="Calibri"/>
                <w:sz w:val="22"/>
                <w:szCs w:val="22"/>
                <w:lang w:eastAsia="pl-PL"/>
              </w:rPr>
            </w:pPr>
            <w:r w:rsidRPr="0084579C">
              <w:rPr>
                <w:rFonts w:ascii="Calibri" w:hAnsi="Calibri"/>
                <w:sz w:val="22"/>
                <w:szCs w:val="22"/>
                <w:lang w:eastAsia="pl-PL"/>
              </w:rPr>
              <w:t>5</w:t>
            </w:r>
          </w:p>
        </w:tc>
        <w:tc>
          <w:tcPr>
            <w:tcW w:w="898" w:type="pct"/>
            <w:vAlign w:val="center"/>
          </w:tcPr>
          <w:p w:rsidR="00B62350" w:rsidRPr="0084579C" w:rsidRDefault="00B62350" w:rsidP="00D50257">
            <w:pPr>
              <w:autoSpaceDN w:val="0"/>
              <w:adjustRightInd w:val="0"/>
              <w:ind w:left="-108"/>
              <w:jc w:val="center"/>
              <w:rPr>
                <w:rFonts w:ascii="Calibri" w:hAnsi="Calibri"/>
                <w:sz w:val="22"/>
                <w:szCs w:val="22"/>
                <w:lang w:eastAsia="pl-PL"/>
              </w:rPr>
            </w:pPr>
            <w:r w:rsidRPr="0084579C">
              <w:rPr>
                <w:rFonts w:ascii="Calibri" w:hAnsi="Calibri"/>
                <w:sz w:val="22"/>
                <w:szCs w:val="22"/>
                <w:lang w:eastAsia="pl-PL"/>
              </w:rPr>
              <w:t>6</w:t>
            </w:r>
          </w:p>
        </w:tc>
      </w:tr>
      <w:tr w:rsidR="00B62350" w:rsidRPr="0084579C" w:rsidTr="00D502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3" w:type="pct"/>
          </w:tcPr>
          <w:p w:rsidR="00B62350" w:rsidRPr="0084579C" w:rsidRDefault="00B62350" w:rsidP="00D50257">
            <w:pPr>
              <w:rPr>
                <w:rFonts w:ascii="Calibri" w:hAnsi="Calibri"/>
                <w:sz w:val="22"/>
                <w:szCs w:val="22"/>
                <w:lang w:eastAsia="pl-PL"/>
              </w:rPr>
            </w:pPr>
          </w:p>
        </w:tc>
        <w:tc>
          <w:tcPr>
            <w:tcW w:w="935" w:type="pct"/>
          </w:tcPr>
          <w:p w:rsidR="00B62350" w:rsidRPr="0084579C" w:rsidRDefault="00B62350" w:rsidP="00D50257">
            <w:pPr>
              <w:rPr>
                <w:rFonts w:ascii="Calibri" w:hAnsi="Calibri"/>
                <w:sz w:val="22"/>
                <w:szCs w:val="22"/>
                <w:lang w:eastAsia="pl-PL"/>
              </w:rPr>
            </w:pPr>
          </w:p>
          <w:p w:rsidR="00B62350" w:rsidRPr="0084579C" w:rsidRDefault="00B62350" w:rsidP="00D50257">
            <w:pPr>
              <w:rPr>
                <w:rFonts w:ascii="Calibri" w:hAnsi="Calibri"/>
                <w:sz w:val="22"/>
                <w:szCs w:val="22"/>
                <w:lang w:eastAsia="pl-PL"/>
              </w:rPr>
            </w:pPr>
          </w:p>
        </w:tc>
        <w:tc>
          <w:tcPr>
            <w:tcW w:w="897" w:type="pct"/>
          </w:tcPr>
          <w:p w:rsidR="00B62350" w:rsidRPr="0084579C" w:rsidRDefault="00B62350" w:rsidP="00D50257">
            <w:pPr>
              <w:spacing w:after="200" w:line="276" w:lineRule="auto"/>
              <w:ind w:left="180"/>
              <w:contextualSpacing/>
              <w:rPr>
                <w:rFonts w:ascii="Calibri" w:eastAsia="Batang" w:hAnsi="Calibri"/>
                <w:sz w:val="22"/>
                <w:szCs w:val="22"/>
                <w:lang w:eastAsia="en-US"/>
              </w:rPr>
            </w:pPr>
          </w:p>
        </w:tc>
        <w:tc>
          <w:tcPr>
            <w:tcW w:w="1062" w:type="pct"/>
          </w:tcPr>
          <w:p w:rsidR="00B62350" w:rsidRPr="0084579C" w:rsidRDefault="00B62350" w:rsidP="00D50257">
            <w:pPr>
              <w:spacing w:after="200" w:line="276" w:lineRule="auto"/>
              <w:ind w:left="180"/>
              <w:contextualSpacing/>
              <w:rPr>
                <w:rFonts w:ascii="Calibri" w:eastAsia="Batang" w:hAnsi="Calibri"/>
                <w:sz w:val="22"/>
                <w:szCs w:val="22"/>
                <w:lang w:eastAsia="en-US"/>
              </w:rPr>
            </w:pPr>
          </w:p>
        </w:tc>
        <w:tc>
          <w:tcPr>
            <w:tcW w:w="845" w:type="pct"/>
          </w:tcPr>
          <w:p w:rsidR="00B62350" w:rsidRPr="0084579C" w:rsidRDefault="00B62350" w:rsidP="00D50257">
            <w:pPr>
              <w:autoSpaceDN w:val="0"/>
              <w:adjustRightInd w:val="0"/>
              <w:rPr>
                <w:rFonts w:ascii="Calibri" w:hAnsi="Calibri"/>
                <w:sz w:val="22"/>
                <w:szCs w:val="22"/>
                <w:lang w:eastAsia="pl-PL"/>
              </w:rPr>
            </w:pPr>
          </w:p>
        </w:tc>
        <w:tc>
          <w:tcPr>
            <w:tcW w:w="898" w:type="pct"/>
          </w:tcPr>
          <w:p w:rsidR="00B62350" w:rsidRPr="0084579C" w:rsidRDefault="00B62350" w:rsidP="00D50257">
            <w:pPr>
              <w:autoSpaceDN w:val="0"/>
              <w:adjustRightInd w:val="0"/>
              <w:rPr>
                <w:rFonts w:ascii="Calibri" w:hAnsi="Calibri"/>
                <w:sz w:val="22"/>
                <w:szCs w:val="22"/>
                <w:lang w:eastAsia="pl-PL"/>
              </w:rPr>
            </w:pPr>
          </w:p>
        </w:tc>
      </w:tr>
      <w:tr w:rsidR="00B62350" w:rsidRPr="0084579C" w:rsidTr="00D502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3" w:type="pct"/>
          </w:tcPr>
          <w:p w:rsidR="00B62350" w:rsidRPr="0084579C" w:rsidRDefault="00B62350" w:rsidP="00D50257">
            <w:pPr>
              <w:rPr>
                <w:rFonts w:ascii="Calibri" w:hAnsi="Calibri"/>
                <w:sz w:val="22"/>
                <w:szCs w:val="22"/>
                <w:lang w:eastAsia="pl-PL"/>
              </w:rPr>
            </w:pPr>
          </w:p>
        </w:tc>
        <w:tc>
          <w:tcPr>
            <w:tcW w:w="935" w:type="pct"/>
          </w:tcPr>
          <w:p w:rsidR="00B62350" w:rsidRPr="0084579C" w:rsidRDefault="00B62350" w:rsidP="00D50257">
            <w:pPr>
              <w:rPr>
                <w:rFonts w:ascii="Calibri" w:hAnsi="Calibri"/>
                <w:sz w:val="22"/>
                <w:szCs w:val="22"/>
                <w:lang w:eastAsia="pl-PL"/>
              </w:rPr>
            </w:pPr>
          </w:p>
          <w:p w:rsidR="00B62350" w:rsidRPr="0084579C" w:rsidRDefault="00B62350" w:rsidP="00D50257">
            <w:pPr>
              <w:rPr>
                <w:rFonts w:ascii="Calibri" w:hAnsi="Calibri"/>
                <w:sz w:val="22"/>
                <w:szCs w:val="22"/>
                <w:lang w:eastAsia="pl-PL"/>
              </w:rPr>
            </w:pPr>
          </w:p>
        </w:tc>
        <w:tc>
          <w:tcPr>
            <w:tcW w:w="897" w:type="pct"/>
          </w:tcPr>
          <w:p w:rsidR="00B62350" w:rsidRPr="0084579C" w:rsidRDefault="00B62350" w:rsidP="00D50257">
            <w:pPr>
              <w:spacing w:after="200" w:line="276" w:lineRule="auto"/>
              <w:ind w:left="180"/>
              <w:contextualSpacing/>
              <w:rPr>
                <w:rFonts w:ascii="Calibri" w:eastAsia="Batang" w:hAnsi="Calibri"/>
                <w:sz w:val="22"/>
                <w:szCs w:val="22"/>
                <w:lang w:eastAsia="en-US"/>
              </w:rPr>
            </w:pPr>
          </w:p>
        </w:tc>
        <w:tc>
          <w:tcPr>
            <w:tcW w:w="1062" w:type="pct"/>
          </w:tcPr>
          <w:p w:rsidR="00B62350" w:rsidRPr="0084579C" w:rsidRDefault="00B62350" w:rsidP="00D50257">
            <w:pPr>
              <w:spacing w:after="200" w:line="276" w:lineRule="auto"/>
              <w:ind w:left="180"/>
              <w:contextualSpacing/>
              <w:rPr>
                <w:rFonts w:ascii="Calibri" w:eastAsia="Batang" w:hAnsi="Calibri"/>
                <w:sz w:val="22"/>
                <w:szCs w:val="22"/>
                <w:lang w:eastAsia="en-US"/>
              </w:rPr>
            </w:pPr>
          </w:p>
        </w:tc>
        <w:tc>
          <w:tcPr>
            <w:tcW w:w="845" w:type="pct"/>
          </w:tcPr>
          <w:p w:rsidR="00B62350" w:rsidRPr="0084579C" w:rsidRDefault="00B62350" w:rsidP="00D50257">
            <w:pPr>
              <w:autoSpaceDN w:val="0"/>
              <w:adjustRightInd w:val="0"/>
              <w:rPr>
                <w:rFonts w:ascii="Calibri" w:hAnsi="Calibri"/>
                <w:sz w:val="22"/>
                <w:szCs w:val="22"/>
                <w:lang w:eastAsia="pl-PL"/>
              </w:rPr>
            </w:pPr>
          </w:p>
        </w:tc>
        <w:tc>
          <w:tcPr>
            <w:tcW w:w="898" w:type="pct"/>
          </w:tcPr>
          <w:p w:rsidR="00B62350" w:rsidRPr="0084579C" w:rsidRDefault="00B62350" w:rsidP="00D50257">
            <w:pPr>
              <w:autoSpaceDN w:val="0"/>
              <w:adjustRightInd w:val="0"/>
              <w:rPr>
                <w:rFonts w:ascii="Calibri" w:hAnsi="Calibri"/>
                <w:sz w:val="22"/>
                <w:szCs w:val="22"/>
                <w:lang w:eastAsia="pl-PL"/>
              </w:rPr>
            </w:pPr>
          </w:p>
        </w:tc>
      </w:tr>
      <w:tr w:rsidR="00B62350" w:rsidRPr="0084579C" w:rsidTr="00D502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3" w:type="pct"/>
          </w:tcPr>
          <w:p w:rsidR="00B62350" w:rsidRPr="0084579C" w:rsidRDefault="00B62350" w:rsidP="00D50257">
            <w:pPr>
              <w:rPr>
                <w:rFonts w:ascii="Calibri" w:hAnsi="Calibri"/>
                <w:sz w:val="22"/>
                <w:szCs w:val="22"/>
                <w:lang w:eastAsia="pl-PL"/>
              </w:rPr>
            </w:pPr>
          </w:p>
        </w:tc>
        <w:tc>
          <w:tcPr>
            <w:tcW w:w="935" w:type="pct"/>
          </w:tcPr>
          <w:p w:rsidR="00B62350" w:rsidRPr="0084579C" w:rsidRDefault="00B62350" w:rsidP="00D50257">
            <w:pPr>
              <w:rPr>
                <w:rFonts w:ascii="Calibri" w:hAnsi="Calibri"/>
                <w:sz w:val="22"/>
                <w:szCs w:val="22"/>
                <w:lang w:eastAsia="pl-PL"/>
              </w:rPr>
            </w:pPr>
          </w:p>
          <w:p w:rsidR="00B62350" w:rsidRPr="0084579C" w:rsidRDefault="00B62350" w:rsidP="00D50257">
            <w:pPr>
              <w:rPr>
                <w:rFonts w:ascii="Calibri" w:hAnsi="Calibri"/>
                <w:sz w:val="22"/>
                <w:szCs w:val="22"/>
                <w:lang w:eastAsia="pl-PL"/>
              </w:rPr>
            </w:pPr>
          </w:p>
        </w:tc>
        <w:tc>
          <w:tcPr>
            <w:tcW w:w="897" w:type="pct"/>
          </w:tcPr>
          <w:p w:rsidR="00B62350" w:rsidRPr="0084579C" w:rsidRDefault="00B62350" w:rsidP="00D50257">
            <w:pPr>
              <w:spacing w:after="200" w:line="276" w:lineRule="auto"/>
              <w:ind w:left="180"/>
              <w:contextualSpacing/>
              <w:rPr>
                <w:rFonts w:ascii="Calibri" w:eastAsia="Batang" w:hAnsi="Calibri"/>
                <w:sz w:val="22"/>
                <w:szCs w:val="22"/>
                <w:lang w:eastAsia="en-US"/>
              </w:rPr>
            </w:pPr>
          </w:p>
        </w:tc>
        <w:tc>
          <w:tcPr>
            <w:tcW w:w="1062" w:type="pct"/>
          </w:tcPr>
          <w:p w:rsidR="00B62350" w:rsidRPr="0084579C" w:rsidRDefault="00B62350" w:rsidP="00D50257">
            <w:pPr>
              <w:spacing w:after="200" w:line="276" w:lineRule="auto"/>
              <w:ind w:left="180"/>
              <w:contextualSpacing/>
              <w:rPr>
                <w:rFonts w:ascii="Calibri" w:eastAsia="Batang" w:hAnsi="Calibri"/>
                <w:sz w:val="22"/>
                <w:szCs w:val="22"/>
                <w:lang w:eastAsia="en-US"/>
              </w:rPr>
            </w:pPr>
          </w:p>
        </w:tc>
        <w:tc>
          <w:tcPr>
            <w:tcW w:w="845" w:type="pct"/>
          </w:tcPr>
          <w:p w:rsidR="00B62350" w:rsidRPr="0084579C" w:rsidRDefault="00B62350" w:rsidP="00D50257">
            <w:pPr>
              <w:autoSpaceDN w:val="0"/>
              <w:adjustRightInd w:val="0"/>
              <w:rPr>
                <w:rFonts w:ascii="Calibri" w:hAnsi="Calibri"/>
                <w:sz w:val="22"/>
                <w:szCs w:val="22"/>
                <w:lang w:eastAsia="pl-PL"/>
              </w:rPr>
            </w:pPr>
          </w:p>
        </w:tc>
        <w:tc>
          <w:tcPr>
            <w:tcW w:w="898" w:type="pct"/>
          </w:tcPr>
          <w:p w:rsidR="00B62350" w:rsidRPr="0084579C" w:rsidRDefault="00B62350" w:rsidP="00D50257">
            <w:pPr>
              <w:autoSpaceDN w:val="0"/>
              <w:adjustRightInd w:val="0"/>
              <w:rPr>
                <w:rFonts w:ascii="Calibri" w:hAnsi="Calibri"/>
                <w:sz w:val="22"/>
                <w:szCs w:val="22"/>
                <w:lang w:eastAsia="pl-PL"/>
              </w:rPr>
            </w:pPr>
          </w:p>
        </w:tc>
      </w:tr>
      <w:tr w:rsidR="00B62350" w:rsidRPr="0084579C" w:rsidTr="00D502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3" w:type="pct"/>
          </w:tcPr>
          <w:p w:rsidR="00B62350" w:rsidRPr="0084579C" w:rsidRDefault="00B62350" w:rsidP="00D50257">
            <w:pPr>
              <w:rPr>
                <w:rFonts w:ascii="Calibri" w:hAnsi="Calibri"/>
                <w:sz w:val="22"/>
                <w:szCs w:val="22"/>
                <w:lang w:eastAsia="pl-PL"/>
              </w:rPr>
            </w:pPr>
          </w:p>
        </w:tc>
        <w:tc>
          <w:tcPr>
            <w:tcW w:w="935" w:type="pct"/>
          </w:tcPr>
          <w:p w:rsidR="00B62350" w:rsidRPr="0084579C" w:rsidRDefault="00B62350" w:rsidP="00D50257">
            <w:pPr>
              <w:rPr>
                <w:rFonts w:ascii="Calibri" w:hAnsi="Calibri"/>
                <w:sz w:val="22"/>
                <w:szCs w:val="22"/>
                <w:lang w:eastAsia="pl-PL"/>
              </w:rPr>
            </w:pPr>
          </w:p>
          <w:p w:rsidR="00B62350" w:rsidRPr="0084579C" w:rsidRDefault="00B62350" w:rsidP="00D50257">
            <w:pPr>
              <w:rPr>
                <w:rFonts w:ascii="Calibri" w:hAnsi="Calibri"/>
                <w:sz w:val="22"/>
                <w:szCs w:val="22"/>
                <w:lang w:eastAsia="pl-PL"/>
              </w:rPr>
            </w:pPr>
          </w:p>
        </w:tc>
        <w:tc>
          <w:tcPr>
            <w:tcW w:w="897" w:type="pct"/>
          </w:tcPr>
          <w:p w:rsidR="00B62350" w:rsidRPr="0084579C" w:rsidRDefault="00B62350" w:rsidP="00D50257">
            <w:pPr>
              <w:spacing w:after="200" w:line="276" w:lineRule="auto"/>
              <w:ind w:left="180"/>
              <w:contextualSpacing/>
              <w:rPr>
                <w:rFonts w:ascii="Calibri" w:eastAsia="Batang" w:hAnsi="Calibri"/>
                <w:sz w:val="22"/>
                <w:szCs w:val="22"/>
                <w:lang w:eastAsia="en-US"/>
              </w:rPr>
            </w:pPr>
          </w:p>
        </w:tc>
        <w:tc>
          <w:tcPr>
            <w:tcW w:w="1062" w:type="pct"/>
          </w:tcPr>
          <w:p w:rsidR="00B62350" w:rsidRPr="0084579C" w:rsidRDefault="00B62350" w:rsidP="00D50257">
            <w:pPr>
              <w:spacing w:after="200" w:line="276" w:lineRule="auto"/>
              <w:ind w:left="180"/>
              <w:contextualSpacing/>
              <w:rPr>
                <w:rFonts w:ascii="Calibri" w:eastAsia="Batang" w:hAnsi="Calibri"/>
                <w:sz w:val="22"/>
                <w:szCs w:val="22"/>
                <w:lang w:eastAsia="en-US"/>
              </w:rPr>
            </w:pPr>
          </w:p>
        </w:tc>
        <w:tc>
          <w:tcPr>
            <w:tcW w:w="845" w:type="pct"/>
          </w:tcPr>
          <w:p w:rsidR="00B62350" w:rsidRPr="0084579C" w:rsidRDefault="00B62350" w:rsidP="00D50257">
            <w:pPr>
              <w:autoSpaceDN w:val="0"/>
              <w:adjustRightInd w:val="0"/>
              <w:rPr>
                <w:rFonts w:ascii="Calibri" w:hAnsi="Calibri"/>
                <w:sz w:val="22"/>
                <w:szCs w:val="22"/>
                <w:lang w:eastAsia="pl-PL"/>
              </w:rPr>
            </w:pPr>
          </w:p>
        </w:tc>
        <w:tc>
          <w:tcPr>
            <w:tcW w:w="898" w:type="pct"/>
          </w:tcPr>
          <w:p w:rsidR="00B62350" w:rsidRPr="0084579C" w:rsidRDefault="00B62350" w:rsidP="00D50257">
            <w:pPr>
              <w:autoSpaceDN w:val="0"/>
              <w:adjustRightInd w:val="0"/>
              <w:rPr>
                <w:rFonts w:ascii="Calibri" w:hAnsi="Calibri"/>
                <w:sz w:val="22"/>
                <w:szCs w:val="22"/>
                <w:lang w:eastAsia="pl-PL"/>
              </w:rPr>
            </w:pPr>
          </w:p>
        </w:tc>
      </w:tr>
      <w:tr w:rsidR="00B62350" w:rsidRPr="0084579C" w:rsidTr="00D502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3" w:type="pct"/>
          </w:tcPr>
          <w:p w:rsidR="00B62350" w:rsidRPr="0084579C" w:rsidRDefault="00B62350" w:rsidP="00D50257">
            <w:pPr>
              <w:rPr>
                <w:rFonts w:ascii="Calibri" w:hAnsi="Calibri"/>
                <w:sz w:val="22"/>
                <w:szCs w:val="22"/>
                <w:lang w:eastAsia="pl-PL"/>
              </w:rPr>
            </w:pPr>
          </w:p>
        </w:tc>
        <w:tc>
          <w:tcPr>
            <w:tcW w:w="935" w:type="pct"/>
          </w:tcPr>
          <w:p w:rsidR="00B62350" w:rsidRPr="0084579C" w:rsidRDefault="00B62350" w:rsidP="00D50257">
            <w:pPr>
              <w:rPr>
                <w:rFonts w:ascii="Calibri" w:hAnsi="Calibri"/>
                <w:sz w:val="22"/>
                <w:szCs w:val="22"/>
                <w:lang w:eastAsia="pl-PL"/>
              </w:rPr>
            </w:pPr>
          </w:p>
          <w:p w:rsidR="00B62350" w:rsidRPr="0084579C" w:rsidRDefault="00B62350" w:rsidP="00D50257">
            <w:pPr>
              <w:rPr>
                <w:rFonts w:ascii="Calibri" w:hAnsi="Calibri"/>
                <w:sz w:val="22"/>
                <w:szCs w:val="22"/>
                <w:lang w:eastAsia="pl-PL"/>
              </w:rPr>
            </w:pPr>
          </w:p>
        </w:tc>
        <w:tc>
          <w:tcPr>
            <w:tcW w:w="897" w:type="pct"/>
          </w:tcPr>
          <w:p w:rsidR="00B62350" w:rsidRPr="0084579C" w:rsidRDefault="00B62350" w:rsidP="00D50257">
            <w:pPr>
              <w:spacing w:after="200" w:line="276" w:lineRule="auto"/>
              <w:ind w:left="180"/>
              <w:contextualSpacing/>
              <w:rPr>
                <w:rFonts w:ascii="Calibri" w:eastAsia="Batang" w:hAnsi="Calibri"/>
                <w:sz w:val="22"/>
                <w:szCs w:val="22"/>
                <w:lang w:eastAsia="en-US"/>
              </w:rPr>
            </w:pPr>
          </w:p>
        </w:tc>
        <w:tc>
          <w:tcPr>
            <w:tcW w:w="1062" w:type="pct"/>
          </w:tcPr>
          <w:p w:rsidR="00B62350" w:rsidRPr="0084579C" w:rsidRDefault="00B62350" w:rsidP="00D50257">
            <w:pPr>
              <w:spacing w:after="200" w:line="276" w:lineRule="auto"/>
              <w:ind w:left="180"/>
              <w:contextualSpacing/>
              <w:rPr>
                <w:rFonts w:ascii="Calibri" w:eastAsia="Batang" w:hAnsi="Calibri"/>
                <w:sz w:val="22"/>
                <w:szCs w:val="22"/>
                <w:lang w:eastAsia="en-US"/>
              </w:rPr>
            </w:pPr>
          </w:p>
        </w:tc>
        <w:tc>
          <w:tcPr>
            <w:tcW w:w="845" w:type="pct"/>
          </w:tcPr>
          <w:p w:rsidR="00B62350" w:rsidRPr="0084579C" w:rsidRDefault="00B62350" w:rsidP="00D50257">
            <w:pPr>
              <w:autoSpaceDN w:val="0"/>
              <w:adjustRightInd w:val="0"/>
              <w:rPr>
                <w:rFonts w:ascii="Calibri" w:hAnsi="Calibri"/>
                <w:sz w:val="22"/>
                <w:szCs w:val="22"/>
                <w:lang w:eastAsia="pl-PL"/>
              </w:rPr>
            </w:pPr>
          </w:p>
        </w:tc>
        <w:tc>
          <w:tcPr>
            <w:tcW w:w="898" w:type="pct"/>
          </w:tcPr>
          <w:p w:rsidR="00B62350" w:rsidRPr="0084579C" w:rsidRDefault="00B62350" w:rsidP="00D50257">
            <w:pPr>
              <w:autoSpaceDN w:val="0"/>
              <w:adjustRightInd w:val="0"/>
              <w:rPr>
                <w:rFonts w:ascii="Calibri" w:hAnsi="Calibri"/>
                <w:sz w:val="22"/>
                <w:szCs w:val="22"/>
                <w:lang w:eastAsia="pl-PL"/>
              </w:rPr>
            </w:pPr>
          </w:p>
        </w:tc>
      </w:tr>
      <w:tr w:rsidR="00B62350" w:rsidRPr="0084579C" w:rsidTr="00D502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3" w:type="pct"/>
          </w:tcPr>
          <w:p w:rsidR="00B62350" w:rsidRPr="0084579C" w:rsidRDefault="00B62350" w:rsidP="00D50257">
            <w:pPr>
              <w:rPr>
                <w:rFonts w:ascii="Calibri" w:hAnsi="Calibri"/>
                <w:sz w:val="22"/>
                <w:szCs w:val="22"/>
                <w:lang w:eastAsia="pl-PL"/>
              </w:rPr>
            </w:pPr>
          </w:p>
        </w:tc>
        <w:tc>
          <w:tcPr>
            <w:tcW w:w="935" w:type="pct"/>
          </w:tcPr>
          <w:p w:rsidR="00B62350" w:rsidRPr="0084579C" w:rsidRDefault="00B62350" w:rsidP="00D50257">
            <w:pPr>
              <w:rPr>
                <w:rFonts w:ascii="Calibri" w:hAnsi="Calibri"/>
                <w:sz w:val="22"/>
                <w:szCs w:val="22"/>
                <w:lang w:eastAsia="pl-PL"/>
              </w:rPr>
            </w:pPr>
          </w:p>
          <w:p w:rsidR="00B62350" w:rsidRPr="0084579C" w:rsidRDefault="00B62350" w:rsidP="00D50257">
            <w:pPr>
              <w:rPr>
                <w:rFonts w:ascii="Calibri" w:hAnsi="Calibri"/>
                <w:sz w:val="22"/>
                <w:szCs w:val="22"/>
                <w:lang w:eastAsia="pl-PL"/>
              </w:rPr>
            </w:pPr>
          </w:p>
        </w:tc>
        <w:tc>
          <w:tcPr>
            <w:tcW w:w="897" w:type="pct"/>
          </w:tcPr>
          <w:p w:rsidR="00B62350" w:rsidRPr="0084579C" w:rsidRDefault="00B62350" w:rsidP="00D50257">
            <w:pPr>
              <w:spacing w:after="200" w:line="276" w:lineRule="auto"/>
              <w:ind w:left="180"/>
              <w:contextualSpacing/>
              <w:rPr>
                <w:rFonts w:ascii="Calibri" w:eastAsia="Batang" w:hAnsi="Calibri"/>
                <w:sz w:val="22"/>
                <w:szCs w:val="22"/>
                <w:lang w:eastAsia="en-US"/>
              </w:rPr>
            </w:pPr>
          </w:p>
        </w:tc>
        <w:tc>
          <w:tcPr>
            <w:tcW w:w="1062" w:type="pct"/>
          </w:tcPr>
          <w:p w:rsidR="00B62350" w:rsidRPr="0084579C" w:rsidRDefault="00B62350" w:rsidP="00D50257">
            <w:pPr>
              <w:spacing w:after="200" w:line="276" w:lineRule="auto"/>
              <w:ind w:left="180"/>
              <w:contextualSpacing/>
              <w:rPr>
                <w:rFonts w:ascii="Calibri" w:eastAsia="Batang" w:hAnsi="Calibri"/>
                <w:sz w:val="22"/>
                <w:szCs w:val="22"/>
                <w:lang w:eastAsia="en-US"/>
              </w:rPr>
            </w:pPr>
          </w:p>
        </w:tc>
        <w:tc>
          <w:tcPr>
            <w:tcW w:w="845" w:type="pct"/>
          </w:tcPr>
          <w:p w:rsidR="00B62350" w:rsidRPr="0084579C" w:rsidRDefault="00B62350" w:rsidP="00D50257">
            <w:pPr>
              <w:autoSpaceDN w:val="0"/>
              <w:adjustRightInd w:val="0"/>
              <w:rPr>
                <w:rFonts w:ascii="Calibri" w:hAnsi="Calibri"/>
                <w:sz w:val="22"/>
                <w:szCs w:val="22"/>
                <w:lang w:eastAsia="pl-PL"/>
              </w:rPr>
            </w:pPr>
          </w:p>
        </w:tc>
        <w:tc>
          <w:tcPr>
            <w:tcW w:w="898" w:type="pct"/>
          </w:tcPr>
          <w:p w:rsidR="00B62350" w:rsidRPr="0084579C" w:rsidRDefault="00B62350" w:rsidP="00D50257">
            <w:pPr>
              <w:autoSpaceDN w:val="0"/>
              <w:adjustRightInd w:val="0"/>
              <w:rPr>
                <w:rFonts w:ascii="Calibri" w:hAnsi="Calibri"/>
                <w:sz w:val="22"/>
                <w:szCs w:val="22"/>
                <w:lang w:eastAsia="pl-PL"/>
              </w:rPr>
            </w:pPr>
          </w:p>
        </w:tc>
      </w:tr>
    </w:tbl>
    <w:p w:rsidR="00B62350" w:rsidRPr="0084579C" w:rsidRDefault="00B62350" w:rsidP="00B62350">
      <w:pPr>
        <w:spacing w:after="120" w:line="276" w:lineRule="auto"/>
        <w:contextualSpacing/>
        <w:jc w:val="both"/>
        <w:rPr>
          <w:rFonts w:ascii="Calibri" w:hAnsi="Calibri"/>
          <w:sz w:val="22"/>
          <w:szCs w:val="22"/>
          <w:lang w:eastAsia="pl-PL"/>
        </w:rPr>
      </w:pPr>
    </w:p>
    <w:p w:rsidR="00B62350" w:rsidRPr="0084579C" w:rsidRDefault="00B62350" w:rsidP="00B62350">
      <w:pPr>
        <w:spacing w:after="120" w:line="276" w:lineRule="auto"/>
        <w:contextualSpacing/>
        <w:jc w:val="both"/>
        <w:rPr>
          <w:rFonts w:ascii="Calibri" w:hAnsi="Calibri"/>
          <w:sz w:val="22"/>
          <w:szCs w:val="22"/>
          <w:lang w:eastAsia="pl-PL"/>
        </w:rPr>
      </w:pPr>
    </w:p>
    <w:p w:rsidR="00B62350" w:rsidRPr="0084579C" w:rsidRDefault="00B62350" w:rsidP="00B62350">
      <w:pPr>
        <w:spacing w:after="120" w:line="276" w:lineRule="auto"/>
        <w:contextualSpacing/>
        <w:jc w:val="both"/>
        <w:rPr>
          <w:rFonts w:ascii="Calibri" w:hAnsi="Calibri"/>
          <w:sz w:val="22"/>
          <w:szCs w:val="22"/>
          <w:lang w:eastAsia="pl-PL"/>
        </w:rPr>
      </w:pPr>
    </w:p>
    <w:p w:rsidR="00B62350" w:rsidRPr="0084579C" w:rsidRDefault="00B62350" w:rsidP="00B62350">
      <w:pPr>
        <w:widowControl w:val="0"/>
        <w:autoSpaceDE w:val="0"/>
        <w:autoSpaceDN w:val="0"/>
        <w:adjustRightInd w:val="0"/>
        <w:spacing w:after="120" w:line="276" w:lineRule="auto"/>
        <w:contextualSpacing/>
        <w:rPr>
          <w:rFonts w:ascii="Calibri" w:eastAsia="Calibri" w:hAnsi="Calibri"/>
          <w:sz w:val="22"/>
          <w:szCs w:val="22"/>
          <w:lang w:eastAsia="pl-PL"/>
        </w:rPr>
      </w:pPr>
      <w:r w:rsidRPr="0084579C">
        <w:rPr>
          <w:rFonts w:ascii="Calibri" w:eastAsia="Calibri" w:hAnsi="Calibri"/>
          <w:sz w:val="22"/>
          <w:szCs w:val="22"/>
          <w:lang w:eastAsia="pl-PL"/>
        </w:rPr>
        <w:t>Miejscowość………....……….....….dnia …....…………..</w:t>
      </w:r>
    </w:p>
    <w:p w:rsidR="00B62350" w:rsidRPr="0084579C" w:rsidRDefault="00B62350" w:rsidP="00B62350">
      <w:pPr>
        <w:widowControl w:val="0"/>
        <w:autoSpaceDE w:val="0"/>
        <w:autoSpaceDN w:val="0"/>
        <w:adjustRightInd w:val="0"/>
        <w:spacing w:after="120" w:line="276" w:lineRule="auto"/>
        <w:contextualSpacing/>
        <w:jc w:val="right"/>
        <w:rPr>
          <w:rFonts w:ascii="Calibri" w:eastAsia="Calibri" w:hAnsi="Calibri"/>
          <w:sz w:val="22"/>
          <w:szCs w:val="22"/>
          <w:lang w:eastAsia="pl-PL"/>
        </w:rPr>
      </w:pPr>
      <w:r w:rsidRPr="0084579C">
        <w:rPr>
          <w:rFonts w:ascii="Calibri" w:eastAsia="Calibri" w:hAnsi="Calibri"/>
          <w:sz w:val="22"/>
          <w:szCs w:val="22"/>
          <w:lang w:eastAsia="pl-PL"/>
        </w:rPr>
        <w:t xml:space="preserve"> …….................................................................</w:t>
      </w:r>
    </w:p>
    <w:p w:rsidR="00B62350" w:rsidRPr="0084579C" w:rsidRDefault="00B62350" w:rsidP="00B62350">
      <w:pPr>
        <w:widowControl w:val="0"/>
        <w:autoSpaceDE w:val="0"/>
        <w:autoSpaceDN w:val="0"/>
        <w:adjustRightInd w:val="0"/>
        <w:spacing w:after="120" w:line="276" w:lineRule="auto"/>
        <w:ind w:left="5387"/>
        <w:contextualSpacing/>
        <w:jc w:val="center"/>
        <w:rPr>
          <w:rFonts w:ascii="Calibri" w:eastAsia="Calibri" w:hAnsi="Calibri"/>
          <w:i/>
          <w:iCs/>
          <w:sz w:val="22"/>
          <w:szCs w:val="22"/>
          <w:lang w:eastAsia="pl-PL"/>
        </w:rPr>
      </w:pPr>
      <w:r w:rsidRPr="0084579C">
        <w:rPr>
          <w:rFonts w:ascii="Calibri" w:eastAsia="Calibri" w:hAnsi="Calibri"/>
          <w:i/>
          <w:iCs/>
          <w:sz w:val="22"/>
          <w:szCs w:val="22"/>
          <w:lang w:eastAsia="pl-PL"/>
        </w:rPr>
        <w:t>(podpisy osób wskazanych w dokumencie uprawniającym do występowania w obrocie prawnym lub posiadających pełnomocnictwo)</w:t>
      </w:r>
    </w:p>
    <w:p w:rsidR="00B62350" w:rsidRPr="0084579C" w:rsidRDefault="00B62350" w:rsidP="00B62350">
      <w:pPr>
        <w:jc w:val="right"/>
        <w:rPr>
          <w:rFonts w:ascii="Calibri" w:hAnsi="Calibri"/>
          <w:b/>
          <w:bCs/>
          <w:i/>
          <w:iCs/>
          <w:sz w:val="22"/>
          <w:szCs w:val="22"/>
        </w:rPr>
      </w:pPr>
    </w:p>
    <w:p w:rsidR="0034177C" w:rsidRDefault="0034177C" w:rsidP="00B62350">
      <w:pPr>
        <w:jc w:val="right"/>
        <w:rPr>
          <w:rFonts w:ascii="Calibri" w:hAnsi="Calibri"/>
          <w:b/>
          <w:bCs/>
          <w:i/>
          <w:iCs/>
          <w:sz w:val="22"/>
          <w:szCs w:val="22"/>
        </w:rPr>
      </w:pPr>
    </w:p>
    <w:p w:rsidR="00B62350" w:rsidRPr="0084579C" w:rsidRDefault="00B62350" w:rsidP="00B62350">
      <w:pPr>
        <w:jc w:val="right"/>
        <w:rPr>
          <w:rFonts w:ascii="Calibri" w:hAnsi="Calibri"/>
          <w:b/>
          <w:bCs/>
          <w:smallCaps/>
          <w:sz w:val="22"/>
          <w:szCs w:val="22"/>
        </w:rPr>
      </w:pPr>
      <w:r w:rsidRPr="0084579C">
        <w:rPr>
          <w:rFonts w:ascii="Calibri" w:hAnsi="Calibri"/>
          <w:b/>
          <w:bCs/>
          <w:i/>
          <w:iCs/>
          <w:sz w:val="22"/>
          <w:szCs w:val="22"/>
        </w:rPr>
        <w:lastRenderedPageBreak/>
        <w:t>Załącznik nr 7</w:t>
      </w:r>
    </w:p>
    <w:p w:rsidR="00B62350" w:rsidRPr="0084579C" w:rsidRDefault="00B62350" w:rsidP="00B62350">
      <w:pPr>
        <w:rPr>
          <w:rFonts w:ascii="Calibri" w:hAnsi="Calibri"/>
          <w:sz w:val="22"/>
          <w:szCs w:val="22"/>
        </w:rPr>
      </w:pPr>
    </w:p>
    <w:p w:rsidR="00B62350" w:rsidRPr="0084579C" w:rsidRDefault="00B62350" w:rsidP="00B62350">
      <w:pPr>
        <w:spacing w:line="288" w:lineRule="auto"/>
        <w:ind w:left="57"/>
        <w:jc w:val="center"/>
        <w:rPr>
          <w:rFonts w:ascii="Calibri" w:hAnsi="Calibri"/>
          <w:b/>
          <w:sz w:val="22"/>
          <w:szCs w:val="22"/>
          <w:lang w:eastAsia="pl-PL"/>
        </w:rPr>
      </w:pPr>
      <w:r w:rsidRPr="0084579C">
        <w:rPr>
          <w:rFonts w:ascii="Calibri" w:hAnsi="Calibri"/>
          <w:b/>
          <w:sz w:val="22"/>
          <w:szCs w:val="22"/>
          <w:lang w:eastAsia="pl-PL"/>
        </w:rPr>
        <w:t xml:space="preserve">WZÓR OŚWIADCZENIA </w:t>
      </w:r>
    </w:p>
    <w:p w:rsidR="00B62350" w:rsidRPr="0084579C" w:rsidRDefault="00B62350" w:rsidP="00B62350">
      <w:pPr>
        <w:spacing w:line="288" w:lineRule="auto"/>
        <w:jc w:val="center"/>
        <w:rPr>
          <w:rFonts w:ascii="Calibri" w:hAnsi="Calibri"/>
          <w:b/>
          <w:iCs/>
          <w:sz w:val="22"/>
          <w:szCs w:val="22"/>
          <w:lang w:eastAsia="pl-PL"/>
        </w:rPr>
      </w:pPr>
      <w:r w:rsidRPr="0084579C">
        <w:rPr>
          <w:rFonts w:ascii="Calibri" w:hAnsi="Calibri"/>
          <w:b/>
          <w:iCs/>
          <w:sz w:val="22"/>
          <w:szCs w:val="22"/>
          <w:lang w:eastAsia="pl-PL"/>
        </w:rPr>
        <w:t>w sprawie przynależności Wykonawcy do tej samej grupy kapitałowej,</w:t>
      </w:r>
    </w:p>
    <w:p w:rsidR="00B62350" w:rsidRPr="0084579C" w:rsidRDefault="00B62350" w:rsidP="00B62350">
      <w:pPr>
        <w:spacing w:line="288" w:lineRule="auto"/>
        <w:ind w:left="567" w:right="710"/>
        <w:jc w:val="center"/>
        <w:rPr>
          <w:rFonts w:ascii="Calibri" w:hAnsi="Calibri"/>
          <w:sz w:val="22"/>
          <w:szCs w:val="22"/>
          <w:lang w:eastAsia="pl-PL"/>
        </w:rPr>
      </w:pPr>
      <w:r w:rsidRPr="0084579C">
        <w:rPr>
          <w:rFonts w:ascii="Calibri" w:hAnsi="Calibri"/>
          <w:sz w:val="22"/>
          <w:szCs w:val="22"/>
          <w:lang w:eastAsia="pl-PL"/>
        </w:rPr>
        <w:t>o której mowa w art. </w:t>
      </w:r>
      <w:r w:rsidR="003C0E65" w:rsidRPr="0084579C">
        <w:rPr>
          <w:rFonts w:ascii="Calibri" w:hAnsi="Calibri"/>
          <w:sz w:val="22"/>
          <w:szCs w:val="22"/>
          <w:lang w:eastAsia="pl-PL"/>
        </w:rPr>
        <w:t>24 </w:t>
      </w:r>
      <w:r w:rsidRPr="0084579C">
        <w:rPr>
          <w:rFonts w:ascii="Calibri" w:hAnsi="Calibri"/>
          <w:sz w:val="22"/>
          <w:szCs w:val="22"/>
          <w:lang w:eastAsia="pl-PL"/>
        </w:rPr>
        <w:t xml:space="preserve">ust. </w:t>
      </w:r>
      <w:r w:rsidR="003C0E65" w:rsidRPr="0084579C">
        <w:rPr>
          <w:rFonts w:ascii="Calibri" w:hAnsi="Calibri"/>
          <w:sz w:val="22"/>
          <w:szCs w:val="22"/>
          <w:lang w:eastAsia="pl-PL"/>
        </w:rPr>
        <w:t xml:space="preserve">1 pkt 23 </w:t>
      </w:r>
      <w:r w:rsidRPr="0084579C">
        <w:rPr>
          <w:rFonts w:ascii="Calibri" w:hAnsi="Calibri"/>
          <w:sz w:val="22"/>
          <w:szCs w:val="22"/>
          <w:lang w:eastAsia="pl-PL"/>
        </w:rPr>
        <w:t>ustawy Prawo zamówień publicznych</w:t>
      </w:r>
    </w:p>
    <w:p w:rsidR="00B62350" w:rsidRPr="0084579C" w:rsidRDefault="00B62350" w:rsidP="00B62350">
      <w:pPr>
        <w:jc w:val="both"/>
        <w:rPr>
          <w:rFonts w:ascii="Calibri" w:hAnsi="Calibri"/>
          <w:i/>
          <w:iCs/>
          <w:sz w:val="22"/>
          <w:szCs w:val="22"/>
          <w:lang w:eastAsia="pl-PL"/>
        </w:rPr>
      </w:pPr>
    </w:p>
    <w:p w:rsidR="00B62350" w:rsidRPr="0084579C" w:rsidRDefault="00B62350" w:rsidP="00B62350">
      <w:pPr>
        <w:jc w:val="both"/>
        <w:rPr>
          <w:rFonts w:ascii="Calibri" w:hAnsi="Calibri"/>
          <w:i/>
          <w:iCs/>
          <w:sz w:val="22"/>
          <w:szCs w:val="22"/>
          <w:lang w:eastAsia="pl-PL"/>
        </w:rPr>
      </w:pPr>
    </w:p>
    <w:p w:rsidR="00B62350" w:rsidRPr="0084579C" w:rsidRDefault="00B62350" w:rsidP="00B62350">
      <w:pPr>
        <w:jc w:val="both"/>
        <w:rPr>
          <w:rFonts w:ascii="Calibri" w:hAnsi="Calibri"/>
          <w:i/>
          <w:iCs/>
          <w:sz w:val="22"/>
          <w:szCs w:val="22"/>
          <w:lang w:eastAsia="pl-PL"/>
        </w:rPr>
      </w:pPr>
      <w:r w:rsidRPr="0084579C">
        <w:rPr>
          <w:rFonts w:ascii="Calibri" w:hAnsi="Calibri"/>
          <w:i/>
          <w:iCs/>
          <w:sz w:val="22"/>
          <w:szCs w:val="22"/>
          <w:lang w:eastAsia="pl-PL"/>
        </w:rPr>
        <w:t>dotyczy: przetargu nieograniczonego na wykonanie pracy pn.</w:t>
      </w:r>
      <w:r w:rsidR="0007793E" w:rsidRPr="0084579C">
        <w:rPr>
          <w:rFonts w:ascii="Calibri" w:hAnsi="Calibri"/>
          <w:b/>
          <w:sz w:val="22"/>
          <w:szCs w:val="22"/>
          <w:lang w:eastAsia="pl-PL"/>
        </w:rPr>
        <w:t xml:space="preserve"> „Ocena postępu we wdrażaniu programów działań wraz ze sporządzeniem raportu dla KE (z I aktualizacji PWŚK)</w:t>
      </w:r>
      <w:r w:rsidR="0007793E" w:rsidRPr="0084579C">
        <w:rPr>
          <w:rFonts w:ascii="Calibri" w:hAnsi="Calibri"/>
          <w:b/>
          <w:sz w:val="22"/>
          <w:szCs w:val="22"/>
          <w:lang w:val="x-none" w:eastAsia="pl-PL"/>
        </w:rPr>
        <w:t>”</w:t>
      </w:r>
    </w:p>
    <w:p w:rsidR="00B62350" w:rsidRPr="0084579C" w:rsidRDefault="00B62350" w:rsidP="00B62350">
      <w:pPr>
        <w:jc w:val="both"/>
        <w:rPr>
          <w:rFonts w:ascii="Calibri" w:hAnsi="Calibri"/>
          <w:i/>
          <w:iCs/>
          <w:sz w:val="22"/>
          <w:szCs w:val="22"/>
          <w:lang w:eastAsia="pl-PL"/>
        </w:rPr>
      </w:pPr>
    </w:p>
    <w:p w:rsidR="00B62350" w:rsidRPr="0084579C" w:rsidRDefault="00B62350" w:rsidP="00B62350">
      <w:pPr>
        <w:rPr>
          <w:rFonts w:ascii="Calibri" w:hAnsi="Calibri"/>
          <w:b/>
          <w:bCs/>
          <w:sz w:val="22"/>
          <w:szCs w:val="22"/>
          <w:lang w:eastAsia="pl-PL"/>
        </w:rPr>
      </w:pPr>
      <w:r w:rsidRPr="0084579C">
        <w:rPr>
          <w:rFonts w:ascii="Calibri" w:hAnsi="Calibri"/>
          <w:b/>
          <w:bCs/>
          <w:sz w:val="22"/>
          <w:szCs w:val="22"/>
          <w:lang w:eastAsia="pl-PL"/>
        </w:rPr>
        <w:t xml:space="preserve">ZAMAWIAJĄCY: </w:t>
      </w:r>
    </w:p>
    <w:p w:rsidR="00B62350" w:rsidRPr="0084579C" w:rsidRDefault="00B62350" w:rsidP="00B62350">
      <w:pPr>
        <w:numPr>
          <w:ilvl w:val="12"/>
          <w:numId w:val="0"/>
        </w:numPr>
        <w:rPr>
          <w:rFonts w:ascii="Calibri" w:hAnsi="Calibri"/>
          <w:sz w:val="22"/>
          <w:szCs w:val="22"/>
          <w:lang w:eastAsia="pl-PL"/>
        </w:rPr>
      </w:pPr>
      <w:r w:rsidRPr="0084579C">
        <w:rPr>
          <w:rFonts w:ascii="Calibri" w:hAnsi="Calibri"/>
          <w:sz w:val="22"/>
          <w:szCs w:val="22"/>
          <w:lang w:eastAsia="pl-PL"/>
        </w:rPr>
        <w:t>………………………………………………………………………………………………………………………………………………</w:t>
      </w:r>
    </w:p>
    <w:p w:rsidR="00B62350" w:rsidRPr="0084579C" w:rsidRDefault="00B62350" w:rsidP="00B62350">
      <w:pPr>
        <w:numPr>
          <w:ilvl w:val="12"/>
          <w:numId w:val="0"/>
        </w:numPr>
        <w:rPr>
          <w:rFonts w:ascii="Calibri" w:hAnsi="Calibri"/>
          <w:sz w:val="22"/>
          <w:szCs w:val="22"/>
          <w:lang w:eastAsia="pl-PL"/>
        </w:rPr>
      </w:pPr>
      <w:r w:rsidRPr="0084579C">
        <w:rPr>
          <w:rFonts w:ascii="Calibri" w:hAnsi="Calibri"/>
          <w:sz w:val="22"/>
          <w:szCs w:val="22"/>
          <w:lang w:eastAsia="pl-PL"/>
        </w:rPr>
        <w:t>………………………………………………………………………………………………………………………………………………</w:t>
      </w:r>
    </w:p>
    <w:p w:rsidR="00B62350" w:rsidRPr="0084579C" w:rsidRDefault="00B62350" w:rsidP="00B62350">
      <w:pPr>
        <w:numPr>
          <w:ilvl w:val="12"/>
          <w:numId w:val="0"/>
        </w:numPr>
        <w:rPr>
          <w:rFonts w:ascii="Calibri" w:hAnsi="Calibri"/>
          <w:sz w:val="22"/>
          <w:szCs w:val="22"/>
          <w:lang w:eastAsia="pl-PL"/>
        </w:rPr>
      </w:pPr>
    </w:p>
    <w:p w:rsidR="00B62350" w:rsidRPr="0084579C" w:rsidRDefault="00B62350" w:rsidP="00B62350">
      <w:pPr>
        <w:numPr>
          <w:ilvl w:val="12"/>
          <w:numId w:val="0"/>
        </w:numPr>
        <w:rPr>
          <w:rFonts w:ascii="Calibri" w:hAnsi="Calibri"/>
          <w:b/>
          <w:bCs/>
          <w:sz w:val="22"/>
          <w:szCs w:val="22"/>
          <w:lang w:eastAsia="pl-PL"/>
        </w:rPr>
      </w:pPr>
      <w:r w:rsidRPr="0084579C">
        <w:rPr>
          <w:rFonts w:ascii="Calibri" w:hAnsi="Calibri"/>
          <w:b/>
          <w:bCs/>
          <w:sz w:val="22"/>
          <w:szCs w:val="22"/>
          <w:lang w:eastAsia="pl-PL"/>
        </w:rPr>
        <w:t>WYKONAWCA:</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697"/>
        <w:gridCol w:w="3303"/>
      </w:tblGrid>
      <w:tr w:rsidR="00B62350" w:rsidRPr="0084579C" w:rsidTr="00D50257">
        <w:trPr>
          <w:cantSplit/>
        </w:trPr>
        <w:tc>
          <w:tcPr>
            <w:tcW w:w="610" w:type="dxa"/>
          </w:tcPr>
          <w:p w:rsidR="00B62350" w:rsidRPr="0084579C" w:rsidRDefault="00B62350" w:rsidP="00D50257">
            <w:pPr>
              <w:jc w:val="center"/>
              <w:rPr>
                <w:rFonts w:ascii="Calibri" w:hAnsi="Calibri"/>
                <w:sz w:val="22"/>
                <w:szCs w:val="22"/>
                <w:lang w:eastAsia="pl-PL"/>
              </w:rPr>
            </w:pPr>
            <w:r w:rsidRPr="0084579C">
              <w:rPr>
                <w:rFonts w:ascii="Calibri" w:hAnsi="Calibri"/>
                <w:sz w:val="22"/>
                <w:szCs w:val="22"/>
                <w:lang w:eastAsia="pl-PL"/>
              </w:rPr>
              <w:t>Lp.</w:t>
            </w:r>
          </w:p>
        </w:tc>
        <w:tc>
          <w:tcPr>
            <w:tcW w:w="5697" w:type="dxa"/>
          </w:tcPr>
          <w:p w:rsidR="00B62350" w:rsidRPr="0084579C" w:rsidRDefault="00B62350" w:rsidP="00D50257">
            <w:pPr>
              <w:jc w:val="center"/>
              <w:rPr>
                <w:rFonts w:ascii="Calibri" w:hAnsi="Calibri"/>
                <w:sz w:val="22"/>
                <w:szCs w:val="22"/>
                <w:lang w:eastAsia="pl-PL"/>
              </w:rPr>
            </w:pPr>
            <w:r w:rsidRPr="0084579C">
              <w:rPr>
                <w:rFonts w:ascii="Calibri" w:hAnsi="Calibri"/>
                <w:sz w:val="22"/>
                <w:szCs w:val="22"/>
                <w:lang w:eastAsia="pl-PL"/>
              </w:rPr>
              <w:t>Nazwa Wykonawcy</w:t>
            </w:r>
          </w:p>
        </w:tc>
        <w:tc>
          <w:tcPr>
            <w:tcW w:w="3303" w:type="dxa"/>
          </w:tcPr>
          <w:p w:rsidR="00B62350" w:rsidRPr="0084579C" w:rsidRDefault="00B62350" w:rsidP="00D50257">
            <w:pPr>
              <w:jc w:val="center"/>
              <w:rPr>
                <w:rFonts w:ascii="Calibri" w:hAnsi="Calibri"/>
                <w:sz w:val="22"/>
                <w:szCs w:val="22"/>
                <w:lang w:eastAsia="pl-PL"/>
              </w:rPr>
            </w:pPr>
            <w:r w:rsidRPr="0084579C">
              <w:rPr>
                <w:rFonts w:ascii="Calibri" w:hAnsi="Calibri"/>
                <w:sz w:val="22"/>
                <w:szCs w:val="22"/>
                <w:lang w:eastAsia="pl-PL"/>
              </w:rPr>
              <w:t>Adres Wykonawcy</w:t>
            </w:r>
          </w:p>
        </w:tc>
      </w:tr>
      <w:tr w:rsidR="00B62350" w:rsidRPr="0084579C" w:rsidTr="00D50257">
        <w:trPr>
          <w:cantSplit/>
        </w:trPr>
        <w:tc>
          <w:tcPr>
            <w:tcW w:w="610" w:type="dxa"/>
          </w:tcPr>
          <w:p w:rsidR="00B62350" w:rsidRPr="0084579C" w:rsidRDefault="00B62350" w:rsidP="00D50257">
            <w:pPr>
              <w:jc w:val="both"/>
              <w:rPr>
                <w:rFonts w:ascii="Calibri" w:hAnsi="Calibri"/>
                <w:b/>
                <w:bCs/>
                <w:sz w:val="22"/>
                <w:szCs w:val="22"/>
                <w:lang w:eastAsia="pl-PL"/>
              </w:rPr>
            </w:pPr>
          </w:p>
          <w:p w:rsidR="00B62350" w:rsidRPr="0084579C" w:rsidRDefault="00B62350" w:rsidP="00D50257">
            <w:pPr>
              <w:jc w:val="both"/>
              <w:rPr>
                <w:rFonts w:ascii="Calibri" w:hAnsi="Calibri"/>
                <w:b/>
                <w:bCs/>
                <w:sz w:val="22"/>
                <w:szCs w:val="22"/>
                <w:lang w:eastAsia="pl-PL"/>
              </w:rPr>
            </w:pPr>
          </w:p>
        </w:tc>
        <w:tc>
          <w:tcPr>
            <w:tcW w:w="5697" w:type="dxa"/>
          </w:tcPr>
          <w:p w:rsidR="00B62350" w:rsidRPr="0084579C" w:rsidRDefault="00B62350" w:rsidP="00D50257">
            <w:pPr>
              <w:jc w:val="both"/>
              <w:rPr>
                <w:rFonts w:ascii="Calibri" w:hAnsi="Calibri"/>
                <w:b/>
                <w:bCs/>
                <w:sz w:val="22"/>
                <w:szCs w:val="22"/>
                <w:lang w:eastAsia="pl-PL"/>
              </w:rPr>
            </w:pPr>
          </w:p>
        </w:tc>
        <w:tc>
          <w:tcPr>
            <w:tcW w:w="3303" w:type="dxa"/>
          </w:tcPr>
          <w:p w:rsidR="00B62350" w:rsidRPr="0084579C" w:rsidRDefault="00B62350" w:rsidP="00D50257">
            <w:pPr>
              <w:jc w:val="both"/>
              <w:rPr>
                <w:rFonts w:ascii="Calibri" w:hAnsi="Calibri"/>
                <w:b/>
                <w:bCs/>
                <w:sz w:val="22"/>
                <w:szCs w:val="22"/>
                <w:lang w:eastAsia="pl-PL"/>
              </w:rPr>
            </w:pPr>
          </w:p>
        </w:tc>
      </w:tr>
    </w:tbl>
    <w:p w:rsidR="00B62350" w:rsidRPr="0084579C" w:rsidRDefault="00B62350" w:rsidP="00B62350">
      <w:pPr>
        <w:spacing w:line="288" w:lineRule="auto"/>
        <w:jc w:val="both"/>
        <w:rPr>
          <w:rFonts w:ascii="Calibri" w:hAnsi="Calibri"/>
          <w:sz w:val="22"/>
          <w:szCs w:val="22"/>
          <w:lang w:eastAsia="pl-PL"/>
        </w:rPr>
      </w:pPr>
    </w:p>
    <w:p w:rsidR="00B62350" w:rsidRPr="0084579C" w:rsidRDefault="00B62350" w:rsidP="00B62350">
      <w:pPr>
        <w:spacing w:line="288" w:lineRule="auto"/>
        <w:jc w:val="both"/>
        <w:rPr>
          <w:rFonts w:ascii="Calibri" w:hAnsi="Calibri"/>
          <w:sz w:val="22"/>
          <w:szCs w:val="22"/>
          <w:lang w:eastAsia="pl-PL"/>
        </w:rPr>
      </w:pPr>
      <w:r w:rsidRPr="0084579C">
        <w:rPr>
          <w:rFonts w:ascii="Calibri" w:hAnsi="Calibri"/>
          <w:sz w:val="22"/>
          <w:szCs w:val="22"/>
          <w:lang w:eastAsia="pl-PL"/>
        </w:rPr>
        <w:t>Informuję, że:</w:t>
      </w:r>
    </w:p>
    <w:p w:rsidR="00B62350" w:rsidRPr="0084579C" w:rsidRDefault="00B62350" w:rsidP="00B62350">
      <w:pPr>
        <w:spacing w:line="288" w:lineRule="auto"/>
        <w:jc w:val="both"/>
        <w:rPr>
          <w:rFonts w:ascii="Calibri" w:hAnsi="Calibri"/>
          <w:sz w:val="22"/>
          <w:szCs w:val="22"/>
          <w:lang w:eastAsia="pl-PL"/>
        </w:rPr>
      </w:pPr>
    </w:p>
    <w:p w:rsidR="00B62350" w:rsidRPr="0084579C" w:rsidRDefault="00B62350" w:rsidP="00DB570D">
      <w:pPr>
        <w:numPr>
          <w:ilvl w:val="0"/>
          <w:numId w:val="79"/>
        </w:numPr>
        <w:autoSpaceDE w:val="0"/>
        <w:autoSpaceDN w:val="0"/>
        <w:spacing w:line="288" w:lineRule="auto"/>
        <w:ind w:left="714" w:hanging="357"/>
        <w:jc w:val="both"/>
        <w:rPr>
          <w:rFonts w:ascii="Calibri" w:hAnsi="Calibri"/>
          <w:iCs/>
          <w:sz w:val="22"/>
          <w:szCs w:val="22"/>
          <w:lang w:eastAsia="pl-PL"/>
        </w:rPr>
      </w:pPr>
      <w:r w:rsidRPr="0084579C">
        <w:rPr>
          <w:rFonts w:ascii="Calibri" w:hAnsi="Calibri"/>
          <w:iCs/>
          <w:sz w:val="22"/>
          <w:szCs w:val="22"/>
          <w:lang w:eastAsia="pl-PL"/>
        </w:rPr>
        <w:t xml:space="preserve">Nie należę do grupy kapitałowej </w:t>
      </w:r>
      <w:r w:rsidRPr="0084579C">
        <w:rPr>
          <w:rFonts w:ascii="Calibri" w:hAnsi="Calibri"/>
          <w:sz w:val="22"/>
          <w:szCs w:val="22"/>
          <w:lang w:eastAsia="pl-PL"/>
        </w:rPr>
        <w:t xml:space="preserve">w rozumieniu ustawy z dnia 16 lutego 2007 r. o ochronie konkurencji i konsumentów (Dz. U. z </w:t>
      </w:r>
      <w:r w:rsidR="003C0E65" w:rsidRPr="0084579C">
        <w:rPr>
          <w:rFonts w:ascii="Calibri" w:hAnsi="Calibri"/>
          <w:sz w:val="22"/>
          <w:szCs w:val="22"/>
          <w:lang w:eastAsia="pl-PL"/>
        </w:rPr>
        <w:t xml:space="preserve">2017 </w:t>
      </w:r>
      <w:r w:rsidR="009E6931" w:rsidRPr="0084579C">
        <w:rPr>
          <w:rFonts w:ascii="Calibri" w:hAnsi="Calibri"/>
          <w:sz w:val="22"/>
          <w:szCs w:val="22"/>
          <w:lang w:eastAsia="pl-PL"/>
        </w:rPr>
        <w:t xml:space="preserve">r. </w:t>
      </w:r>
      <w:r w:rsidRPr="0084579C">
        <w:rPr>
          <w:rFonts w:ascii="Calibri" w:hAnsi="Calibri"/>
          <w:sz w:val="22"/>
          <w:szCs w:val="22"/>
          <w:lang w:eastAsia="pl-PL"/>
        </w:rPr>
        <w:t xml:space="preserve">poz. </w:t>
      </w:r>
      <w:r w:rsidR="003C0E65" w:rsidRPr="0084579C">
        <w:rPr>
          <w:rFonts w:ascii="Calibri" w:hAnsi="Calibri"/>
          <w:sz w:val="22"/>
          <w:szCs w:val="22"/>
          <w:lang w:eastAsia="pl-PL"/>
        </w:rPr>
        <w:t>229</w:t>
      </w:r>
      <w:r w:rsidRPr="0084579C">
        <w:rPr>
          <w:rFonts w:ascii="Calibri" w:hAnsi="Calibri"/>
          <w:sz w:val="22"/>
          <w:szCs w:val="22"/>
          <w:lang w:eastAsia="pl-PL"/>
        </w:rPr>
        <w:t>)</w:t>
      </w:r>
      <w:r w:rsidRPr="0084579C">
        <w:rPr>
          <w:rFonts w:ascii="Calibri" w:hAnsi="Calibri"/>
          <w:b/>
          <w:iCs/>
          <w:sz w:val="22"/>
          <w:szCs w:val="22"/>
          <w:lang w:eastAsia="pl-PL"/>
        </w:rPr>
        <w:t>*</w:t>
      </w:r>
    </w:p>
    <w:p w:rsidR="00B62350" w:rsidRPr="0084579C" w:rsidRDefault="00B62350" w:rsidP="00B62350">
      <w:pPr>
        <w:autoSpaceDE w:val="0"/>
        <w:autoSpaceDN w:val="0"/>
        <w:spacing w:line="288" w:lineRule="auto"/>
        <w:jc w:val="both"/>
        <w:rPr>
          <w:rFonts w:ascii="Calibri" w:hAnsi="Calibri"/>
          <w:iCs/>
          <w:sz w:val="22"/>
          <w:szCs w:val="22"/>
          <w:lang w:eastAsia="pl-PL"/>
        </w:rPr>
      </w:pPr>
    </w:p>
    <w:p w:rsidR="00B62350" w:rsidRPr="0084579C" w:rsidRDefault="00B62350" w:rsidP="00DB570D">
      <w:pPr>
        <w:numPr>
          <w:ilvl w:val="0"/>
          <w:numId w:val="79"/>
        </w:numPr>
        <w:autoSpaceDE w:val="0"/>
        <w:autoSpaceDN w:val="0"/>
        <w:spacing w:line="288" w:lineRule="auto"/>
        <w:ind w:left="714" w:hanging="357"/>
        <w:jc w:val="both"/>
        <w:rPr>
          <w:rFonts w:ascii="Calibri" w:hAnsi="Calibri"/>
          <w:iCs/>
          <w:sz w:val="22"/>
          <w:szCs w:val="22"/>
          <w:lang w:eastAsia="pl-PL"/>
        </w:rPr>
      </w:pPr>
      <w:r w:rsidRPr="0084579C">
        <w:rPr>
          <w:rFonts w:ascii="Calibri" w:hAnsi="Calibri"/>
          <w:iCs/>
          <w:sz w:val="22"/>
          <w:szCs w:val="22"/>
          <w:lang w:eastAsia="pl-PL"/>
        </w:rPr>
        <w:t xml:space="preserve">Należę do tej samej grupy kapitałowej, </w:t>
      </w:r>
      <w:r w:rsidRPr="0084579C">
        <w:rPr>
          <w:rFonts w:ascii="Calibri" w:hAnsi="Calibri"/>
          <w:sz w:val="22"/>
          <w:szCs w:val="22"/>
          <w:lang w:eastAsia="pl-PL"/>
        </w:rPr>
        <w:t xml:space="preserve">w rozumieniu ustawy z dnia 16 lutego 2007 r. o ochronie konkurencji i konsumentów (Dz. U. z </w:t>
      </w:r>
      <w:r w:rsidR="003C0E65" w:rsidRPr="0084579C">
        <w:rPr>
          <w:rFonts w:ascii="Calibri" w:hAnsi="Calibri"/>
          <w:sz w:val="22"/>
          <w:szCs w:val="22"/>
          <w:lang w:eastAsia="pl-PL"/>
        </w:rPr>
        <w:t xml:space="preserve">2017 </w:t>
      </w:r>
      <w:r w:rsidR="009E6931" w:rsidRPr="0084579C">
        <w:rPr>
          <w:rFonts w:ascii="Calibri" w:hAnsi="Calibri"/>
          <w:sz w:val="22"/>
          <w:szCs w:val="22"/>
          <w:lang w:eastAsia="pl-PL"/>
        </w:rPr>
        <w:t xml:space="preserve">r. </w:t>
      </w:r>
      <w:r w:rsidRPr="0084579C">
        <w:rPr>
          <w:rFonts w:ascii="Calibri" w:hAnsi="Calibri"/>
          <w:sz w:val="22"/>
          <w:szCs w:val="22"/>
          <w:lang w:eastAsia="pl-PL"/>
        </w:rPr>
        <w:t xml:space="preserve">poz. </w:t>
      </w:r>
      <w:r w:rsidR="003C0E65" w:rsidRPr="0084579C">
        <w:rPr>
          <w:rFonts w:ascii="Calibri" w:hAnsi="Calibri"/>
          <w:sz w:val="22"/>
          <w:szCs w:val="22"/>
          <w:lang w:eastAsia="pl-PL"/>
        </w:rPr>
        <w:t>229</w:t>
      </w:r>
      <w:r w:rsidRPr="0084579C">
        <w:rPr>
          <w:rFonts w:ascii="Calibri" w:hAnsi="Calibri"/>
          <w:sz w:val="22"/>
          <w:szCs w:val="22"/>
          <w:lang w:eastAsia="pl-PL"/>
        </w:rPr>
        <w:t>)</w:t>
      </w:r>
      <w:r w:rsidRPr="0084579C">
        <w:rPr>
          <w:rFonts w:ascii="Calibri" w:hAnsi="Calibri"/>
          <w:iCs/>
          <w:sz w:val="22"/>
          <w:szCs w:val="22"/>
          <w:lang w:eastAsia="pl-PL"/>
        </w:rPr>
        <w:t>, do której należą podmioty wymienione w poniższej liście</w:t>
      </w:r>
      <w:r w:rsidRPr="0084579C">
        <w:rPr>
          <w:rFonts w:ascii="Calibri" w:hAnsi="Calibri"/>
          <w:b/>
          <w:iCs/>
          <w:sz w:val="22"/>
          <w:szCs w:val="22"/>
          <w:lang w:eastAsia="pl-PL"/>
        </w:rPr>
        <w:t>*</w:t>
      </w:r>
    </w:p>
    <w:p w:rsidR="00B62350" w:rsidRPr="0084579C" w:rsidRDefault="00B62350" w:rsidP="00B62350">
      <w:pPr>
        <w:spacing w:line="288" w:lineRule="auto"/>
        <w:ind w:firstLine="641"/>
        <w:jc w:val="both"/>
        <w:rPr>
          <w:rFonts w:ascii="Calibri" w:hAnsi="Calibri"/>
          <w:iCs/>
          <w:sz w:val="22"/>
          <w:szCs w:val="22"/>
          <w:lang w:eastAsia="pl-PL"/>
        </w:rPr>
      </w:pPr>
      <w:r w:rsidRPr="0084579C">
        <w:rPr>
          <w:rFonts w:ascii="Calibri" w:hAnsi="Calibri"/>
          <w:sz w:val="22"/>
          <w:szCs w:val="22"/>
          <w:lang w:eastAsia="pl-PL"/>
        </w:rPr>
        <w:t>Lista podmiotów należących do tej samej grupy kapitałowej (nazwa i adres podmiotu):</w:t>
      </w:r>
    </w:p>
    <w:p w:rsidR="00B62350" w:rsidRPr="0084579C" w:rsidRDefault="00B62350" w:rsidP="00DB570D">
      <w:pPr>
        <w:numPr>
          <w:ilvl w:val="0"/>
          <w:numId w:val="78"/>
        </w:numPr>
        <w:tabs>
          <w:tab w:val="num" w:pos="900"/>
        </w:tabs>
        <w:autoSpaceDE w:val="0"/>
        <w:autoSpaceDN w:val="0"/>
        <w:spacing w:line="288" w:lineRule="auto"/>
        <w:ind w:left="1080"/>
        <w:jc w:val="both"/>
        <w:rPr>
          <w:rFonts w:ascii="Calibri" w:hAnsi="Calibri"/>
          <w:sz w:val="22"/>
          <w:szCs w:val="22"/>
          <w:lang w:eastAsia="pl-PL"/>
        </w:rPr>
      </w:pPr>
      <w:r w:rsidRPr="0084579C">
        <w:rPr>
          <w:rFonts w:ascii="Calibri" w:hAnsi="Calibri"/>
          <w:sz w:val="22"/>
          <w:szCs w:val="22"/>
          <w:lang w:eastAsia="pl-PL"/>
        </w:rPr>
        <w:t>…………………………………………………………………</w:t>
      </w:r>
    </w:p>
    <w:p w:rsidR="00B62350" w:rsidRPr="0084579C" w:rsidRDefault="00B62350" w:rsidP="00DB570D">
      <w:pPr>
        <w:numPr>
          <w:ilvl w:val="0"/>
          <w:numId w:val="78"/>
        </w:numPr>
        <w:tabs>
          <w:tab w:val="num" w:pos="900"/>
        </w:tabs>
        <w:autoSpaceDE w:val="0"/>
        <w:autoSpaceDN w:val="0"/>
        <w:spacing w:line="288" w:lineRule="auto"/>
        <w:ind w:left="1080"/>
        <w:jc w:val="both"/>
        <w:rPr>
          <w:rFonts w:ascii="Calibri" w:hAnsi="Calibri"/>
          <w:sz w:val="22"/>
          <w:szCs w:val="22"/>
          <w:lang w:eastAsia="pl-PL"/>
        </w:rPr>
      </w:pPr>
      <w:r w:rsidRPr="0084579C">
        <w:rPr>
          <w:rFonts w:ascii="Calibri" w:hAnsi="Calibri"/>
          <w:sz w:val="22"/>
          <w:szCs w:val="22"/>
          <w:lang w:eastAsia="pl-PL"/>
        </w:rPr>
        <w:t>…………………………………………………………………</w:t>
      </w:r>
    </w:p>
    <w:p w:rsidR="00B62350" w:rsidRPr="0084579C" w:rsidRDefault="00B62350" w:rsidP="00B62350">
      <w:pPr>
        <w:spacing w:line="288" w:lineRule="auto"/>
        <w:ind w:left="360" w:firstLine="348"/>
        <w:jc w:val="both"/>
        <w:rPr>
          <w:rFonts w:ascii="Calibri" w:hAnsi="Calibri"/>
          <w:sz w:val="22"/>
          <w:szCs w:val="22"/>
          <w:lang w:eastAsia="pl-PL"/>
        </w:rPr>
      </w:pPr>
      <w:r w:rsidRPr="0084579C">
        <w:rPr>
          <w:rFonts w:ascii="Calibri" w:hAnsi="Calibri"/>
          <w:sz w:val="22"/>
          <w:szCs w:val="22"/>
          <w:lang w:eastAsia="pl-PL"/>
        </w:rPr>
        <w:t>(…)</w:t>
      </w:r>
    </w:p>
    <w:p w:rsidR="00B62350" w:rsidRPr="0084579C" w:rsidRDefault="00B62350" w:rsidP="00B62350">
      <w:pPr>
        <w:spacing w:line="288" w:lineRule="auto"/>
        <w:ind w:left="4536"/>
        <w:jc w:val="center"/>
        <w:rPr>
          <w:rFonts w:ascii="Calibri" w:hAnsi="Calibri"/>
          <w:sz w:val="22"/>
          <w:szCs w:val="22"/>
          <w:lang w:eastAsia="pl-PL"/>
        </w:rPr>
      </w:pPr>
    </w:p>
    <w:p w:rsidR="00B62350" w:rsidRPr="0084579C" w:rsidRDefault="00B62350" w:rsidP="00B62350">
      <w:pPr>
        <w:spacing w:line="288" w:lineRule="auto"/>
        <w:ind w:left="357" w:hanging="215"/>
        <w:jc w:val="both"/>
        <w:rPr>
          <w:rFonts w:ascii="Calibri" w:hAnsi="Calibri"/>
          <w:sz w:val="22"/>
          <w:szCs w:val="22"/>
          <w:lang w:eastAsia="pl-PL"/>
        </w:rPr>
      </w:pPr>
      <w:r w:rsidRPr="0084579C">
        <w:rPr>
          <w:rFonts w:ascii="Calibri" w:hAnsi="Calibri"/>
          <w:b/>
          <w:sz w:val="22"/>
          <w:szCs w:val="22"/>
          <w:lang w:eastAsia="pl-PL"/>
        </w:rPr>
        <w:t>*</w:t>
      </w:r>
      <w:r w:rsidRPr="0084579C">
        <w:rPr>
          <w:rFonts w:ascii="Calibri" w:hAnsi="Calibri"/>
          <w:sz w:val="22"/>
          <w:szCs w:val="22"/>
          <w:lang w:eastAsia="pl-PL"/>
        </w:rPr>
        <w:tab/>
        <w:t>odpowiednie zaznaczyć</w:t>
      </w:r>
    </w:p>
    <w:p w:rsidR="00B62350" w:rsidRPr="0084579C" w:rsidRDefault="00B62350" w:rsidP="00B62350">
      <w:pPr>
        <w:spacing w:line="288" w:lineRule="auto"/>
        <w:ind w:left="357" w:hanging="215"/>
        <w:jc w:val="both"/>
        <w:rPr>
          <w:rFonts w:ascii="Calibri" w:hAnsi="Calibri"/>
          <w:sz w:val="22"/>
          <w:szCs w:val="22"/>
          <w:lang w:eastAsia="pl-PL"/>
        </w:rPr>
      </w:pPr>
    </w:p>
    <w:p w:rsidR="00B62350" w:rsidRPr="0084579C" w:rsidRDefault="00B62350" w:rsidP="00B62350">
      <w:pPr>
        <w:ind w:left="4320" w:right="293"/>
        <w:jc w:val="center"/>
        <w:rPr>
          <w:rFonts w:ascii="Calibri" w:eastAsia="Calibri" w:hAnsi="Calibri"/>
          <w:sz w:val="22"/>
          <w:szCs w:val="22"/>
          <w:lang w:eastAsia="pl-PL"/>
        </w:rPr>
      </w:pPr>
      <w:r w:rsidRPr="0084579C">
        <w:rPr>
          <w:rFonts w:ascii="Calibri" w:eastAsia="Calibri" w:hAnsi="Calibri"/>
          <w:sz w:val="22"/>
          <w:szCs w:val="22"/>
          <w:lang w:eastAsia="pl-PL"/>
        </w:rPr>
        <w:t>_____________________________________</w:t>
      </w:r>
    </w:p>
    <w:p w:rsidR="00B62350" w:rsidRPr="0084579C" w:rsidRDefault="00B62350" w:rsidP="00B62350">
      <w:pPr>
        <w:ind w:left="4320" w:right="293"/>
        <w:jc w:val="center"/>
        <w:rPr>
          <w:rFonts w:ascii="Calibri" w:eastAsia="Calibri" w:hAnsi="Calibri"/>
          <w:i/>
          <w:sz w:val="22"/>
          <w:szCs w:val="22"/>
          <w:lang w:eastAsia="pl-PL"/>
        </w:rPr>
      </w:pPr>
      <w:r w:rsidRPr="0084579C">
        <w:rPr>
          <w:rFonts w:ascii="Calibri" w:eastAsia="Calibri" w:hAnsi="Calibri"/>
          <w:i/>
          <w:sz w:val="22"/>
          <w:szCs w:val="22"/>
          <w:lang w:eastAsia="pl-PL"/>
        </w:rPr>
        <w:t>podpisy osób wskazanych w dokumencie uprawniającym do występowania w obrocie prawnym lub posiadających pełnomocnictwo</w:t>
      </w:r>
    </w:p>
    <w:p w:rsidR="00B62350" w:rsidRPr="0084579C" w:rsidRDefault="00B62350" w:rsidP="00B62350">
      <w:pPr>
        <w:jc w:val="both"/>
        <w:rPr>
          <w:rFonts w:ascii="Calibri" w:eastAsia="Calibri" w:hAnsi="Calibri"/>
          <w:sz w:val="22"/>
          <w:szCs w:val="22"/>
          <w:lang w:eastAsia="pl-PL"/>
        </w:rPr>
      </w:pPr>
    </w:p>
    <w:p w:rsidR="00B62350" w:rsidRPr="0084579C" w:rsidRDefault="00B62350" w:rsidP="00B62350">
      <w:pPr>
        <w:jc w:val="both"/>
        <w:rPr>
          <w:rFonts w:ascii="Calibri" w:eastAsia="Calibri" w:hAnsi="Calibri"/>
          <w:sz w:val="22"/>
          <w:szCs w:val="22"/>
          <w:lang w:eastAsia="pl-PL"/>
        </w:rPr>
      </w:pPr>
    </w:p>
    <w:tbl>
      <w:tblPr>
        <w:tblW w:w="0" w:type="auto"/>
        <w:tblCellMar>
          <w:left w:w="0" w:type="dxa"/>
          <w:right w:w="0" w:type="dxa"/>
        </w:tblCellMar>
        <w:tblLook w:val="01E0" w:firstRow="1" w:lastRow="1" w:firstColumn="1" w:lastColumn="1" w:noHBand="0" w:noVBand="0"/>
      </w:tblPr>
      <w:tblGrid>
        <w:gridCol w:w="3071"/>
        <w:gridCol w:w="170"/>
        <w:gridCol w:w="388"/>
        <w:gridCol w:w="2143"/>
        <w:gridCol w:w="224"/>
      </w:tblGrid>
      <w:tr w:rsidR="00B62350" w:rsidRPr="0084579C" w:rsidTr="00D50257">
        <w:tc>
          <w:tcPr>
            <w:tcW w:w="3071" w:type="dxa"/>
            <w:vAlign w:val="center"/>
          </w:tcPr>
          <w:p w:rsidR="00B62350" w:rsidRPr="0084579C" w:rsidRDefault="00B62350" w:rsidP="00D50257">
            <w:pPr>
              <w:jc w:val="center"/>
              <w:rPr>
                <w:rFonts w:ascii="Calibri" w:eastAsia="Calibri" w:hAnsi="Calibri"/>
                <w:sz w:val="22"/>
                <w:szCs w:val="22"/>
                <w:lang w:eastAsia="pl-PL"/>
              </w:rPr>
            </w:pPr>
            <w:r w:rsidRPr="0084579C">
              <w:rPr>
                <w:rFonts w:ascii="Calibri" w:eastAsia="Calibri" w:hAnsi="Calibri"/>
                <w:sz w:val="22"/>
                <w:szCs w:val="22"/>
                <w:lang w:eastAsia="pl-PL"/>
              </w:rPr>
              <w:fldChar w:fldCharType="begin">
                <w:ffData>
                  <w:name w:val=""/>
                  <w:enabled/>
                  <w:calcOnExit w:val="0"/>
                  <w:textInput/>
                </w:ffData>
              </w:fldChar>
            </w:r>
            <w:r w:rsidRPr="0084579C">
              <w:rPr>
                <w:rFonts w:ascii="Calibri" w:eastAsia="Calibri" w:hAnsi="Calibri"/>
                <w:sz w:val="22"/>
                <w:szCs w:val="22"/>
                <w:lang w:eastAsia="pl-PL"/>
              </w:rPr>
              <w:instrText xml:space="preserve"> FORMTEXT </w:instrText>
            </w:r>
            <w:r w:rsidRPr="0084579C">
              <w:rPr>
                <w:rFonts w:ascii="Calibri" w:eastAsia="Calibri" w:hAnsi="Calibri"/>
                <w:sz w:val="22"/>
                <w:szCs w:val="22"/>
                <w:lang w:eastAsia="pl-PL"/>
              </w:rPr>
            </w:r>
            <w:r w:rsidRPr="0084579C">
              <w:rPr>
                <w:rFonts w:ascii="Calibri" w:eastAsia="Calibri" w:hAnsi="Calibri"/>
                <w:sz w:val="22"/>
                <w:szCs w:val="22"/>
                <w:lang w:eastAsia="pl-PL"/>
              </w:rPr>
              <w:fldChar w:fldCharType="separate"/>
            </w:r>
            <w:r w:rsidRPr="0084579C">
              <w:rPr>
                <w:rFonts w:ascii="Calibri" w:eastAsia="Arial Unicode MS" w:hAnsi="Calibri"/>
                <w:noProof/>
                <w:sz w:val="22"/>
                <w:szCs w:val="22"/>
                <w:lang w:eastAsia="pl-PL"/>
              </w:rPr>
              <w:t> </w:t>
            </w:r>
            <w:r w:rsidRPr="0084579C">
              <w:rPr>
                <w:rFonts w:ascii="Calibri" w:eastAsia="Arial Unicode MS" w:hAnsi="Calibri"/>
                <w:noProof/>
                <w:sz w:val="22"/>
                <w:szCs w:val="22"/>
                <w:lang w:eastAsia="pl-PL"/>
              </w:rPr>
              <w:t> </w:t>
            </w:r>
            <w:r w:rsidRPr="0084579C">
              <w:rPr>
                <w:rFonts w:ascii="Calibri" w:eastAsia="Arial Unicode MS" w:hAnsi="Calibri"/>
                <w:noProof/>
                <w:sz w:val="22"/>
                <w:szCs w:val="22"/>
                <w:lang w:eastAsia="pl-PL"/>
              </w:rPr>
              <w:t> </w:t>
            </w:r>
            <w:r w:rsidRPr="0084579C">
              <w:rPr>
                <w:rFonts w:ascii="Calibri" w:eastAsia="Arial Unicode MS" w:hAnsi="Calibri"/>
                <w:noProof/>
                <w:sz w:val="22"/>
                <w:szCs w:val="22"/>
                <w:lang w:eastAsia="pl-PL"/>
              </w:rPr>
              <w:t> </w:t>
            </w:r>
            <w:r w:rsidRPr="0084579C">
              <w:rPr>
                <w:rFonts w:ascii="Calibri" w:eastAsia="Arial Unicode MS" w:hAnsi="Calibri"/>
                <w:noProof/>
                <w:sz w:val="22"/>
                <w:szCs w:val="22"/>
                <w:lang w:eastAsia="pl-PL"/>
              </w:rPr>
              <w:t> </w:t>
            </w:r>
            <w:r w:rsidRPr="0084579C">
              <w:rPr>
                <w:rFonts w:ascii="Calibri" w:eastAsia="Calibri" w:hAnsi="Calibri"/>
                <w:sz w:val="22"/>
                <w:szCs w:val="22"/>
                <w:lang w:eastAsia="pl-PL"/>
              </w:rPr>
              <w:fldChar w:fldCharType="end"/>
            </w:r>
          </w:p>
        </w:tc>
        <w:tc>
          <w:tcPr>
            <w:tcW w:w="170" w:type="dxa"/>
          </w:tcPr>
          <w:p w:rsidR="00B62350" w:rsidRPr="0084579C" w:rsidRDefault="00B62350" w:rsidP="00D50257">
            <w:pPr>
              <w:rPr>
                <w:rFonts w:ascii="Calibri" w:eastAsia="Calibri" w:hAnsi="Calibri"/>
                <w:sz w:val="22"/>
                <w:szCs w:val="22"/>
                <w:lang w:eastAsia="pl-PL"/>
              </w:rPr>
            </w:pPr>
            <w:r w:rsidRPr="0084579C">
              <w:rPr>
                <w:rFonts w:ascii="Calibri" w:eastAsia="Calibri" w:hAnsi="Calibri"/>
                <w:sz w:val="22"/>
                <w:szCs w:val="22"/>
                <w:lang w:eastAsia="pl-PL"/>
              </w:rPr>
              <w:t>,</w:t>
            </w:r>
          </w:p>
        </w:tc>
        <w:tc>
          <w:tcPr>
            <w:tcW w:w="363" w:type="dxa"/>
          </w:tcPr>
          <w:p w:rsidR="00B62350" w:rsidRPr="0084579C" w:rsidRDefault="00B62350" w:rsidP="00D50257">
            <w:pPr>
              <w:jc w:val="center"/>
              <w:rPr>
                <w:rFonts w:ascii="Calibri" w:eastAsia="Calibri" w:hAnsi="Calibri"/>
                <w:sz w:val="22"/>
                <w:szCs w:val="22"/>
                <w:lang w:eastAsia="pl-PL"/>
              </w:rPr>
            </w:pPr>
            <w:r w:rsidRPr="0084579C">
              <w:rPr>
                <w:rFonts w:ascii="Calibri" w:eastAsia="Calibri" w:hAnsi="Calibri"/>
                <w:sz w:val="22"/>
                <w:szCs w:val="22"/>
                <w:lang w:eastAsia="pl-PL"/>
              </w:rPr>
              <w:t>dnia</w:t>
            </w:r>
          </w:p>
        </w:tc>
        <w:tc>
          <w:tcPr>
            <w:tcW w:w="2143" w:type="dxa"/>
            <w:vAlign w:val="center"/>
          </w:tcPr>
          <w:p w:rsidR="00B62350" w:rsidRPr="0084579C" w:rsidRDefault="00B62350" w:rsidP="00D50257">
            <w:pPr>
              <w:jc w:val="center"/>
              <w:rPr>
                <w:rFonts w:ascii="Calibri" w:eastAsia="Calibri" w:hAnsi="Calibri"/>
                <w:sz w:val="22"/>
                <w:szCs w:val="22"/>
                <w:lang w:eastAsia="pl-PL"/>
              </w:rPr>
            </w:pPr>
            <w:r w:rsidRPr="0084579C">
              <w:rPr>
                <w:rFonts w:ascii="Calibri" w:eastAsia="Calibri" w:hAnsi="Calibri"/>
                <w:sz w:val="22"/>
                <w:szCs w:val="22"/>
                <w:lang w:eastAsia="pl-PL"/>
              </w:rPr>
              <w:fldChar w:fldCharType="begin">
                <w:ffData>
                  <w:name w:val=""/>
                  <w:enabled/>
                  <w:calcOnExit w:val="0"/>
                  <w:textInput/>
                </w:ffData>
              </w:fldChar>
            </w:r>
            <w:r w:rsidRPr="0084579C">
              <w:rPr>
                <w:rFonts w:ascii="Calibri" w:eastAsia="Calibri" w:hAnsi="Calibri"/>
                <w:sz w:val="22"/>
                <w:szCs w:val="22"/>
                <w:lang w:eastAsia="pl-PL"/>
              </w:rPr>
              <w:instrText xml:space="preserve"> FORMTEXT </w:instrText>
            </w:r>
            <w:r w:rsidRPr="0084579C">
              <w:rPr>
                <w:rFonts w:ascii="Calibri" w:eastAsia="Calibri" w:hAnsi="Calibri"/>
                <w:sz w:val="22"/>
                <w:szCs w:val="22"/>
                <w:lang w:eastAsia="pl-PL"/>
              </w:rPr>
            </w:r>
            <w:r w:rsidRPr="0084579C">
              <w:rPr>
                <w:rFonts w:ascii="Calibri" w:eastAsia="Calibri" w:hAnsi="Calibri"/>
                <w:sz w:val="22"/>
                <w:szCs w:val="22"/>
                <w:lang w:eastAsia="pl-PL"/>
              </w:rPr>
              <w:fldChar w:fldCharType="separate"/>
            </w:r>
            <w:r w:rsidRPr="0084579C">
              <w:rPr>
                <w:rFonts w:ascii="Calibri" w:eastAsia="Arial Unicode MS" w:hAnsi="Calibri"/>
                <w:noProof/>
                <w:sz w:val="22"/>
                <w:szCs w:val="22"/>
                <w:lang w:eastAsia="pl-PL"/>
              </w:rPr>
              <w:t> </w:t>
            </w:r>
            <w:r w:rsidRPr="0084579C">
              <w:rPr>
                <w:rFonts w:ascii="Calibri" w:eastAsia="Arial Unicode MS" w:hAnsi="Calibri"/>
                <w:noProof/>
                <w:sz w:val="22"/>
                <w:szCs w:val="22"/>
                <w:lang w:eastAsia="pl-PL"/>
              </w:rPr>
              <w:t> </w:t>
            </w:r>
            <w:r w:rsidRPr="0084579C">
              <w:rPr>
                <w:rFonts w:ascii="Calibri" w:eastAsia="Arial Unicode MS" w:hAnsi="Calibri"/>
                <w:noProof/>
                <w:sz w:val="22"/>
                <w:szCs w:val="22"/>
                <w:lang w:eastAsia="pl-PL"/>
              </w:rPr>
              <w:t> </w:t>
            </w:r>
            <w:r w:rsidRPr="0084579C">
              <w:rPr>
                <w:rFonts w:ascii="Calibri" w:eastAsia="Arial Unicode MS" w:hAnsi="Calibri"/>
                <w:noProof/>
                <w:sz w:val="22"/>
                <w:szCs w:val="22"/>
                <w:lang w:eastAsia="pl-PL"/>
              </w:rPr>
              <w:t> </w:t>
            </w:r>
            <w:r w:rsidRPr="0084579C">
              <w:rPr>
                <w:rFonts w:ascii="Calibri" w:eastAsia="Arial Unicode MS" w:hAnsi="Calibri"/>
                <w:noProof/>
                <w:sz w:val="22"/>
                <w:szCs w:val="22"/>
                <w:lang w:eastAsia="pl-PL"/>
              </w:rPr>
              <w:t> </w:t>
            </w:r>
            <w:r w:rsidRPr="0084579C">
              <w:rPr>
                <w:rFonts w:ascii="Calibri" w:eastAsia="Calibri" w:hAnsi="Calibri"/>
                <w:sz w:val="22"/>
                <w:szCs w:val="22"/>
                <w:lang w:eastAsia="pl-PL"/>
              </w:rPr>
              <w:fldChar w:fldCharType="end"/>
            </w:r>
          </w:p>
        </w:tc>
        <w:tc>
          <w:tcPr>
            <w:tcW w:w="224" w:type="dxa"/>
          </w:tcPr>
          <w:p w:rsidR="00B62350" w:rsidRPr="0084579C" w:rsidRDefault="00B62350" w:rsidP="00D50257">
            <w:pPr>
              <w:jc w:val="center"/>
              <w:rPr>
                <w:rFonts w:ascii="Calibri" w:eastAsia="Calibri" w:hAnsi="Calibri"/>
                <w:sz w:val="22"/>
                <w:szCs w:val="22"/>
                <w:lang w:eastAsia="pl-PL"/>
              </w:rPr>
            </w:pPr>
            <w:r w:rsidRPr="0084579C">
              <w:rPr>
                <w:rFonts w:ascii="Calibri" w:eastAsia="Calibri" w:hAnsi="Calibri"/>
                <w:sz w:val="22"/>
                <w:szCs w:val="22"/>
                <w:lang w:eastAsia="pl-PL"/>
              </w:rPr>
              <w:t>r.</w:t>
            </w:r>
          </w:p>
        </w:tc>
      </w:tr>
      <w:tr w:rsidR="00B62350" w:rsidRPr="0084579C" w:rsidTr="00D50257">
        <w:tc>
          <w:tcPr>
            <w:tcW w:w="3071" w:type="dxa"/>
            <w:vAlign w:val="center"/>
          </w:tcPr>
          <w:p w:rsidR="00B62350" w:rsidRPr="0084579C" w:rsidRDefault="00C00989" w:rsidP="00D50257">
            <w:pPr>
              <w:jc w:val="center"/>
              <w:rPr>
                <w:rFonts w:ascii="Calibri" w:eastAsia="Calibri" w:hAnsi="Calibri"/>
                <w:sz w:val="22"/>
                <w:szCs w:val="22"/>
                <w:lang w:eastAsia="pl-PL"/>
              </w:rPr>
            </w:pPr>
            <w:r>
              <w:rPr>
                <w:rFonts w:ascii="Calibri" w:hAnsi="Calibri"/>
                <w:noProof/>
                <w:sz w:val="22"/>
                <w:szCs w:val="22"/>
              </w:rPr>
              <w:pict>
                <v:line id="Łącznik prostoliniowy 3" o:spid="_x0000_s1027" style="position:absolute;left:0;text-align:left;z-index:251657728;visibility:visible;mso-wrap-distance-top:-1e-4mm;mso-wrap-distance-bottom:-1e-4mm;mso-position-horizontal-relative:text;mso-position-vertical-relative:text" from="4pt,-.15pt" to="14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">
                  <v:stroke dashstyle="1 1"/>
                </v:line>
              </w:pict>
            </w:r>
            <w:r w:rsidR="00B62350" w:rsidRPr="0084579C">
              <w:rPr>
                <w:rFonts w:ascii="Calibri" w:eastAsia="Calibri" w:hAnsi="Calibri"/>
                <w:sz w:val="22"/>
                <w:szCs w:val="22"/>
                <w:lang w:eastAsia="pl-PL"/>
              </w:rPr>
              <w:t>(miejscowość)</w:t>
            </w:r>
          </w:p>
        </w:tc>
        <w:tc>
          <w:tcPr>
            <w:tcW w:w="170" w:type="dxa"/>
          </w:tcPr>
          <w:p w:rsidR="00B62350" w:rsidRPr="0084579C" w:rsidRDefault="00B62350" w:rsidP="00D50257">
            <w:pPr>
              <w:jc w:val="center"/>
              <w:rPr>
                <w:rFonts w:ascii="Calibri" w:eastAsia="Calibri" w:hAnsi="Calibri"/>
                <w:noProof/>
                <w:sz w:val="22"/>
                <w:szCs w:val="22"/>
                <w:lang w:eastAsia="pl-PL"/>
              </w:rPr>
            </w:pPr>
          </w:p>
        </w:tc>
        <w:tc>
          <w:tcPr>
            <w:tcW w:w="363" w:type="dxa"/>
          </w:tcPr>
          <w:p w:rsidR="00B62350" w:rsidRPr="0084579C" w:rsidRDefault="00B62350" w:rsidP="00D50257">
            <w:pPr>
              <w:jc w:val="center"/>
              <w:rPr>
                <w:rFonts w:ascii="Calibri" w:eastAsia="Calibri" w:hAnsi="Calibri"/>
                <w:noProof/>
                <w:sz w:val="22"/>
                <w:szCs w:val="22"/>
                <w:lang w:eastAsia="pl-PL"/>
              </w:rPr>
            </w:pPr>
          </w:p>
        </w:tc>
        <w:tc>
          <w:tcPr>
            <w:tcW w:w="2143" w:type="dxa"/>
            <w:vAlign w:val="center"/>
          </w:tcPr>
          <w:p w:rsidR="00B62350" w:rsidRPr="0084579C" w:rsidRDefault="00C00989" w:rsidP="00D50257">
            <w:pPr>
              <w:jc w:val="center"/>
              <w:rPr>
                <w:rFonts w:ascii="Calibri" w:eastAsia="Calibri" w:hAnsi="Calibri"/>
                <w:sz w:val="22"/>
                <w:szCs w:val="22"/>
                <w:lang w:eastAsia="pl-PL"/>
              </w:rPr>
            </w:pPr>
            <w:r>
              <w:rPr>
                <w:rFonts w:ascii="Calibri" w:hAnsi="Calibri"/>
                <w:noProof/>
                <w:sz w:val="22"/>
                <w:szCs w:val="22"/>
              </w:rPr>
              <w:pict>
                <v:line id="Łącznik prostoliniowy 2" o:spid="_x0000_s1026" style="position:absolute;left:0;text-align:left;z-index:251658752;visibility:visible;mso-wrap-distance-top:-1e-4mm;mso-wrap-distance-bottom:-1e-4mm;mso-position-horizontal-relative:text;mso-position-vertical-relative:text" from="3.8pt,0" to="10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">
                  <v:stroke dashstyle="1 1"/>
                </v:line>
              </w:pict>
            </w:r>
            <w:r w:rsidR="00B62350" w:rsidRPr="0084579C">
              <w:rPr>
                <w:rFonts w:ascii="Calibri" w:eastAsia="Calibri" w:hAnsi="Calibri"/>
                <w:sz w:val="22"/>
                <w:szCs w:val="22"/>
                <w:lang w:eastAsia="pl-PL"/>
              </w:rPr>
              <w:t>(data)</w:t>
            </w:r>
          </w:p>
        </w:tc>
        <w:tc>
          <w:tcPr>
            <w:tcW w:w="224" w:type="dxa"/>
          </w:tcPr>
          <w:p w:rsidR="00B62350" w:rsidRPr="0084579C" w:rsidRDefault="00B62350" w:rsidP="00D50257">
            <w:pPr>
              <w:jc w:val="center"/>
              <w:rPr>
                <w:rFonts w:ascii="Calibri" w:eastAsia="Calibri" w:hAnsi="Calibri"/>
                <w:noProof/>
                <w:sz w:val="22"/>
                <w:szCs w:val="22"/>
                <w:lang w:eastAsia="pl-PL"/>
              </w:rPr>
            </w:pPr>
          </w:p>
        </w:tc>
      </w:tr>
    </w:tbl>
    <w:p w:rsidR="00E211D1" w:rsidRPr="0084579C" w:rsidRDefault="00E211D1" w:rsidP="009B560C">
      <w:pPr>
        <w:rPr>
          <w:rFonts w:ascii="Calibri" w:hAnsi="Calibri"/>
          <w:sz w:val="22"/>
          <w:szCs w:val="22"/>
        </w:rPr>
      </w:pPr>
    </w:p>
    <w:p w:rsidR="00BA57B5" w:rsidRPr="0084579C" w:rsidRDefault="00BA57B5">
      <w:pPr>
        <w:rPr>
          <w:rFonts w:ascii="Calibri" w:hAnsi="Calibri"/>
          <w:sz w:val="22"/>
          <w:szCs w:val="22"/>
        </w:rPr>
      </w:pPr>
    </w:p>
    <w:sectPr w:rsidR="00BA57B5" w:rsidRPr="0084579C" w:rsidSect="00D50257">
      <w:pgSz w:w="11906" w:h="16838" w:code="9"/>
      <w:pgMar w:top="1418" w:right="1418" w:bottom="1418" w:left="1418" w:header="709" w:footer="709" w:gutter="0"/>
      <w:pgNumType w:start="1"/>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989" w:rsidRDefault="00C00989" w:rsidP="00B62350">
      <w:r>
        <w:separator/>
      </w:r>
    </w:p>
  </w:endnote>
  <w:endnote w:type="continuationSeparator" w:id="0">
    <w:p w:rsidR="00C00989" w:rsidRDefault="00C00989" w:rsidP="00B62350">
      <w:r>
        <w:continuationSeparator/>
      </w:r>
    </w:p>
  </w:endnote>
  <w:endnote w:type="continuationNotice" w:id="1">
    <w:p w:rsidR="00C00989" w:rsidRDefault="00C00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Liberation Sans">
    <w:altName w:val="Arial"/>
    <w:panose1 w:val="00000000000000000000"/>
    <w:charset w:val="00"/>
    <w:family w:val="moder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989" w:rsidRDefault="00C00989">
    <w:pPr>
      <w:pStyle w:val="Stopka"/>
      <w:jc w:val="center"/>
    </w:pPr>
    <w:r>
      <w:fldChar w:fldCharType="begin"/>
    </w:r>
    <w:r>
      <w:instrText>PAGE   \* MERGEFORMAT</w:instrText>
    </w:r>
    <w:r>
      <w:fldChar w:fldCharType="separate"/>
    </w:r>
    <w:r w:rsidR="00AF7DDA">
      <w:rPr>
        <w:noProof/>
      </w:rPr>
      <w:t>3</w:t>
    </w:r>
    <w:r>
      <w:fldChar w:fldCharType="end"/>
    </w:r>
  </w:p>
  <w:p w:rsidR="00C00989" w:rsidRDefault="00C0098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989" w:rsidRDefault="00C0098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989" w:rsidRDefault="00C00989" w:rsidP="00B62350">
      <w:r>
        <w:separator/>
      </w:r>
    </w:p>
  </w:footnote>
  <w:footnote w:type="continuationSeparator" w:id="0">
    <w:p w:rsidR="00C00989" w:rsidRDefault="00C00989" w:rsidP="00B62350">
      <w:r>
        <w:continuationSeparator/>
      </w:r>
    </w:p>
  </w:footnote>
  <w:footnote w:type="continuationNotice" w:id="1">
    <w:p w:rsidR="00C00989" w:rsidRDefault="00C00989"/>
  </w:footnote>
  <w:footnote w:id="2">
    <w:p w:rsidR="00C00989" w:rsidRPr="00377794" w:rsidRDefault="00C00989" w:rsidP="00B62350">
      <w:pPr>
        <w:pStyle w:val="Tekstprzypisudolnego"/>
        <w:rPr>
          <w:rFonts w:ascii="Calibri" w:hAnsi="Calibri"/>
        </w:rPr>
      </w:pPr>
      <w:r w:rsidRPr="00377794">
        <w:rPr>
          <w:rStyle w:val="Odwoanieprzypisudolnego"/>
          <w:rFonts w:ascii="Calibri" w:hAnsi="Calibri"/>
          <w:sz w:val="18"/>
        </w:rPr>
        <w:footnoteRef/>
      </w:r>
      <w:r w:rsidRPr="00377794">
        <w:rPr>
          <w:rFonts w:ascii="Calibri" w:hAnsi="Calibri"/>
          <w:sz w:val="18"/>
          <w:vertAlign w:val="superscript"/>
        </w:rPr>
        <w:t>)</w:t>
      </w:r>
      <w:r w:rsidRPr="00377794">
        <w:rPr>
          <w:rFonts w:ascii="Calibri" w:hAnsi="Calibri"/>
          <w:sz w:val="18"/>
        </w:rPr>
        <w:t xml:space="preserve"> Jednolity Europejski Dokument Zamówienia</w:t>
      </w:r>
    </w:p>
  </w:footnote>
  <w:footnote w:id="3">
    <w:p w:rsidR="00C00989" w:rsidRDefault="00C00989" w:rsidP="00B62350">
      <w:pPr>
        <w:pStyle w:val="Tekstprzypisudolnego"/>
        <w:jc w:val="both"/>
        <w:rPr>
          <w:color w:val="000000"/>
          <w:sz w:val="18"/>
          <w:u w:val="single"/>
        </w:rPr>
      </w:pPr>
      <w:r>
        <w:rPr>
          <w:rStyle w:val="Odwoanieprzypisudolnego"/>
        </w:rPr>
        <w:footnoteRef/>
      </w:r>
      <w:r>
        <w:t xml:space="preserve"> </w:t>
      </w:r>
      <w:r>
        <w:rPr>
          <w:color w:val="000000"/>
          <w:sz w:val="18"/>
        </w:rPr>
        <w:t xml:space="preserve">W przypadku, gdy wybór oferty będzie prowadzić do powstania u Zamawiającego obowiązku podatkowego, Wykonawca informuje o tym Zamawiającego, wskazując </w:t>
      </w:r>
      <w:r>
        <w:rPr>
          <w:color w:val="000000"/>
          <w:sz w:val="18"/>
          <w:u w:val="single"/>
        </w:rPr>
        <w:t xml:space="preserve">nazwę (rodzaj) towaru, </w:t>
      </w:r>
      <w:r>
        <w:rPr>
          <w:color w:val="000000"/>
          <w:sz w:val="18"/>
        </w:rPr>
        <w:t xml:space="preserve">którego dostawa będzie prowadzić do jego powstania, oraz </w:t>
      </w:r>
      <w:r>
        <w:rPr>
          <w:color w:val="000000"/>
          <w:sz w:val="18"/>
          <w:u w:val="single"/>
        </w:rPr>
        <w:t>wskazując jego wartość bez kwoty podatku (wartość netto)</w:t>
      </w:r>
    </w:p>
    <w:p w:rsidR="00C00989" w:rsidRDefault="00C00989" w:rsidP="00B62350">
      <w:pPr>
        <w:pStyle w:val="Tekstprzypisudolnego"/>
      </w:pPr>
    </w:p>
  </w:footnote>
  <w:footnote w:id="4">
    <w:p w:rsidR="00C00989" w:rsidRDefault="00C00989" w:rsidP="00B62350">
      <w:pPr>
        <w:pStyle w:val="Tekstprzypisudolnego"/>
        <w:jc w:val="both"/>
      </w:pPr>
      <w:r>
        <w:rPr>
          <w:rStyle w:val="Odwoanieprzypisudolnego"/>
          <w:rFonts w:cs="Arial"/>
        </w:rPr>
        <w:footnoteRef/>
      </w:r>
      <w:r>
        <w:t xml:space="preserve"> Podpis osoby figurującej lub osób figurujących w rejestrach do zaciągania zobowiązań w imieniu Wykonawcy lub we właściwym upoważnieniu.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989" w:rsidRDefault="00C00989" w:rsidP="00D50257">
    <w:r>
      <w:rPr>
        <w:noProof/>
        <w:lang w:eastAsia="pl-PL"/>
      </w:rPr>
      <w:pict>
        <v:group id="_x0000_s2064" style="position:absolute;margin-left:-1.6pt;margin-top:-14.1pt;width:416.95pt;height:48.1pt;z-index:251658240" coordorigin="3060,4207" coordsize="8339,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65" type="#_x0000_t75" style="position:absolute;left:6750;top:520;width:959;height:8339;rotation: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IpcXFAAAA2wAAAA8AAABkcnMvZG93bnJldi54bWxEj91qAjEUhO8LfYdwCt7VbMXfrVFUFERB&#10;UUuvD5vj7uLmZEmibvv0Rij0cpiZb5jxtDGVuJHzpWUFH+0EBHFmdcm5gq/T6n0IwgdkjZVlUvBD&#10;HqaT15cxptre+UC3Y8hFhLBPUUERQp1K6bOCDPq2rYmjd7bOYIjS5VI7vEe4qWQnSfrSYMlxocCa&#10;FgVll+PVKFh+l9Wg25u7etPbjoaL3/1utj4r1XprZp8gAjXhP/zXXmsFnS48v8QfIC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yKXFxQAAANsAAAAPAAAAAAAAAAAAAAAA&#10;AJ8CAABkcnMvZG93bnJldi54bWxQSwUGAAAAAAQABAD3AAAAkQMAAAAA&#10;" filled="t" fillcolor="black">
            <v:fill opacity="0"/>
            <v:imagedata r:id="rId1" o:title="" croptop="4546f" cropbottom="5226f"/>
          </v:shape>
          <v:shape id="Picture 3" o:spid="_x0000_s2066" type="#_x0000_t75" alt="logo-pgw-wp-mini" style="position:absolute;left:6209;top:4207;width:2200;height:96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0j3PEAAAA2wAAAA8AAABkcnMvZG93bnJldi54bWxEj0FrwkAUhO9C/8PyCr3pRqFWomuwhZZK&#10;T8ZWr8/sMwnJvl2y2xj/vVsoeBxm5htmlQ2mFT11vrasYDpJQBAXVtdcKvjev48XIHxA1thaJgVX&#10;8pCtH0YrTLW98I76PJQiQtinqKAKwaVS+qIig35iHXH0zrYzGKLsSqk7vES4aeUsSebSYM1xoUJH&#10;bxUVTf5rFJwof+2n/b75eNm29JUf3WH345R6ehw2SxCBhnAP/7c/tYLZM/x9iT9Ar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a0j3PEAAAA2wAAAA8AAAAAAAAAAAAAAAAA&#10;nwIAAGRycy9kb3ducmV2LnhtbFBLBQYAAAAABAAEAPcAAACQAwAAAAA=&#10;" filled="t">
            <v:imagedata r:id="rId2" o:title="logo-pgw-wp-mini"/>
          </v:shape>
        </v:group>
      </w:pict>
    </w:r>
  </w:p>
  <w:p w:rsidR="00C00989" w:rsidRDefault="00C00989" w:rsidP="00D50257"/>
  <w:p w:rsidR="00C00989" w:rsidRDefault="00C00989" w:rsidP="002A66A7">
    <w:pPr>
      <w:pStyle w:val="Nagwek"/>
      <w:rPr>
        <w:i/>
        <w:sz w:val="16"/>
        <w:szCs w:val="16"/>
        <w:lang w:val="pl-PL"/>
      </w:rPr>
    </w:pPr>
  </w:p>
  <w:p w:rsidR="00C00989" w:rsidRPr="0083259A" w:rsidRDefault="00C00989" w:rsidP="002A66A7">
    <w:pPr>
      <w:pStyle w:val="Nagwek"/>
      <w:jc w:val="right"/>
      <w:rPr>
        <w:rFonts w:ascii="Calibri" w:hAnsi="Calibri"/>
        <w:i/>
        <w:sz w:val="14"/>
        <w:szCs w:val="20"/>
        <w:lang w:val="pl-PL"/>
      </w:rPr>
    </w:pPr>
    <w:r w:rsidRPr="0083259A">
      <w:rPr>
        <w:rFonts w:ascii="Calibri" w:hAnsi="Calibri"/>
        <w:i/>
        <w:sz w:val="14"/>
        <w:szCs w:val="20"/>
        <w:lang w:val="pl-PL"/>
      </w:rPr>
      <w:t>Projekt: „Opracowanie II aktualizacji programu wodno-środowiskowego kraju i planów gospodarowania wodami na obszarach dorzeczy</w:t>
    </w:r>
  </w:p>
  <w:p w:rsidR="00C00989" w:rsidRPr="0083259A" w:rsidRDefault="00C00989" w:rsidP="0083259A">
    <w:pPr>
      <w:pStyle w:val="Nagwek"/>
      <w:jc w:val="right"/>
      <w:rPr>
        <w:rFonts w:ascii="Calibri" w:hAnsi="Calibri"/>
        <w:i/>
        <w:sz w:val="14"/>
        <w:szCs w:val="20"/>
        <w:lang w:val="pl-PL"/>
      </w:rPr>
    </w:pPr>
    <w:r w:rsidRPr="0083259A">
      <w:rPr>
        <w:rFonts w:ascii="Calibri" w:hAnsi="Calibri"/>
        <w:i/>
        <w:sz w:val="14"/>
        <w:szCs w:val="20"/>
        <w:lang w:val="pl-PL"/>
      </w:rPr>
      <w:t xml:space="preserve"> wraz z dokumentami planistycznymi stanowiącymi podstawę do ich opracowania” </w:t>
    </w:r>
  </w:p>
  <w:p w:rsidR="00C00989" w:rsidRPr="002A66A7" w:rsidRDefault="00C00989" w:rsidP="002A66A7">
    <w:pPr>
      <w:pStyle w:val="Nagwek"/>
      <w:jc w:val="right"/>
      <w:rPr>
        <w:sz w:val="22"/>
        <w:lang w:val="pl-PL"/>
      </w:rPr>
    </w:pPr>
    <w:r w:rsidRPr="0083259A">
      <w:rPr>
        <w:rFonts w:ascii="Calibri" w:hAnsi="Calibri"/>
        <w:i/>
        <w:sz w:val="14"/>
        <w:szCs w:val="20"/>
        <w:lang w:val="pl-PL"/>
      </w:rPr>
      <w:t>Nr Projektu: POIS.02.01.00-00-0016/16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989" w:rsidRDefault="00C00989" w:rsidP="0083259A">
    <w:pPr>
      <w:pStyle w:val="Nagwek"/>
      <w:jc w:val="right"/>
      <w:rPr>
        <w:rFonts w:ascii="Calibri" w:hAnsi="Calibri"/>
        <w:i/>
        <w:sz w:val="14"/>
        <w:szCs w:val="20"/>
        <w:lang w:val="pl-PL"/>
      </w:rPr>
    </w:pPr>
    <w:r>
      <w:rPr>
        <w:noProof/>
      </w:rPr>
      <w:pict>
        <v:group id="Grupa 23" o:spid="_x0000_s2061" style="position:absolute;left:0;text-align:left;margin-left:12.65pt;margin-top:-21.05pt;width:416.95pt;height:48.1pt;z-index:251657216" coordorigin="3060,4207" coordsize="8339,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62" type="#_x0000_t75" style="position:absolute;left:6750;top:520;width:959;height:8339;rotation: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IpcXFAAAA2wAAAA8AAABkcnMvZG93bnJldi54bWxEj91qAjEUhO8LfYdwCt7VbMXfrVFUFERB&#10;UUuvD5vj7uLmZEmibvv0Rij0cpiZb5jxtDGVuJHzpWUFH+0EBHFmdcm5gq/T6n0IwgdkjZVlUvBD&#10;HqaT15cxptre+UC3Y8hFhLBPUUERQp1K6bOCDPq2rYmjd7bOYIjS5VI7vEe4qWQnSfrSYMlxocCa&#10;FgVll+PVKFh+l9Wg25u7etPbjoaL3/1utj4r1XprZp8gAjXhP/zXXmsFnS48v8QfIC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yKXFxQAAANsAAAAPAAAAAAAAAAAAAAAA&#10;AJ8CAABkcnMvZG93bnJldi54bWxQSwUGAAAAAAQABAD3AAAAkQMAAAAA&#10;" filled="t" fillcolor="black">
            <v:fill opacity="0"/>
            <v:imagedata r:id="rId1" o:title="" croptop="4546f" cropbottom="5226f"/>
          </v:shape>
          <v:shape id="Picture 3" o:spid="_x0000_s2063" type="#_x0000_t75" alt="logo-pgw-wp-mini" style="position:absolute;left:6209;top:4207;width:2200;height:96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0j3PEAAAA2wAAAA8AAABkcnMvZG93bnJldi54bWxEj0FrwkAUhO9C/8PyCr3pRqFWomuwhZZK&#10;T8ZWr8/sMwnJvl2y2xj/vVsoeBxm5htmlQ2mFT11vrasYDpJQBAXVtdcKvjev48XIHxA1thaJgVX&#10;8pCtH0YrTLW98I76PJQiQtinqKAKwaVS+qIig35iHXH0zrYzGKLsSqk7vES4aeUsSebSYM1xoUJH&#10;bxUVTf5rFJwof+2n/b75eNm29JUf3WH345R6ehw2SxCBhnAP/7c/tYLZM/x9iT9Ar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a0j3PEAAAA2wAAAA8AAAAAAAAAAAAAAAAA&#10;nwIAAGRycy9kb3ducmV2LnhtbFBLBQYAAAAABAAEAPcAAACQAwAAAAA=&#10;" filled="t">
            <v:imagedata r:id="rId2" o:title="logo-pgw-wp-mini"/>
          </v:shape>
        </v:group>
      </w:pict>
    </w:r>
  </w:p>
  <w:p w:rsidR="00C00989" w:rsidRDefault="00C00989" w:rsidP="0083259A">
    <w:pPr>
      <w:pStyle w:val="Nagwek"/>
      <w:jc w:val="right"/>
      <w:rPr>
        <w:rFonts w:ascii="Calibri" w:hAnsi="Calibri"/>
        <w:i/>
        <w:sz w:val="14"/>
        <w:szCs w:val="20"/>
        <w:lang w:val="pl-PL"/>
      </w:rPr>
    </w:pPr>
  </w:p>
  <w:p w:rsidR="00C00989" w:rsidRDefault="00C00989" w:rsidP="0083259A">
    <w:pPr>
      <w:pStyle w:val="Nagwek"/>
      <w:jc w:val="right"/>
      <w:rPr>
        <w:rFonts w:ascii="Calibri" w:hAnsi="Calibri"/>
        <w:i/>
        <w:sz w:val="14"/>
        <w:szCs w:val="20"/>
        <w:lang w:val="pl-PL"/>
      </w:rPr>
    </w:pPr>
  </w:p>
  <w:p w:rsidR="00C00989" w:rsidRPr="0083259A" w:rsidRDefault="00C00989" w:rsidP="0083259A">
    <w:pPr>
      <w:pStyle w:val="Nagwek"/>
      <w:jc w:val="right"/>
      <w:rPr>
        <w:rFonts w:ascii="Calibri" w:hAnsi="Calibri"/>
        <w:i/>
        <w:sz w:val="14"/>
        <w:szCs w:val="20"/>
        <w:lang w:val="pl-PL"/>
      </w:rPr>
    </w:pPr>
    <w:r w:rsidRPr="0083259A">
      <w:rPr>
        <w:rFonts w:ascii="Calibri" w:hAnsi="Calibri"/>
        <w:i/>
        <w:sz w:val="14"/>
        <w:szCs w:val="20"/>
        <w:lang w:val="pl-PL"/>
      </w:rPr>
      <w:t>Projekt: „Opracowanie II aktualizacji programu wodno-środowiskowego kraju i planów gospodarowania wodami na obszarach dorzeczy</w:t>
    </w:r>
  </w:p>
  <w:p w:rsidR="00C00989" w:rsidRPr="0083259A" w:rsidRDefault="00C00989" w:rsidP="0083259A">
    <w:pPr>
      <w:pStyle w:val="Nagwek"/>
      <w:jc w:val="right"/>
      <w:rPr>
        <w:rFonts w:ascii="Calibri" w:hAnsi="Calibri"/>
        <w:i/>
        <w:sz w:val="14"/>
        <w:szCs w:val="20"/>
        <w:lang w:val="pl-PL"/>
      </w:rPr>
    </w:pPr>
    <w:r w:rsidRPr="0083259A">
      <w:rPr>
        <w:rFonts w:ascii="Calibri" w:hAnsi="Calibri"/>
        <w:i/>
        <w:sz w:val="14"/>
        <w:szCs w:val="20"/>
        <w:lang w:val="pl-PL"/>
      </w:rPr>
      <w:t xml:space="preserve"> wraz z dokumentami planistycznymi stanowiącymi podstawę do ich opracowania” </w:t>
    </w:r>
  </w:p>
  <w:p w:rsidR="00C00989" w:rsidRPr="009E4CCE" w:rsidRDefault="00C00989" w:rsidP="0083259A">
    <w:pPr>
      <w:pStyle w:val="Nagwek"/>
      <w:jc w:val="right"/>
      <w:rPr>
        <w:sz w:val="22"/>
      </w:rPr>
    </w:pPr>
    <w:r w:rsidRPr="0083259A">
      <w:rPr>
        <w:rFonts w:ascii="Calibri" w:hAnsi="Calibri"/>
        <w:i/>
        <w:sz w:val="14"/>
        <w:szCs w:val="20"/>
        <w:lang w:val="pl-PL"/>
      </w:rPr>
      <w:t>Nr Projektu: POIS.02.01.00-00-0016/16</w:t>
    </w:r>
  </w:p>
  <w:p w:rsidR="00C00989" w:rsidRDefault="00C00989" w:rsidP="0083259A">
    <w:pPr>
      <w:pStyle w:val="Nagwek"/>
      <w:jc w:val="right"/>
      <w:rPr>
        <w:rFonts w:ascii="Calibri" w:hAnsi="Calibri"/>
        <w:sz w:val="16"/>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B49C4FBC"/>
    <w:name w:val="WW8Num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decimal"/>
      <w:pStyle w:val="Nagwek3"/>
      <w:lvlText w:val="11.%3."/>
      <w:lvlJc w:val="left"/>
      <w:pPr>
        <w:tabs>
          <w:tab w:val="num" w:pos="0"/>
        </w:tabs>
        <w:ind w:left="720" w:hanging="720"/>
      </w:pPr>
      <w:rPr>
        <w:rFonts w:hint="default"/>
        <w:b w:val="0"/>
        <w:i w:val="0"/>
        <w:sz w:val="24"/>
      </w:r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6"/>
    <w:multiLevelType w:val="singleLevel"/>
    <w:tmpl w:val="00000006"/>
    <w:name w:val="WW8Num6"/>
    <w:lvl w:ilvl="0">
      <w:start w:val="1"/>
      <w:numFmt w:val="bullet"/>
      <w:pStyle w:val="rwyli"/>
      <w:lvlText w:val=""/>
      <w:lvlJc w:val="left"/>
      <w:pPr>
        <w:tabs>
          <w:tab w:val="num" w:pos="0"/>
        </w:tabs>
        <w:ind w:left="2912" w:hanging="360"/>
      </w:pPr>
      <w:rPr>
        <w:rFonts w:ascii="Symbol" w:hAnsi="Symbol" w:cs="Times New Roman" w:hint="default"/>
        <w:b w:val="0"/>
        <w:bCs w:val="0"/>
        <w:i w:val="0"/>
        <w:iCs w:val="0"/>
      </w:rPr>
    </w:lvl>
  </w:abstractNum>
  <w:abstractNum w:abstractNumId="2">
    <w:nsid w:val="00000007"/>
    <w:multiLevelType w:val="multilevel"/>
    <w:tmpl w:val="00000007"/>
    <w:name w:val="WW8Num7"/>
    <w:lvl w:ilvl="0">
      <w:start w:val="1"/>
      <w:numFmt w:val="decimal"/>
      <w:pStyle w:val="rtyt2"/>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nsid w:val="00000008"/>
    <w:multiLevelType w:val="singleLevel"/>
    <w:tmpl w:val="00000008"/>
    <w:name w:val="WW8Num8"/>
    <w:lvl w:ilvl="0">
      <w:start w:val="1"/>
      <w:numFmt w:val="decimal"/>
      <w:pStyle w:val="wyliczanie"/>
      <w:lvlText w:val="%1."/>
      <w:lvlJc w:val="left"/>
      <w:pPr>
        <w:tabs>
          <w:tab w:val="num" w:pos="0"/>
        </w:tabs>
        <w:ind w:left="720" w:hanging="360"/>
      </w:pPr>
      <w:rPr>
        <w:rFonts w:ascii="Times New Roman" w:eastAsia="Times New Roman" w:hAnsi="Times New Roman" w:cs="Times New Roman" w:hint="default"/>
        <w:bCs/>
        <w:color w:val="auto"/>
        <w:sz w:val="24"/>
        <w:szCs w:val="24"/>
      </w:rPr>
    </w:lvl>
  </w:abstractNum>
  <w:abstractNum w:abstractNumId="4">
    <w:nsid w:val="0000000A"/>
    <w:multiLevelType w:val="singleLevel"/>
    <w:tmpl w:val="0000000A"/>
    <w:name w:val="WW8Num11"/>
    <w:lvl w:ilvl="0">
      <w:start w:val="1"/>
      <w:numFmt w:val="upperRoman"/>
      <w:pStyle w:val="punktygwne"/>
      <w:lvlText w:val="%1."/>
      <w:lvlJc w:val="left"/>
      <w:pPr>
        <w:tabs>
          <w:tab w:val="num" w:pos="360"/>
        </w:tabs>
        <w:ind w:left="360" w:hanging="360"/>
      </w:pPr>
    </w:lvl>
  </w:abstractNum>
  <w:abstractNum w:abstractNumId="5">
    <w:nsid w:val="0000000D"/>
    <w:multiLevelType w:val="multilevel"/>
    <w:tmpl w:val="D71839F6"/>
    <w:name w:val="WW8Num15"/>
    <w:lvl w:ilvl="0">
      <w:start w:val="1"/>
      <w:numFmt w:val="decimal"/>
      <w:lvlText w:val="%1."/>
      <w:lvlJc w:val="left"/>
      <w:pPr>
        <w:tabs>
          <w:tab w:val="num" w:pos="540"/>
        </w:tabs>
        <w:ind w:left="540" w:hanging="360"/>
      </w:pPr>
      <w:rPr>
        <w:rFonts w:hint="default"/>
        <w:b/>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E"/>
    <w:multiLevelType w:val="multilevel"/>
    <w:tmpl w:val="958A40DC"/>
    <w:name w:val="WW8Num16"/>
    <w:lvl w:ilvl="0">
      <w:start w:val="1"/>
      <w:numFmt w:val="decimal"/>
      <w:lvlText w:val="%1)"/>
      <w:lvlJc w:val="left"/>
      <w:pPr>
        <w:tabs>
          <w:tab w:val="num" w:pos="360"/>
        </w:tabs>
        <w:ind w:left="360" w:hanging="360"/>
      </w:pPr>
      <w:rPr>
        <w:rFonts w:ascii="Calibri" w:hAnsi="Calibri" w:cs="Times New Roman" w:hint="default"/>
        <w:b w:val="0"/>
        <w:color w:val="auto"/>
      </w:rPr>
    </w:lvl>
    <w:lvl w:ilvl="1">
      <w:start w:val="1"/>
      <w:numFmt w:val="decimal"/>
      <w:lvlText w:val="%1.%2."/>
      <w:lvlJc w:val="left"/>
      <w:pPr>
        <w:tabs>
          <w:tab w:val="num" w:pos="972"/>
        </w:tabs>
        <w:ind w:left="972" w:hanging="432"/>
      </w:pPr>
    </w:lvl>
    <w:lvl w:ilvl="2">
      <w:start w:val="1"/>
      <w:numFmt w:val="decimal"/>
      <w:lvlText w:val="%1.%2.%3."/>
      <w:lvlJc w:val="left"/>
      <w:pPr>
        <w:tabs>
          <w:tab w:val="num" w:pos="1620"/>
        </w:tabs>
        <w:ind w:left="1404" w:hanging="504"/>
      </w:pPr>
      <w:rPr>
        <w:b w:val="0"/>
        <w:bCs w:val="0"/>
        <w:i w:val="0"/>
        <w:iCs w:val="0"/>
      </w:rPr>
    </w:lvl>
    <w:lvl w:ilvl="3">
      <w:start w:val="1"/>
      <w:numFmt w:val="decimal"/>
      <w:lvlText w:val="%1.%2.%3.%4."/>
      <w:lvlJc w:val="left"/>
      <w:pPr>
        <w:tabs>
          <w:tab w:val="num" w:pos="1980"/>
        </w:tabs>
        <w:ind w:left="1908" w:hanging="648"/>
      </w:pPr>
    </w:lvl>
    <w:lvl w:ilvl="4">
      <w:start w:val="1"/>
      <w:numFmt w:val="decimal"/>
      <w:lvlText w:val="%1.%2.%3.%4.%5."/>
      <w:lvlJc w:val="left"/>
      <w:pPr>
        <w:tabs>
          <w:tab w:val="num" w:pos="2700"/>
        </w:tabs>
        <w:ind w:left="2412" w:hanging="792"/>
      </w:pPr>
    </w:lvl>
    <w:lvl w:ilvl="5">
      <w:start w:val="1"/>
      <w:numFmt w:val="decimal"/>
      <w:lvlText w:val="%1.%2.%3.%4.%5.%6."/>
      <w:lvlJc w:val="left"/>
      <w:pPr>
        <w:tabs>
          <w:tab w:val="num" w:pos="3060"/>
        </w:tabs>
        <w:ind w:left="2916" w:hanging="936"/>
      </w:pPr>
    </w:lvl>
    <w:lvl w:ilvl="6">
      <w:start w:val="1"/>
      <w:numFmt w:val="decimal"/>
      <w:lvlText w:val="%1.%2.%3.%4.%5.%6.%7."/>
      <w:lvlJc w:val="left"/>
      <w:pPr>
        <w:tabs>
          <w:tab w:val="num" w:pos="3780"/>
        </w:tabs>
        <w:ind w:left="3420" w:hanging="1080"/>
      </w:pPr>
    </w:lvl>
    <w:lvl w:ilvl="7">
      <w:start w:val="1"/>
      <w:numFmt w:val="decimal"/>
      <w:lvlText w:val="%1.%2.%3.%4.%5.%6.%7.%8."/>
      <w:lvlJc w:val="left"/>
      <w:pPr>
        <w:tabs>
          <w:tab w:val="num" w:pos="4140"/>
        </w:tabs>
        <w:ind w:left="3924" w:hanging="1224"/>
      </w:pPr>
    </w:lvl>
    <w:lvl w:ilvl="8">
      <w:start w:val="1"/>
      <w:numFmt w:val="decimal"/>
      <w:lvlText w:val="%1.%2.%3.%4.%5.%6.%7.%8.%9."/>
      <w:lvlJc w:val="left"/>
      <w:pPr>
        <w:tabs>
          <w:tab w:val="num" w:pos="4860"/>
        </w:tabs>
        <w:ind w:left="4500" w:hanging="1440"/>
      </w:pPr>
    </w:lvl>
  </w:abstractNum>
  <w:abstractNum w:abstractNumId="7">
    <w:nsid w:val="00000010"/>
    <w:multiLevelType w:val="multilevel"/>
    <w:tmpl w:val="4DD42E78"/>
    <w:name w:val="WW8Num18"/>
    <w:lvl w:ilvl="0">
      <w:start w:val="1"/>
      <w:numFmt w:val="decimal"/>
      <w:lvlText w:val="5.%1."/>
      <w:lvlJc w:val="left"/>
      <w:pPr>
        <w:tabs>
          <w:tab w:val="num" w:pos="3060"/>
        </w:tabs>
        <w:ind w:left="3060" w:hanging="360"/>
      </w:pPr>
      <w:rPr>
        <w:rFonts w:ascii="Calibri" w:hAnsi="Calibri" w:cs="Times New Roman" w:hint="default"/>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1"/>
    <w:multiLevelType w:val="multilevel"/>
    <w:tmpl w:val="00000011"/>
    <w:name w:val="WW8Num19"/>
    <w:lvl w:ilvl="0">
      <w:start w:val="1"/>
      <w:numFmt w:val="decimal"/>
      <w:lvlText w:val="%1."/>
      <w:lvlJc w:val="left"/>
      <w:pPr>
        <w:tabs>
          <w:tab w:val="num" w:pos="360"/>
        </w:tabs>
        <w:ind w:left="360" w:hanging="360"/>
      </w:pPr>
      <w:rPr>
        <w:rFonts w:ascii="Symbol" w:hAnsi="Symbol" w:cs="Symbol"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Letter"/>
      <w:lvlText w:val="%3)"/>
      <w:lvlJc w:val="left"/>
      <w:pPr>
        <w:tabs>
          <w:tab w:val="num" w:pos="1080"/>
        </w:tabs>
        <w:ind w:left="1080" w:hanging="360"/>
      </w:pPr>
      <w:rPr>
        <w:rFonts w:ascii="Symbol" w:hAnsi="Symbol" w:cs="Symbo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Symbol" w:hAnsi="Symbol" w:cs="Symbol" w:hint="default"/>
      </w:rPr>
    </w:lvl>
    <w:lvl w:ilvl="5">
      <w:start w:val="1"/>
      <w:numFmt w:val="lowerRoman"/>
      <w:lvlText w:val="(%6)"/>
      <w:lvlJc w:val="left"/>
      <w:pPr>
        <w:tabs>
          <w:tab w:val="num" w:pos="2160"/>
        </w:tabs>
        <w:ind w:left="2160" w:hanging="360"/>
      </w:pPr>
      <w:rPr>
        <w:rFonts w:ascii="Symbol" w:hAnsi="Symbol" w:cs="Symbol" w:hint="default"/>
      </w:rPr>
    </w:lvl>
    <w:lvl w:ilvl="6">
      <w:start w:val="1"/>
      <w:numFmt w:val="decimal"/>
      <w:lvlText w:val="%7."/>
      <w:lvlJc w:val="left"/>
      <w:pPr>
        <w:tabs>
          <w:tab w:val="num" w:pos="2520"/>
        </w:tabs>
        <w:ind w:left="2520" w:hanging="360"/>
      </w:pPr>
      <w:rPr>
        <w:rFonts w:ascii="Garamond" w:hAnsi="Garamond" w:cs="Times New Roman" w:hint="default"/>
        <w:b w:val="0"/>
        <w:i w:val="0"/>
        <w:sz w:val="20"/>
        <w:szCs w:val="20"/>
      </w:rPr>
    </w:lvl>
    <w:lvl w:ilvl="7">
      <w:start w:val="1"/>
      <w:numFmt w:val="lowerLetter"/>
      <w:lvlText w:val="%8."/>
      <w:lvlJc w:val="left"/>
      <w:pPr>
        <w:tabs>
          <w:tab w:val="num" w:pos="2880"/>
        </w:tabs>
        <w:ind w:left="2880" w:hanging="360"/>
      </w:pPr>
      <w:rPr>
        <w:rFonts w:ascii="Symbol" w:hAnsi="Symbol" w:cs="Symbol" w:hint="default"/>
      </w:rPr>
    </w:lvl>
    <w:lvl w:ilvl="8">
      <w:start w:val="1"/>
      <w:numFmt w:val="lowerRoman"/>
      <w:lvlText w:val="%9."/>
      <w:lvlJc w:val="left"/>
      <w:pPr>
        <w:tabs>
          <w:tab w:val="num" w:pos="3240"/>
        </w:tabs>
        <w:ind w:left="3240" w:hanging="360"/>
      </w:pPr>
      <w:rPr>
        <w:rFonts w:ascii="Symbol" w:hAnsi="Symbol" w:cs="Symbol" w:hint="default"/>
      </w:rPr>
    </w:lvl>
  </w:abstractNum>
  <w:abstractNum w:abstractNumId="9">
    <w:nsid w:val="00000014"/>
    <w:multiLevelType w:val="multilevel"/>
    <w:tmpl w:val="0D8E74D8"/>
    <w:name w:val="WW8Num22"/>
    <w:lvl w:ilvl="0">
      <w:start w:val="1"/>
      <w:numFmt w:val="decimal"/>
      <w:lvlText w:val="7.%1."/>
      <w:lvlJc w:val="left"/>
      <w:pPr>
        <w:tabs>
          <w:tab w:val="num" w:pos="708"/>
        </w:tabs>
        <w:ind w:left="1069" w:hanging="360"/>
      </w:pPr>
      <w:rPr>
        <w:rFonts w:ascii="Calibri" w:hAnsi="Calibri" w:cs="Times New Roman" w:hint="default"/>
        <w:b w:val="0"/>
        <w:bCs w:val="0"/>
        <w:i w:val="0"/>
        <w:i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7"/>
    <w:multiLevelType w:val="multilevel"/>
    <w:tmpl w:val="AEB0157A"/>
    <w:name w:val="WW8Num23243"/>
    <w:lvl w:ilvl="0">
      <w:start w:val="14"/>
      <w:numFmt w:val="decimal"/>
      <w:lvlText w:val="%1."/>
      <w:lvlJc w:val="left"/>
      <w:pPr>
        <w:tabs>
          <w:tab w:val="num" w:pos="615"/>
        </w:tabs>
        <w:ind w:left="615" w:hanging="615"/>
      </w:pPr>
      <w:rPr>
        <w:rFonts w:ascii="Calibri" w:eastAsia="Calibri" w:hAnsi="Calibri" w:cs="Times New Roman" w:hint="default"/>
        <w:b/>
        <w:bCs w:val="0"/>
        <w:i w:val="0"/>
        <w:iCs w:val="0"/>
        <w:color w:val="auto"/>
        <w:sz w:val="24"/>
        <w:szCs w:val="24"/>
        <w:lang w:val="pl-PL" w:eastAsia="en-US"/>
      </w:rPr>
    </w:lvl>
    <w:lvl w:ilvl="1">
      <w:start w:val="4"/>
      <w:numFmt w:val="decimal"/>
      <w:lvlText w:val="%1.%2."/>
      <w:lvlJc w:val="left"/>
      <w:pPr>
        <w:tabs>
          <w:tab w:val="num" w:pos="615"/>
        </w:tabs>
        <w:ind w:left="615" w:hanging="615"/>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eastAsia="Calibri" w:hAnsi="Times New Roman" w:cs="Times New Roman" w:hint="default"/>
        <w:b w:val="0"/>
        <w:bCs w:val="0"/>
        <w:i w:val="0"/>
        <w:iCs w:val="0"/>
        <w:color w:val="auto"/>
        <w:sz w:val="24"/>
        <w:szCs w:val="24"/>
        <w:lang w:val="pl-PL" w:eastAsia="en-US"/>
      </w:rPr>
    </w:lvl>
    <w:lvl w:ilvl="3">
      <w:start w:val="1"/>
      <w:numFmt w:val="decimal"/>
      <w:lvlText w:val="%1.%2.%3.%4."/>
      <w:lvlJc w:val="left"/>
      <w:pPr>
        <w:tabs>
          <w:tab w:val="num" w:pos="720"/>
        </w:tabs>
        <w:ind w:left="720" w:hanging="720"/>
      </w:pPr>
      <w:rPr>
        <w:rFonts w:ascii="Courier New" w:hAnsi="Courier New" w:cs="Courier New" w:hint="default"/>
      </w:rPr>
    </w:lvl>
    <w:lvl w:ilvl="4">
      <w:start w:val="1"/>
      <w:numFmt w:val="decimal"/>
      <w:lvlText w:val="%1.%2.%3.%4.%5."/>
      <w:lvlJc w:val="left"/>
      <w:pPr>
        <w:tabs>
          <w:tab w:val="num" w:pos="1080"/>
        </w:tabs>
        <w:ind w:left="1080" w:hanging="1080"/>
      </w:pPr>
      <w:rPr>
        <w:rFonts w:ascii="Courier New" w:hAnsi="Courier New" w:cs="Courier New" w:hint="default"/>
      </w:rPr>
    </w:lvl>
    <w:lvl w:ilvl="5">
      <w:start w:val="1"/>
      <w:numFmt w:val="decimal"/>
      <w:lvlText w:val="%1.%2.%3.%4.%5.%6."/>
      <w:lvlJc w:val="left"/>
      <w:pPr>
        <w:tabs>
          <w:tab w:val="num" w:pos="1080"/>
        </w:tabs>
        <w:ind w:left="1080" w:hanging="1080"/>
      </w:pPr>
      <w:rPr>
        <w:rFonts w:ascii="Courier New" w:hAnsi="Courier New" w:cs="Courier New" w:hint="default"/>
      </w:rPr>
    </w:lvl>
    <w:lvl w:ilvl="6">
      <w:start w:val="1"/>
      <w:numFmt w:val="decimal"/>
      <w:lvlText w:val="%1.%2.%3.%4.%5.%6.%7."/>
      <w:lvlJc w:val="left"/>
      <w:pPr>
        <w:tabs>
          <w:tab w:val="num" w:pos="1440"/>
        </w:tabs>
        <w:ind w:left="1440" w:hanging="1440"/>
      </w:pPr>
      <w:rPr>
        <w:rFonts w:ascii="Courier New" w:hAnsi="Courier New" w:cs="Courier New" w:hint="default"/>
      </w:rPr>
    </w:lvl>
    <w:lvl w:ilvl="7">
      <w:start w:val="1"/>
      <w:numFmt w:val="decimal"/>
      <w:lvlText w:val="%1.%2.%3.%4.%5.%6.%7.%8."/>
      <w:lvlJc w:val="left"/>
      <w:pPr>
        <w:tabs>
          <w:tab w:val="num" w:pos="1440"/>
        </w:tabs>
        <w:ind w:left="1440" w:hanging="1440"/>
      </w:pPr>
      <w:rPr>
        <w:rFonts w:ascii="Courier New" w:hAnsi="Courier New" w:cs="Courier New" w:hint="default"/>
      </w:rPr>
    </w:lvl>
    <w:lvl w:ilvl="8">
      <w:start w:val="1"/>
      <w:numFmt w:val="decimal"/>
      <w:lvlText w:val="%1.%2.%3.%4.%5.%6.%7.%8.%9."/>
      <w:lvlJc w:val="left"/>
      <w:pPr>
        <w:tabs>
          <w:tab w:val="num" w:pos="1800"/>
        </w:tabs>
        <w:ind w:left="1800" w:hanging="1800"/>
      </w:pPr>
      <w:rPr>
        <w:rFonts w:ascii="Courier New" w:hAnsi="Courier New" w:cs="Courier New" w:hint="default"/>
      </w:rPr>
    </w:lvl>
  </w:abstractNum>
  <w:abstractNum w:abstractNumId="11">
    <w:nsid w:val="0000001F"/>
    <w:multiLevelType w:val="multilevel"/>
    <w:tmpl w:val="1DF816E0"/>
    <w:name w:val="WW8Num33"/>
    <w:lvl w:ilvl="0">
      <w:start w:val="1"/>
      <w:numFmt w:val="decimal"/>
      <w:lvlText w:val="%1)"/>
      <w:lvlJc w:val="left"/>
      <w:pPr>
        <w:tabs>
          <w:tab w:val="num" w:pos="927"/>
        </w:tabs>
        <w:ind w:left="927" w:hanging="360"/>
      </w:pPr>
      <w:rPr>
        <w:rFonts w:eastAsia="Calibri" w:cs="Times New Roman" w:hint="default"/>
        <w:b w:val="0"/>
        <w:lang w:eastAsia="en-US"/>
      </w:rPr>
    </w:lvl>
    <w:lvl w:ilvl="1">
      <w:start w:val="1"/>
      <w:numFmt w:val="decimal"/>
      <w:lvlText w:val="%1.%2."/>
      <w:lvlJc w:val="left"/>
      <w:pPr>
        <w:tabs>
          <w:tab w:val="num" w:pos="1359"/>
        </w:tabs>
        <w:ind w:left="1359" w:hanging="432"/>
      </w:pPr>
      <w:rPr>
        <w:rFonts w:ascii="Courier New" w:hAnsi="Courier New" w:cs="Courier New" w:hint="default"/>
      </w:rPr>
    </w:lvl>
    <w:lvl w:ilvl="2">
      <w:start w:val="1"/>
      <w:numFmt w:val="lowerLetter"/>
      <w:lvlText w:val="%3)"/>
      <w:lvlJc w:val="left"/>
      <w:pPr>
        <w:tabs>
          <w:tab w:val="num" w:pos="1647"/>
        </w:tabs>
        <w:ind w:left="1647" w:hanging="360"/>
      </w:pPr>
      <w:rPr>
        <w:rFonts w:ascii="Courier New" w:hAnsi="Courier New" w:cs="Courier New" w:hint="default"/>
      </w:rPr>
    </w:lvl>
    <w:lvl w:ilvl="3">
      <w:start w:val="1"/>
      <w:numFmt w:val="decimal"/>
      <w:lvlText w:val="%1.%2.%3.%4."/>
      <w:lvlJc w:val="left"/>
      <w:pPr>
        <w:tabs>
          <w:tab w:val="num" w:pos="2367"/>
        </w:tabs>
        <w:ind w:left="2295" w:hanging="648"/>
      </w:pPr>
      <w:rPr>
        <w:rFonts w:ascii="Courier New" w:hAnsi="Courier New" w:cs="Courier New" w:hint="default"/>
      </w:rPr>
    </w:lvl>
    <w:lvl w:ilvl="4">
      <w:start w:val="1"/>
      <w:numFmt w:val="decimal"/>
      <w:lvlText w:val="%1.%2.%3.%4.%5."/>
      <w:lvlJc w:val="left"/>
      <w:pPr>
        <w:tabs>
          <w:tab w:val="num" w:pos="3087"/>
        </w:tabs>
        <w:ind w:left="2799" w:hanging="792"/>
      </w:pPr>
      <w:rPr>
        <w:rFonts w:ascii="Courier New" w:hAnsi="Courier New" w:cs="Courier New" w:hint="default"/>
      </w:rPr>
    </w:lvl>
    <w:lvl w:ilvl="5">
      <w:start w:val="1"/>
      <w:numFmt w:val="decimal"/>
      <w:lvlText w:val="%1.%2.%3.%4.%5.%6."/>
      <w:lvlJc w:val="left"/>
      <w:pPr>
        <w:tabs>
          <w:tab w:val="num" w:pos="3447"/>
        </w:tabs>
        <w:ind w:left="3303" w:hanging="936"/>
      </w:pPr>
      <w:rPr>
        <w:rFonts w:ascii="Courier New" w:hAnsi="Courier New" w:cs="Courier New" w:hint="default"/>
      </w:rPr>
    </w:lvl>
    <w:lvl w:ilvl="6">
      <w:start w:val="1"/>
      <w:numFmt w:val="decimal"/>
      <w:lvlText w:val="%1.%2.%3.%4.%5.%6.%7."/>
      <w:lvlJc w:val="left"/>
      <w:pPr>
        <w:tabs>
          <w:tab w:val="num" w:pos="4167"/>
        </w:tabs>
        <w:ind w:left="3807" w:hanging="1080"/>
      </w:pPr>
      <w:rPr>
        <w:rFonts w:ascii="Courier New" w:hAnsi="Courier New" w:cs="Courier New" w:hint="default"/>
      </w:rPr>
    </w:lvl>
    <w:lvl w:ilvl="7">
      <w:start w:val="1"/>
      <w:numFmt w:val="decimal"/>
      <w:lvlText w:val="%1.%2.%3.%4.%5.%6.%7.%8."/>
      <w:lvlJc w:val="left"/>
      <w:pPr>
        <w:tabs>
          <w:tab w:val="num" w:pos="4527"/>
        </w:tabs>
        <w:ind w:left="4311" w:hanging="1224"/>
      </w:pPr>
      <w:rPr>
        <w:rFonts w:ascii="Courier New" w:hAnsi="Courier New" w:cs="Courier New" w:hint="default"/>
      </w:rPr>
    </w:lvl>
    <w:lvl w:ilvl="8">
      <w:start w:val="1"/>
      <w:numFmt w:val="decimal"/>
      <w:lvlText w:val="%1.%2.%3.%4.%5.%6.%7.%8.%9."/>
      <w:lvlJc w:val="left"/>
      <w:pPr>
        <w:tabs>
          <w:tab w:val="num" w:pos="5247"/>
        </w:tabs>
        <w:ind w:left="4887" w:hanging="1440"/>
      </w:pPr>
      <w:rPr>
        <w:rFonts w:ascii="Courier New" w:hAnsi="Courier New" w:cs="Courier New" w:hint="default"/>
      </w:rPr>
    </w:lvl>
  </w:abstractNum>
  <w:abstractNum w:abstractNumId="12">
    <w:nsid w:val="00000027"/>
    <w:multiLevelType w:val="multilevel"/>
    <w:tmpl w:val="02001558"/>
    <w:name w:val="WW8Num57"/>
    <w:lvl w:ilvl="0">
      <w:start w:val="1"/>
      <w:numFmt w:val="decimal"/>
      <w:lvlText w:val="%1."/>
      <w:lvlJc w:val="left"/>
      <w:pPr>
        <w:tabs>
          <w:tab w:val="num" w:pos="1980"/>
        </w:tabs>
        <w:ind w:left="1980" w:hanging="360"/>
      </w:pPr>
      <w:rPr>
        <w:b w:val="0"/>
        <w:bCs w:val="0"/>
        <w:color w:val="auto"/>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B"/>
    <w:multiLevelType w:val="multilevel"/>
    <w:tmpl w:val="7A60234C"/>
    <w:name w:val="WW8Num61"/>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2D"/>
    <w:multiLevelType w:val="multilevel"/>
    <w:tmpl w:val="BA280348"/>
    <w:name w:val="WW8Num63"/>
    <w:lvl w:ilvl="0">
      <w:start w:val="1"/>
      <w:numFmt w:val="decimal"/>
      <w:lvlText w:val="%1."/>
      <w:lvlJc w:val="left"/>
      <w:pPr>
        <w:tabs>
          <w:tab w:val="num" w:pos="283"/>
        </w:tabs>
        <w:ind w:left="283" w:hanging="283"/>
      </w:pPr>
      <w:rPr>
        <w:sz w:val="24"/>
        <w:szCs w:val="24"/>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E"/>
    <w:multiLevelType w:val="multilevel"/>
    <w:tmpl w:val="15ACE32A"/>
    <w:name w:val="WW8Num64"/>
    <w:lvl w:ilvl="0">
      <w:start w:val="1"/>
      <w:numFmt w:val="decimal"/>
      <w:lvlText w:val="%1)"/>
      <w:lvlJc w:val="left"/>
      <w:pPr>
        <w:tabs>
          <w:tab w:val="num" w:pos="717"/>
        </w:tabs>
        <w:ind w:left="717" w:hanging="357"/>
      </w:pPr>
      <w:rPr>
        <w:rFont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31"/>
    <w:multiLevelType w:val="multilevel"/>
    <w:tmpl w:val="CE86746E"/>
    <w:name w:val="WW8Num67"/>
    <w:lvl w:ilvl="0">
      <w:start w:val="1"/>
      <w:numFmt w:val="decimal"/>
      <w:lvlText w:val="%1."/>
      <w:lvlJc w:val="left"/>
      <w:pPr>
        <w:tabs>
          <w:tab w:val="num" w:pos="283"/>
        </w:tabs>
        <w:ind w:left="283" w:hanging="283"/>
      </w:pPr>
      <w:rPr>
        <w:rFonts w:ascii="Calibri" w:hAnsi="Calibri"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32"/>
    <w:multiLevelType w:val="multilevel"/>
    <w:tmpl w:val="A2425F00"/>
    <w:name w:val="WW8Num68"/>
    <w:lvl w:ilvl="0">
      <w:start w:val="1"/>
      <w:numFmt w:val="decimal"/>
      <w:lvlText w:val="%1."/>
      <w:lvlJc w:val="left"/>
      <w:pPr>
        <w:tabs>
          <w:tab w:val="num" w:pos="283"/>
        </w:tabs>
        <w:ind w:left="283" w:hanging="283"/>
      </w:pPr>
      <w:rPr>
        <w:rFonts w:ascii="Calibri" w:hAnsi="Calibri" w:cs="Bernard MT Condensed" w:hint="default"/>
        <w:b w:val="0"/>
        <w:bCs w:val="0"/>
        <w:i w:val="0"/>
        <w:i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33"/>
    <w:multiLevelType w:val="multilevel"/>
    <w:tmpl w:val="330EF2FE"/>
    <w:name w:val="WW8Num69"/>
    <w:lvl w:ilvl="0">
      <w:start w:val="1"/>
      <w:numFmt w:val="decimal"/>
      <w:lvlText w:val="%1."/>
      <w:lvlJc w:val="left"/>
      <w:pPr>
        <w:tabs>
          <w:tab w:val="num" w:pos="283"/>
        </w:tabs>
        <w:ind w:left="283" w:hanging="283"/>
      </w:pPr>
      <w:rPr>
        <w:rFonts w:ascii="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34"/>
    <w:multiLevelType w:val="multilevel"/>
    <w:tmpl w:val="00000034"/>
    <w:name w:val="WW8Num70"/>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35"/>
    <w:multiLevelType w:val="multilevel"/>
    <w:tmpl w:val="A6023B32"/>
    <w:name w:val="WW8Num71"/>
    <w:lvl w:ilvl="0">
      <w:start w:val="1"/>
      <w:numFmt w:val="lowerLetter"/>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lowerLetter"/>
      <w:lvlText w:val="%3)"/>
      <w:lvlJc w:val="left"/>
      <w:pPr>
        <w:tabs>
          <w:tab w:val="num" w:pos="1800"/>
        </w:tabs>
        <w:ind w:left="1800" w:hanging="360"/>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1">
    <w:nsid w:val="00000036"/>
    <w:multiLevelType w:val="multilevel"/>
    <w:tmpl w:val="BC628FC8"/>
    <w:name w:val="WW8Num72"/>
    <w:lvl w:ilvl="0">
      <w:start w:val="1"/>
      <w:numFmt w:val="lowerLetter"/>
      <w:lvlText w:val="%1)"/>
      <w:lvlJc w:val="left"/>
      <w:pPr>
        <w:tabs>
          <w:tab w:val="num" w:pos="927"/>
        </w:tabs>
        <w:ind w:left="927" w:hanging="360"/>
      </w:pPr>
    </w:lvl>
    <w:lvl w:ilvl="1">
      <w:start w:val="1"/>
      <w:numFmt w:val="decimal"/>
      <w:lvlText w:val="%1.%2."/>
      <w:lvlJc w:val="left"/>
      <w:pPr>
        <w:tabs>
          <w:tab w:val="num" w:pos="1359"/>
        </w:tabs>
        <w:ind w:left="1359" w:hanging="432"/>
      </w:pPr>
      <w:rPr>
        <w:rFonts w:ascii="Courier New" w:hAnsi="Courier New" w:cs="Courier New" w:hint="default"/>
      </w:rPr>
    </w:lvl>
    <w:lvl w:ilvl="2">
      <w:start w:val="1"/>
      <w:numFmt w:val="lowerLetter"/>
      <w:lvlText w:val="%3)"/>
      <w:lvlJc w:val="left"/>
      <w:pPr>
        <w:tabs>
          <w:tab w:val="num" w:pos="1647"/>
        </w:tabs>
        <w:ind w:left="1647" w:hanging="360"/>
      </w:pPr>
      <w:rPr>
        <w:rFonts w:ascii="Courier New" w:hAnsi="Courier New" w:cs="Courier New" w:hint="default"/>
      </w:rPr>
    </w:lvl>
    <w:lvl w:ilvl="3">
      <w:start w:val="1"/>
      <w:numFmt w:val="decimal"/>
      <w:lvlText w:val="%1.%2.%3.%4."/>
      <w:lvlJc w:val="left"/>
      <w:pPr>
        <w:tabs>
          <w:tab w:val="num" w:pos="2367"/>
        </w:tabs>
        <w:ind w:left="2295" w:hanging="648"/>
      </w:pPr>
      <w:rPr>
        <w:rFonts w:ascii="Courier New" w:hAnsi="Courier New" w:cs="Courier New" w:hint="default"/>
      </w:rPr>
    </w:lvl>
    <w:lvl w:ilvl="4">
      <w:start w:val="1"/>
      <w:numFmt w:val="decimal"/>
      <w:lvlText w:val="%1.%2.%3.%4.%5."/>
      <w:lvlJc w:val="left"/>
      <w:pPr>
        <w:tabs>
          <w:tab w:val="num" w:pos="3087"/>
        </w:tabs>
        <w:ind w:left="2799" w:hanging="792"/>
      </w:pPr>
      <w:rPr>
        <w:rFonts w:ascii="Courier New" w:hAnsi="Courier New" w:cs="Courier New" w:hint="default"/>
      </w:rPr>
    </w:lvl>
    <w:lvl w:ilvl="5">
      <w:start w:val="1"/>
      <w:numFmt w:val="decimal"/>
      <w:lvlText w:val="%1.%2.%3.%4.%5.%6."/>
      <w:lvlJc w:val="left"/>
      <w:pPr>
        <w:tabs>
          <w:tab w:val="num" w:pos="3447"/>
        </w:tabs>
        <w:ind w:left="3303" w:hanging="936"/>
      </w:pPr>
      <w:rPr>
        <w:rFonts w:ascii="Courier New" w:hAnsi="Courier New" w:cs="Courier New" w:hint="default"/>
      </w:rPr>
    </w:lvl>
    <w:lvl w:ilvl="6">
      <w:start w:val="1"/>
      <w:numFmt w:val="decimal"/>
      <w:lvlText w:val="%1.%2.%3.%4.%5.%6.%7."/>
      <w:lvlJc w:val="left"/>
      <w:pPr>
        <w:tabs>
          <w:tab w:val="num" w:pos="4167"/>
        </w:tabs>
        <w:ind w:left="3807" w:hanging="1080"/>
      </w:pPr>
      <w:rPr>
        <w:rFonts w:ascii="Courier New" w:hAnsi="Courier New" w:cs="Courier New" w:hint="default"/>
      </w:rPr>
    </w:lvl>
    <w:lvl w:ilvl="7">
      <w:start w:val="1"/>
      <w:numFmt w:val="decimal"/>
      <w:lvlText w:val="%1.%2.%3.%4.%5.%6.%7.%8."/>
      <w:lvlJc w:val="left"/>
      <w:pPr>
        <w:tabs>
          <w:tab w:val="num" w:pos="4527"/>
        </w:tabs>
        <w:ind w:left="4311" w:hanging="1224"/>
      </w:pPr>
      <w:rPr>
        <w:rFonts w:ascii="Courier New" w:hAnsi="Courier New" w:cs="Courier New" w:hint="default"/>
      </w:rPr>
    </w:lvl>
    <w:lvl w:ilvl="8">
      <w:start w:val="1"/>
      <w:numFmt w:val="decimal"/>
      <w:lvlText w:val="%1.%2.%3.%4.%5.%6.%7.%8.%9."/>
      <w:lvlJc w:val="left"/>
      <w:pPr>
        <w:tabs>
          <w:tab w:val="num" w:pos="5247"/>
        </w:tabs>
        <w:ind w:left="4887" w:hanging="1440"/>
      </w:pPr>
      <w:rPr>
        <w:rFonts w:ascii="Courier New" w:hAnsi="Courier New" w:cs="Courier New" w:hint="default"/>
      </w:rPr>
    </w:lvl>
  </w:abstractNum>
  <w:abstractNum w:abstractNumId="22">
    <w:nsid w:val="0000003C"/>
    <w:multiLevelType w:val="singleLevel"/>
    <w:tmpl w:val="0000003C"/>
    <w:name w:val="WW8Num78"/>
    <w:lvl w:ilvl="0">
      <w:start w:val="1"/>
      <w:numFmt w:val="upperRoman"/>
      <w:lvlText w:val="%1."/>
      <w:lvlJc w:val="right"/>
      <w:pPr>
        <w:tabs>
          <w:tab w:val="num" w:pos="0"/>
        </w:tabs>
        <w:ind w:left="1440" w:hanging="360"/>
      </w:pPr>
      <w:rPr>
        <w:b/>
      </w:rPr>
    </w:lvl>
  </w:abstractNum>
  <w:abstractNum w:abstractNumId="23">
    <w:nsid w:val="0000005C"/>
    <w:multiLevelType w:val="multilevel"/>
    <w:tmpl w:val="0000005C"/>
    <w:name w:val="WW8Num111"/>
    <w:lvl w:ilvl="0">
      <w:start w:val="3"/>
      <w:numFmt w:val="upperRoman"/>
      <w:lvlText w:val="%1."/>
      <w:lvlJc w:val="right"/>
      <w:pPr>
        <w:tabs>
          <w:tab w:val="num" w:pos="708"/>
        </w:tabs>
        <w:ind w:left="900" w:hanging="360"/>
      </w:pPr>
      <w:rPr>
        <w:rFonts w:hint="default"/>
        <w:b/>
        <w:i w:val="0"/>
        <w:i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nsid w:val="00000064"/>
    <w:multiLevelType w:val="multilevel"/>
    <w:tmpl w:val="00000064"/>
    <w:name w:val="WW8Num119"/>
    <w:lvl w:ilvl="0">
      <w:start w:val="1"/>
      <w:numFmt w:val="decimal"/>
      <w:lvlText w:val="3.%1."/>
      <w:lvlJc w:val="left"/>
      <w:pPr>
        <w:tabs>
          <w:tab w:val="num" w:pos="1260"/>
        </w:tabs>
        <w:ind w:left="1260" w:hanging="360"/>
      </w:pPr>
      <w:rPr>
        <w:rFonts w:ascii="Times New Roman" w:eastAsia="Calibri" w:hAnsi="Times New Roman" w:cs="Times New Roman" w:hint="default"/>
      </w:rPr>
    </w:lvl>
    <w:lvl w:ilvl="1">
      <w:start w:val="4"/>
      <w:numFmt w:val="upperRoman"/>
      <w:lvlText w:val="%2."/>
      <w:lvlJc w:val="right"/>
      <w:pPr>
        <w:tabs>
          <w:tab w:val="num" w:pos="1440"/>
        </w:tabs>
        <w:ind w:left="1440" w:hanging="360"/>
      </w:pPr>
      <w:rPr>
        <w:rFonts w:eastAsia="Calibri" w:hint="default"/>
      </w:rPr>
    </w:lvl>
    <w:lvl w:ilvl="2">
      <w:start w:val="1"/>
      <w:numFmt w:val="lowerLetter"/>
      <w:lvlText w:val="%3)"/>
      <w:lvlJc w:val="left"/>
      <w:pPr>
        <w:tabs>
          <w:tab w:val="num" w:pos="2340"/>
        </w:tabs>
        <w:ind w:left="2340" w:hanging="360"/>
      </w:pPr>
      <w:rPr>
        <w:rFonts w:ascii="Times New Roman" w:eastAsia="Calibri" w:hAnsi="Times New Roman" w:cs="Times New Roman" w:hint="default"/>
      </w:rPr>
    </w:lvl>
    <w:lvl w:ilvl="3">
      <w:start w:val="8"/>
      <w:numFmt w:val="decimal"/>
      <w:lvlText w:val="%4."/>
      <w:lvlJc w:val="left"/>
      <w:pPr>
        <w:tabs>
          <w:tab w:val="num" w:pos="2880"/>
        </w:tabs>
        <w:ind w:left="2880" w:hanging="360"/>
      </w:pPr>
      <w:rPr>
        <w:rFonts w:ascii="Times New Roman" w:eastAsia="Calibri" w:hAnsi="Times New Roman" w:cs="Times New Roman" w:hint="default"/>
      </w:rPr>
    </w:lvl>
    <w:lvl w:ilvl="4">
      <w:start w:val="1"/>
      <w:numFmt w:val="lowerLetter"/>
      <w:lvlText w:val="%5."/>
      <w:lvlJc w:val="left"/>
      <w:pPr>
        <w:tabs>
          <w:tab w:val="num" w:pos="3600"/>
        </w:tabs>
        <w:ind w:left="3600" w:hanging="360"/>
      </w:pPr>
      <w:rPr>
        <w:rFonts w:ascii="Times New Roman" w:eastAsia="Calibri" w:hAnsi="Times New Roman" w:cs="Times New Roman" w:hint="default"/>
      </w:rPr>
    </w:lvl>
    <w:lvl w:ilvl="5">
      <w:start w:val="1"/>
      <w:numFmt w:val="lowerRoman"/>
      <w:lvlText w:val="%6."/>
      <w:lvlJc w:val="right"/>
      <w:pPr>
        <w:tabs>
          <w:tab w:val="num" w:pos="4320"/>
        </w:tabs>
        <w:ind w:left="4320" w:hanging="180"/>
      </w:pPr>
      <w:rPr>
        <w:rFonts w:ascii="Times New Roman" w:eastAsia="Calibri" w:hAnsi="Times New Roman" w:cs="Times New Roman" w:hint="default"/>
      </w:rPr>
    </w:lvl>
    <w:lvl w:ilvl="6">
      <w:start w:val="1"/>
      <w:numFmt w:val="decimal"/>
      <w:lvlText w:val="%7."/>
      <w:lvlJc w:val="left"/>
      <w:pPr>
        <w:tabs>
          <w:tab w:val="num" w:pos="5040"/>
        </w:tabs>
        <w:ind w:left="5040" w:hanging="360"/>
      </w:pPr>
      <w:rPr>
        <w:rFonts w:ascii="Times New Roman" w:eastAsia="Calibri" w:hAnsi="Times New Roman" w:cs="Times New Roman" w:hint="default"/>
      </w:rPr>
    </w:lvl>
    <w:lvl w:ilvl="7">
      <w:start w:val="1"/>
      <w:numFmt w:val="lowerLetter"/>
      <w:lvlText w:val="%8."/>
      <w:lvlJc w:val="left"/>
      <w:pPr>
        <w:tabs>
          <w:tab w:val="num" w:pos="5760"/>
        </w:tabs>
        <w:ind w:left="5760" w:hanging="360"/>
      </w:pPr>
      <w:rPr>
        <w:rFonts w:ascii="Times New Roman" w:eastAsia="Calibri" w:hAnsi="Times New Roman" w:cs="Times New Roman" w:hint="default"/>
      </w:rPr>
    </w:lvl>
    <w:lvl w:ilvl="8">
      <w:start w:val="1"/>
      <w:numFmt w:val="lowerRoman"/>
      <w:lvlText w:val="%9."/>
      <w:lvlJc w:val="right"/>
      <w:pPr>
        <w:tabs>
          <w:tab w:val="num" w:pos="6480"/>
        </w:tabs>
        <w:ind w:left="6480" w:hanging="180"/>
      </w:pPr>
      <w:rPr>
        <w:rFonts w:ascii="Times New Roman" w:eastAsia="Calibri" w:hAnsi="Times New Roman" w:cs="Times New Roman" w:hint="default"/>
      </w:rPr>
    </w:lvl>
  </w:abstractNum>
  <w:abstractNum w:abstractNumId="25">
    <w:nsid w:val="0000006A"/>
    <w:multiLevelType w:val="multilevel"/>
    <w:tmpl w:val="1864037E"/>
    <w:lvl w:ilvl="0">
      <w:start w:val="1"/>
      <w:numFmt w:val="decimal"/>
      <w:lvlText w:val="%1."/>
      <w:lvlJc w:val="left"/>
      <w:pPr>
        <w:tabs>
          <w:tab w:val="num" w:pos="283"/>
        </w:tabs>
        <w:ind w:left="283" w:hanging="283"/>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F448DA"/>
    <w:multiLevelType w:val="multilevel"/>
    <w:tmpl w:val="7A60234C"/>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1E15652"/>
    <w:multiLevelType w:val="hybridMultilevel"/>
    <w:tmpl w:val="BEE4B6F6"/>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8">
    <w:nsid w:val="02A53195"/>
    <w:multiLevelType w:val="hybridMultilevel"/>
    <w:tmpl w:val="D408D5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36318AE"/>
    <w:multiLevelType w:val="multilevel"/>
    <w:tmpl w:val="78FE2346"/>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nsid w:val="048F09AF"/>
    <w:multiLevelType w:val="hybridMultilevel"/>
    <w:tmpl w:val="615A51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049C1272"/>
    <w:multiLevelType w:val="multilevel"/>
    <w:tmpl w:val="8A543270"/>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4F31952"/>
    <w:multiLevelType w:val="hybridMultilevel"/>
    <w:tmpl w:val="8B747AE0"/>
    <w:name w:val="WW8Num254"/>
    <w:lvl w:ilvl="0" w:tplc="819CD5BC">
      <w:start w:val="1"/>
      <w:numFmt w:val="decimal"/>
      <w:lvlText w:val="16.%1."/>
      <w:lvlJc w:val="left"/>
      <w:pPr>
        <w:ind w:left="928" w:hanging="360"/>
      </w:pPr>
      <w:rPr>
        <w:rFonts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50C5517"/>
    <w:multiLevelType w:val="hybridMultilevel"/>
    <w:tmpl w:val="F4DE930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056D5641"/>
    <w:multiLevelType w:val="hybridMultilevel"/>
    <w:tmpl w:val="6A442B4C"/>
    <w:lvl w:ilvl="0" w:tplc="4AEC9AC2">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35">
    <w:nsid w:val="05C17C6D"/>
    <w:multiLevelType w:val="hybridMultilevel"/>
    <w:tmpl w:val="8AD44746"/>
    <w:name w:val="WW8Num57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5D861D8"/>
    <w:multiLevelType w:val="multilevel"/>
    <w:tmpl w:val="EC16CB00"/>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63F4C0C"/>
    <w:multiLevelType w:val="hybridMultilevel"/>
    <w:tmpl w:val="7E90DB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069B1877"/>
    <w:multiLevelType w:val="hybridMultilevel"/>
    <w:tmpl w:val="645A41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08B657BB"/>
    <w:multiLevelType w:val="hybridMultilevel"/>
    <w:tmpl w:val="B4E66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08E209CF"/>
    <w:multiLevelType w:val="hybridMultilevel"/>
    <w:tmpl w:val="C21C4F82"/>
    <w:lvl w:ilvl="0" w:tplc="04150011">
      <w:start w:val="1"/>
      <w:numFmt w:val="decimal"/>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09A24ABB"/>
    <w:multiLevelType w:val="hybridMultilevel"/>
    <w:tmpl w:val="37F0514E"/>
    <w:lvl w:ilvl="0" w:tplc="04150001">
      <w:start w:val="1"/>
      <w:numFmt w:val="bullet"/>
      <w:lvlText w:val=""/>
      <w:lvlJc w:val="left"/>
      <w:pPr>
        <w:ind w:left="1024" w:hanging="360"/>
      </w:pPr>
      <w:rPr>
        <w:rFonts w:ascii="Symbol" w:hAnsi="Symbol" w:hint="default"/>
      </w:rPr>
    </w:lvl>
    <w:lvl w:ilvl="1" w:tplc="04150003" w:tentative="1">
      <w:start w:val="1"/>
      <w:numFmt w:val="bullet"/>
      <w:lvlText w:val="o"/>
      <w:lvlJc w:val="left"/>
      <w:pPr>
        <w:ind w:left="1744" w:hanging="360"/>
      </w:pPr>
      <w:rPr>
        <w:rFonts w:ascii="Courier New" w:hAnsi="Courier New" w:cs="Courier New" w:hint="default"/>
      </w:rPr>
    </w:lvl>
    <w:lvl w:ilvl="2" w:tplc="04150005" w:tentative="1">
      <w:start w:val="1"/>
      <w:numFmt w:val="bullet"/>
      <w:lvlText w:val=""/>
      <w:lvlJc w:val="left"/>
      <w:pPr>
        <w:ind w:left="2464" w:hanging="360"/>
      </w:pPr>
      <w:rPr>
        <w:rFonts w:ascii="Wingdings" w:hAnsi="Wingdings" w:hint="default"/>
      </w:rPr>
    </w:lvl>
    <w:lvl w:ilvl="3" w:tplc="04150001" w:tentative="1">
      <w:start w:val="1"/>
      <w:numFmt w:val="bullet"/>
      <w:lvlText w:val=""/>
      <w:lvlJc w:val="left"/>
      <w:pPr>
        <w:ind w:left="3184" w:hanging="360"/>
      </w:pPr>
      <w:rPr>
        <w:rFonts w:ascii="Symbol" w:hAnsi="Symbol" w:hint="default"/>
      </w:rPr>
    </w:lvl>
    <w:lvl w:ilvl="4" w:tplc="04150003" w:tentative="1">
      <w:start w:val="1"/>
      <w:numFmt w:val="bullet"/>
      <w:lvlText w:val="o"/>
      <w:lvlJc w:val="left"/>
      <w:pPr>
        <w:ind w:left="3904" w:hanging="360"/>
      </w:pPr>
      <w:rPr>
        <w:rFonts w:ascii="Courier New" w:hAnsi="Courier New" w:cs="Courier New" w:hint="default"/>
      </w:rPr>
    </w:lvl>
    <w:lvl w:ilvl="5" w:tplc="04150005" w:tentative="1">
      <w:start w:val="1"/>
      <w:numFmt w:val="bullet"/>
      <w:lvlText w:val=""/>
      <w:lvlJc w:val="left"/>
      <w:pPr>
        <w:ind w:left="4624" w:hanging="360"/>
      </w:pPr>
      <w:rPr>
        <w:rFonts w:ascii="Wingdings" w:hAnsi="Wingdings" w:hint="default"/>
      </w:rPr>
    </w:lvl>
    <w:lvl w:ilvl="6" w:tplc="04150001" w:tentative="1">
      <w:start w:val="1"/>
      <w:numFmt w:val="bullet"/>
      <w:lvlText w:val=""/>
      <w:lvlJc w:val="left"/>
      <w:pPr>
        <w:ind w:left="5344" w:hanging="360"/>
      </w:pPr>
      <w:rPr>
        <w:rFonts w:ascii="Symbol" w:hAnsi="Symbol" w:hint="default"/>
      </w:rPr>
    </w:lvl>
    <w:lvl w:ilvl="7" w:tplc="04150003" w:tentative="1">
      <w:start w:val="1"/>
      <w:numFmt w:val="bullet"/>
      <w:lvlText w:val="o"/>
      <w:lvlJc w:val="left"/>
      <w:pPr>
        <w:ind w:left="6064" w:hanging="360"/>
      </w:pPr>
      <w:rPr>
        <w:rFonts w:ascii="Courier New" w:hAnsi="Courier New" w:cs="Courier New" w:hint="default"/>
      </w:rPr>
    </w:lvl>
    <w:lvl w:ilvl="8" w:tplc="04150005" w:tentative="1">
      <w:start w:val="1"/>
      <w:numFmt w:val="bullet"/>
      <w:lvlText w:val=""/>
      <w:lvlJc w:val="left"/>
      <w:pPr>
        <w:ind w:left="6784" w:hanging="360"/>
      </w:pPr>
      <w:rPr>
        <w:rFonts w:ascii="Wingdings" w:hAnsi="Wingdings" w:hint="default"/>
      </w:rPr>
    </w:lvl>
  </w:abstractNum>
  <w:abstractNum w:abstractNumId="42">
    <w:nsid w:val="0BB42447"/>
    <w:multiLevelType w:val="hybridMultilevel"/>
    <w:tmpl w:val="EEC6EC00"/>
    <w:name w:val="WW8Num57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CCF0AFE"/>
    <w:multiLevelType w:val="hybridMultilevel"/>
    <w:tmpl w:val="66CC357C"/>
    <w:name w:val="WW8Num2322"/>
    <w:lvl w:ilvl="0" w:tplc="62803108">
      <w:start w:val="1"/>
      <w:numFmt w:val="decimal"/>
      <w:lvlText w:val="11.%1."/>
      <w:lvlJc w:val="left"/>
      <w:pPr>
        <w:ind w:left="502" w:hanging="360"/>
      </w:pPr>
      <w:rPr>
        <w:rFonts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EE777F0"/>
    <w:multiLevelType w:val="multilevel"/>
    <w:tmpl w:val="22185E60"/>
    <w:lvl w:ilvl="0">
      <w:start w:val="15"/>
      <w:numFmt w:val="decimal"/>
      <w:lvlText w:val="%1."/>
      <w:lvlJc w:val="left"/>
      <w:pPr>
        <w:tabs>
          <w:tab w:val="num" w:pos="615"/>
        </w:tabs>
        <w:ind w:left="615" w:hanging="615"/>
      </w:pPr>
      <w:rPr>
        <w:rFonts w:ascii="Calibri" w:eastAsia="Calibri" w:hAnsi="Calibri" w:cs="Times New Roman" w:hint="default"/>
        <w:b/>
        <w:bCs w:val="0"/>
        <w:i w:val="0"/>
        <w:iCs w:val="0"/>
        <w:color w:val="auto"/>
        <w:sz w:val="24"/>
        <w:szCs w:val="24"/>
      </w:rPr>
    </w:lvl>
    <w:lvl w:ilvl="1">
      <w:start w:val="1"/>
      <w:numFmt w:val="decimal"/>
      <w:lvlText w:val="%1.%2."/>
      <w:lvlJc w:val="left"/>
      <w:pPr>
        <w:tabs>
          <w:tab w:val="num" w:pos="615"/>
        </w:tabs>
        <w:ind w:left="615" w:hanging="615"/>
      </w:pPr>
      <w:rPr>
        <w:rFonts w:ascii="Calibri" w:hAnsi="Calibri" w:cs="Times New Roman" w:hint="default"/>
      </w:rPr>
    </w:lvl>
    <w:lvl w:ilvl="2">
      <w:start w:val="1"/>
      <w:numFmt w:val="lowerLetter"/>
      <w:lvlText w:val="%3)"/>
      <w:lvlJc w:val="left"/>
      <w:pPr>
        <w:tabs>
          <w:tab w:val="num" w:pos="720"/>
        </w:tabs>
        <w:ind w:left="720" w:hanging="720"/>
      </w:pPr>
      <w:rPr>
        <w:rFonts w:hint="default"/>
        <w:b w:val="0"/>
        <w:bCs w:val="0"/>
        <w:i w:val="0"/>
        <w:iCs w:val="0"/>
        <w:color w:val="auto"/>
        <w:sz w:val="24"/>
        <w:szCs w:val="24"/>
      </w:rPr>
    </w:lvl>
    <w:lvl w:ilvl="3">
      <w:start w:val="1"/>
      <w:numFmt w:val="decimal"/>
      <w:lvlText w:val="%1.%2.%3.%4."/>
      <w:lvlJc w:val="left"/>
      <w:pPr>
        <w:tabs>
          <w:tab w:val="num" w:pos="720"/>
        </w:tabs>
        <w:ind w:left="720" w:hanging="720"/>
      </w:pPr>
      <w:rPr>
        <w:rFonts w:ascii="Courier New" w:hAnsi="Courier New" w:cs="Courier New" w:hint="default"/>
      </w:rPr>
    </w:lvl>
    <w:lvl w:ilvl="4">
      <w:start w:val="1"/>
      <w:numFmt w:val="decimal"/>
      <w:lvlText w:val="%1.%2.%3.%4.%5."/>
      <w:lvlJc w:val="left"/>
      <w:pPr>
        <w:tabs>
          <w:tab w:val="num" w:pos="1080"/>
        </w:tabs>
        <w:ind w:left="1080" w:hanging="1080"/>
      </w:pPr>
      <w:rPr>
        <w:rFonts w:ascii="Courier New" w:hAnsi="Courier New" w:cs="Courier New" w:hint="default"/>
      </w:rPr>
    </w:lvl>
    <w:lvl w:ilvl="5">
      <w:start w:val="1"/>
      <w:numFmt w:val="decimal"/>
      <w:lvlText w:val="%1.%2.%3.%4.%5.%6."/>
      <w:lvlJc w:val="left"/>
      <w:pPr>
        <w:tabs>
          <w:tab w:val="num" w:pos="1080"/>
        </w:tabs>
        <w:ind w:left="1080" w:hanging="1080"/>
      </w:pPr>
      <w:rPr>
        <w:rFonts w:ascii="Courier New" w:hAnsi="Courier New" w:cs="Courier New" w:hint="default"/>
      </w:rPr>
    </w:lvl>
    <w:lvl w:ilvl="6">
      <w:start w:val="1"/>
      <w:numFmt w:val="decimal"/>
      <w:lvlText w:val="%1.%2.%3.%4.%5.%6.%7."/>
      <w:lvlJc w:val="left"/>
      <w:pPr>
        <w:tabs>
          <w:tab w:val="num" w:pos="1440"/>
        </w:tabs>
        <w:ind w:left="1440" w:hanging="1440"/>
      </w:pPr>
      <w:rPr>
        <w:rFonts w:ascii="Courier New" w:hAnsi="Courier New" w:cs="Courier New" w:hint="default"/>
      </w:rPr>
    </w:lvl>
    <w:lvl w:ilvl="7">
      <w:start w:val="1"/>
      <w:numFmt w:val="decimal"/>
      <w:lvlText w:val="%1.%2.%3.%4.%5.%6.%7.%8."/>
      <w:lvlJc w:val="left"/>
      <w:pPr>
        <w:tabs>
          <w:tab w:val="num" w:pos="1440"/>
        </w:tabs>
        <w:ind w:left="1440" w:hanging="1440"/>
      </w:pPr>
      <w:rPr>
        <w:rFonts w:ascii="Courier New" w:hAnsi="Courier New" w:cs="Courier New" w:hint="default"/>
      </w:rPr>
    </w:lvl>
    <w:lvl w:ilvl="8">
      <w:start w:val="1"/>
      <w:numFmt w:val="decimal"/>
      <w:lvlText w:val="%1.%2.%3.%4.%5.%6.%7.%8.%9."/>
      <w:lvlJc w:val="left"/>
      <w:pPr>
        <w:tabs>
          <w:tab w:val="num" w:pos="1800"/>
        </w:tabs>
        <w:ind w:left="1800" w:hanging="1800"/>
      </w:pPr>
      <w:rPr>
        <w:rFonts w:ascii="Courier New" w:hAnsi="Courier New" w:cs="Courier New" w:hint="default"/>
      </w:rPr>
    </w:lvl>
  </w:abstractNum>
  <w:abstractNum w:abstractNumId="45">
    <w:nsid w:val="0F171BAC"/>
    <w:multiLevelType w:val="hybridMultilevel"/>
    <w:tmpl w:val="8ED621D0"/>
    <w:lvl w:ilvl="0" w:tplc="04150017">
      <w:start w:val="1"/>
      <w:numFmt w:val="lowerLetter"/>
      <w:lvlText w:val="%1)"/>
      <w:lvlJc w:val="left"/>
      <w:pPr>
        <w:ind w:left="1069" w:hanging="360"/>
      </w:pPr>
      <w:rPr>
        <w:rFonts w:hint="default"/>
        <w:b w:val="0"/>
        <w:i w:val="0"/>
        <w:sz w:val="24"/>
      </w:rPr>
    </w:lvl>
    <w:lvl w:ilvl="1" w:tplc="04150017">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nsid w:val="108450EA"/>
    <w:multiLevelType w:val="multilevel"/>
    <w:tmpl w:val="BC220E04"/>
    <w:lvl w:ilvl="0">
      <w:start w:val="20"/>
      <w:numFmt w:val="decimal"/>
      <w:lvlText w:val="%1."/>
      <w:lvlJc w:val="left"/>
      <w:pPr>
        <w:ind w:left="480" w:hanging="480"/>
      </w:pPr>
      <w:rPr>
        <w:rFonts w:hint="default"/>
      </w:rPr>
    </w:lvl>
    <w:lvl w:ilvl="1">
      <w:start w:val="1"/>
      <w:numFmt w:val="decimal"/>
      <w:lvlText w:val="%1.%2."/>
      <w:lvlJc w:val="left"/>
      <w:pPr>
        <w:ind w:left="1247" w:hanging="567"/>
      </w:pPr>
      <w:rPr>
        <w:rFonts w:hint="default"/>
      </w:rPr>
    </w:lvl>
    <w:lvl w:ilvl="2">
      <w:start w:val="1"/>
      <w:numFmt w:val="decimal"/>
      <w:lvlText w:val="%1.%2.%3."/>
      <w:lvlJc w:val="left"/>
      <w:pPr>
        <w:ind w:left="3018" w:hanging="720"/>
      </w:pPr>
      <w:rPr>
        <w:rFonts w:hint="default"/>
      </w:rPr>
    </w:lvl>
    <w:lvl w:ilvl="3">
      <w:start w:val="1"/>
      <w:numFmt w:val="decimal"/>
      <w:lvlText w:val="%1.%2.%3.%4."/>
      <w:lvlJc w:val="left"/>
      <w:pPr>
        <w:ind w:left="4167" w:hanging="720"/>
      </w:pPr>
      <w:rPr>
        <w:rFonts w:hint="default"/>
      </w:rPr>
    </w:lvl>
    <w:lvl w:ilvl="4">
      <w:start w:val="1"/>
      <w:numFmt w:val="decimal"/>
      <w:lvlText w:val="%1.%2.%3.%4.%5."/>
      <w:lvlJc w:val="left"/>
      <w:pPr>
        <w:ind w:left="5676" w:hanging="1080"/>
      </w:pPr>
      <w:rPr>
        <w:rFonts w:hint="default"/>
      </w:rPr>
    </w:lvl>
    <w:lvl w:ilvl="5">
      <w:start w:val="1"/>
      <w:numFmt w:val="decimal"/>
      <w:lvlText w:val="%1.%2.%3.%4.%5.%6."/>
      <w:lvlJc w:val="left"/>
      <w:pPr>
        <w:ind w:left="6825" w:hanging="1080"/>
      </w:pPr>
      <w:rPr>
        <w:rFonts w:hint="default"/>
      </w:rPr>
    </w:lvl>
    <w:lvl w:ilvl="6">
      <w:start w:val="1"/>
      <w:numFmt w:val="decimal"/>
      <w:lvlText w:val="%1.%2.%3.%4.%5.%6.%7."/>
      <w:lvlJc w:val="left"/>
      <w:pPr>
        <w:ind w:left="8334" w:hanging="1440"/>
      </w:pPr>
      <w:rPr>
        <w:rFonts w:hint="default"/>
      </w:rPr>
    </w:lvl>
    <w:lvl w:ilvl="7">
      <w:start w:val="1"/>
      <w:numFmt w:val="decimal"/>
      <w:lvlText w:val="%1.%2.%3.%4.%5.%6.%7.%8."/>
      <w:lvlJc w:val="left"/>
      <w:pPr>
        <w:ind w:left="9483" w:hanging="1440"/>
      </w:pPr>
      <w:rPr>
        <w:rFonts w:hint="default"/>
      </w:rPr>
    </w:lvl>
    <w:lvl w:ilvl="8">
      <w:start w:val="1"/>
      <w:numFmt w:val="decimal"/>
      <w:lvlText w:val="%1.%2.%3.%4.%5.%6.%7.%8.%9."/>
      <w:lvlJc w:val="left"/>
      <w:pPr>
        <w:ind w:left="10992" w:hanging="1800"/>
      </w:pPr>
      <w:rPr>
        <w:rFonts w:hint="default"/>
      </w:rPr>
    </w:lvl>
  </w:abstractNum>
  <w:abstractNum w:abstractNumId="47">
    <w:nsid w:val="110D6090"/>
    <w:multiLevelType w:val="hybridMultilevel"/>
    <w:tmpl w:val="D1DC6AD4"/>
    <w:lvl w:ilvl="0" w:tplc="418E448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8">
    <w:nsid w:val="13333AA0"/>
    <w:multiLevelType w:val="hybridMultilevel"/>
    <w:tmpl w:val="B1743886"/>
    <w:lvl w:ilvl="0" w:tplc="DC4867B0">
      <w:start w:val="2"/>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4CD37FD"/>
    <w:multiLevelType w:val="multilevel"/>
    <w:tmpl w:val="0415001D"/>
    <w:lvl w:ilvl="0">
      <w:start w:val="1"/>
      <w:numFmt w:val="decimal"/>
      <w:lvlText w:val="%1)"/>
      <w:lvlJc w:val="left"/>
      <w:pPr>
        <w:ind w:left="-219" w:hanging="360"/>
      </w:pPr>
      <w:rPr>
        <w:rFonts w:hint="default"/>
      </w:rPr>
    </w:lvl>
    <w:lvl w:ilvl="1">
      <w:start w:val="1"/>
      <w:numFmt w:val="lowerLetter"/>
      <w:lvlText w:val="%2)"/>
      <w:lvlJc w:val="left"/>
      <w:pPr>
        <w:ind w:left="141" w:hanging="360"/>
      </w:pPr>
      <w:rPr>
        <w:rFonts w:hint="default"/>
      </w:rPr>
    </w:lvl>
    <w:lvl w:ilvl="2">
      <w:start w:val="1"/>
      <w:numFmt w:val="lowerRoman"/>
      <w:lvlText w:val="%3)"/>
      <w:lvlJc w:val="left"/>
      <w:pPr>
        <w:ind w:left="501" w:hanging="360"/>
      </w:pPr>
      <w:rPr>
        <w:rFonts w:hint="default"/>
      </w:rPr>
    </w:lvl>
    <w:lvl w:ilvl="3">
      <w:start w:val="1"/>
      <w:numFmt w:val="decimal"/>
      <w:lvlText w:val="(%4)"/>
      <w:lvlJc w:val="left"/>
      <w:pPr>
        <w:ind w:left="861" w:hanging="360"/>
      </w:pPr>
      <w:rPr>
        <w:rFonts w:hint="default"/>
      </w:rPr>
    </w:lvl>
    <w:lvl w:ilvl="4">
      <w:start w:val="1"/>
      <w:numFmt w:val="lowerLetter"/>
      <w:lvlText w:val="(%5)"/>
      <w:lvlJc w:val="left"/>
      <w:pPr>
        <w:ind w:left="1221" w:hanging="360"/>
      </w:pPr>
      <w:rPr>
        <w:rFonts w:hint="default"/>
      </w:rPr>
    </w:lvl>
    <w:lvl w:ilvl="5">
      <w:start w:val="1"/>
      <w:numFmt w:val="lowerRoman"/>
      <w:lvlText w:val="(%6)"/>
      <w:lvlJc w:val="left"/>
      <w:pPr>
        <w:ind w:left="1581" w:hanging="360"/>
      </w:pPr>
      <w:rPr>
        <w:rFonts w:hint="default"/>
      </w:rPr>
    </w:lvl>
    <w:lvl w:ilvl="6">
      <w:start w:val="1"/>
      <w:numFmt w:val="decimal"/>
      <w:lvlText w:val="%7."/>
      <w:lvlJc w:val="left"/>
      <w:pPr>
        <w:ind w:left="1941" w:hanging="360"/>
      </w:pPr>
      <w:rPr>
        <w:rFonts w:hint="default"/>
      </w:rPr>
    </w:lvl>
    <w:lvl w:ilvl="7">
      <w:start w:val="1"/>
      <w:numFmt w:val="lowerLetter"/>
      <w:lvlText w:val="%8."/>
      <w:lvlJc w:val="left"/>
      <w:pPr>
        <w:ind w:left="2301" w:hanging="360"/>
      </w:pPr>
      <w:rPr>
        <w:rFonts w:hint="default"/>
      </w:rPr>
    </w:lvl>
    <w:lvl w:ilvl="8">
      <w:start w:val="1"/>
      <w:numFmt w:val="lowerRoman"/>
      <w:lvlText w:val="%9."/>
      <w:lvlJc w:val="left"/>
      <w:pPr>
        <w:ind w:left="2661" w:hanging="360"/>
      </w:pPr>
      <w:rPr>
        <w:rFonts w:hint="default"/>
      </w:rPr>
    </w:lvl>
  </w:abstractNum>
  <w:abstractNum w:abstractNumId="50">
    <w:nsid w:val="15772DB4"/>
    <w:multiLevelType w:val="hybridMultilevel"/>
    <w:tmpl w:val="F676A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667227D"/>
    <w:multiLevelType w:val="hybridMultilevel"/>
    <w:tmpl w:val="EC5AFC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6C36517"/>
    <w:multiLevelType w:val="multilevel"/>
    <w:tmpl w:val="43D49442"/>
    <w:lvl w:ilvl="0">
      <w:start w:val="1"/>
      <w:numFmt w:val="decimal"/>
      <w:lvlText w:val="%1."/>
      <w:lvlJc w:val="left"/>
      <w:pPr>
        <w:tabs>
          <w:tab w:val="num" w:pos="720"/>
        </w:tabs>
        <w:ind w:left="717" w:hanging="357"/>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nsid w:val="18DD163C"/>
    <w:multiLevelType w:val="hybridMultilevel"/>
    <w:tmpl w:val="4DAADA1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nsid w:val="19475C5B"/>
    <w:multiLevelType w:val="hybridMultilevel"/>
    <w:tmpl w:val="A254EC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A5C5ECD"/>
    <w:multiLevelType w:val="hybridMultilevel"/>
    <w:tmpl w:val="506A40D0"/>
    <w:lvl w:ilvl="0" w:tplc="9DD8FC78">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C5A57CF"/>
    <w:multiLevelType w:val="hybridMultilevel"/>
    <w:tmpl w:val="ED6842F0"/>
    <w:lvl w:ilvl="0" w:tplc="04150017">
      <w:start w:val="1"/>
      <w:numFmt w:val="lowerLetter"/>
      <w:lvlText w:val="%1)"/>
      <w:lvlJc w:val="left"/>
      <w:pPr>
        <w:ind w:left="579" w:hanging="360"/>
      </w:pPr>
    </w:lvl>
    <w:lvl w:ilvl="1" w:tplc="04150019" w:tentative="1">
      <w:start w:val="1"/>
      <w:numFmt w:val="lowerLetter"/>
      <w:lvlText w:val="%2."/>
      <w:lvlJc w:val="left"/>
      <w:pPr>
        <w:ind w:left="1299" w:hanging="360"/>
      </w:pPr>
    </w:lvl>
    <w:lvl w:ilvl="2" w:tplc="04150017">
      <w:start w:val="1"/>
      <w:numFmt w:val="lowerLetter"/>
      <w:lvlText w:val="%3)"/>
      <w:lvlJc w:val="lef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57">
    <w:nsid w:val="1F972C5C"/>
    <w:multiLevelType w:val="hybridMultilevel"/>
    <w:tmpl w:val="0C3235B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8">
    <w:nsid w:val="223B760B"/>
    <w:multiLevelType w:val="hybridMultilevel"/>
    <w:tmpl w:val="BC4E94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22612089"/>
    <w:multiLevelType w:val="hybridMultilevel"/>
    <w:tmpl w:val="A1FCB3F6"/>
    <w:lvl w:ilvl="0" w:tplc="04150017">
      <w:start w:val="1"/>
      <w:numFmt w:val="lowerLetter"/>
      <w:lvlText w:val="%1)"/>
      <w:lvlJc w:val="left"/>
      <w:pPr>
        <w:ind w:left="1152" w:hanging="360"/>
      </w:pPr>
    </w:lvl>
    <w:lvl w:ilvl="1" w:tplc="04150019">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0">
    <w:nsid w:val="238E4880"/>
    <w:multiLevelType w:val="hybridMultilevel"/>
    <w:tmpl w:val="C90A2B12"/>
    <w:lvl w:ilvl="0" w:tplc="2064E162">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1">
    <w:nsid w:val="26CB6F16"/>
    <w:multiLevelType w:val="hybridMultilevel"/>
    <w:tmpl w:val="F2AC5C14"/>
    <w:name w:val="WW8Num1933"/>
    <w:lvl w:ilvl="0" w:tplc="A40605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8120155"/>
    <w:multiLevelType w:val="hybridMultilevel"/>
    <w:tmpl w:val="73889DC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3">
    <w:nsid w:val="296B30A0"/>
    <w:multiLevelType w:val="hybridMultilevel"/>
    <w:tmpl w:val="61B849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2BC303CA"/>
    <w:multiLevelType w:val="hybridMultilevel"/>
    <w:tmpl w:val="053AE252"/>
    <w:lvl w:ilvl="0" w:tplc="1DA241B2">
      <w:start w:val="1"/>
      <w:numFmt w:val="decimal"/>
      <w:lvlText w:val="%1)"/>
      <w:lvlJc w:val="left"/>
      <w:pPr>
        <w:tabs>
          <w:tab w:val="num" w:pos="720"/>
        </w:tabs>
        <w:ind w:left="720" w:hanging="360"/>
      </w:pPr>
      <w:rPr>
        <w:rFonts w:hint="default"/>
      </w:rPr>
    </w:lvl>
    <w:lvl w:ilvl="1" w:tplc="F79CC598">
      <w:start w:val="4"/>
      <w:numFmt w:val="decimal"/>
      <w:lvlText w:val="%2."/>
      <w:lvlJc w:val="left"/>
      <w:pPr>
        <w:tabs>
          <w:tab w:val="num" w:pos="1620"/>
        </w:tabs>
        <w:ind w:left="1620" w:hanging="360"/>
      </w:pPr>
      <w:rPr>
        <w:rFonts w:hint="default"/>
        <w:b/>
        <w:sz w:val="24"/>
        <w:szCs w:val="24"/>
      </w:rPr>
    </w:lvl>
    <w:lvl w:ilvl="2" w:tplc="58D41268">
      <w:start w:val="1"/>
      <w:numFmt w:val="bullet"/>
      <w:lvlText w:val=""/>
      <w:lvlJc w:val="left"/>
      <w:pPr>
        <w:tabs>
          <w:tab w:val="num" w:pos="2387"/>
        </w:tabs>
        <w:ind w:left="2387" w:hanging="227"/>
      </w:pPr>
      <w:rPr>
        <w:rFonts w:ascii="Symbol" w:hAnsi="Symbol"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65">
    <w:nsid w:val="2C2F3328"/>
    <w:multiLevelType w:val="multilevel"/>
    <w:tmpl w:val="19345642"/>
    <w:lvl w:ilvl="0">
      <w:start w:val="1"/>
      <w:numFmt w:val="decimal"/>
      <w:lvlText w:val="%1."/>
      <w:lvlJc w:val="left"/>
      <w:pPr>
        <w:ind w:left="360" w:hanging="360"/>
      </w:pPr>
      <w:rPr>
        <w:rFonts w:hint="default"/>
        <w:strike w:val="0"/>
        <w:color w:val="auto"/>
      </w:rPr>
    </w:lvl>
    <w:lvl w:ilvl="1">
      <w:start w:val="1"/>
      <w:numFmt w:val="decimal"/>
      <w:lvlText w:val="%1.%2."/>
      <w:lvlJc w:val="left"/>
      <w:pPr>
        <w:ind w:left="1191" w:hanging="567"/>
      </w:pPr>
      <w:rPr>
        <w:rFonts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b w:val="0"/>
        <w:i w:val="0"/>
        <w:sz w:val="20"/>
        <w:szCs w:val="2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nsid w:val="2C740C4B"/>
    <w:multiLevelType w:val="hybridMultilevel"/>
    <w:tmpl w:val="873EB64C"/>
    <w:lvl w:ilvl="0" w:tplc="7F2E7D6E">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CBD108D"/>
    <w:multiLevelType w:val="multilevel"/>
    <w:tmpl w:val="721AE1A8"/>
    <w:name w:val="WW8Num255"/>
    <w:lvl w:ilvl="0">
      <w:start w:val="18"/>
      <w:numFmt w:val="decimal"/>
      <w:lvlText w:val="%1."/>
      <w:lvlJc w:val="left"/>
      <w:pPr>
        <w:tabs>
          <w:tab w:val="num" w:pos="615"/>
        </w:tabs>
        <w:ind w:left="615" w:hanging="615"/>
      </w:pPr>
      <w:rPr>
        <w:rFonts w:ascii="Times New Roman" w:eastAsia="Calibri" w:hAnsi="Times New Roman" w:cs="Times New Roman" w:hint="default"/>
        <w:b w:val="0"/>
        <w:bCs w:val="0"/>
        <w:i w:val="0"/>
        <w:iCs w:val="0"/>
        <w:color w:val="auto"/>
        <w:sz w:val="24"/>
        <w:szCs w:val="24"/>
      </w:rPr>
    </w:lvl>
    <w:lvl w:ilvl="1">
      <w:start w:val="1"/>
      <w:numFmt w:val="decimal"/>
      <w:lvlText w:val="%1.%2."/>
      <w:lvlJc w:val="left"/>
      <w:pPr>
        <w:tabs>
          <w:tab w:val="num" w:pos="615"/>
        </w:tabs>
        <w:ind w:left="615" w:hanging="615"/>
      </w:pPr>
      <w:rPr>
        <w:rFonts w:ascii="Calibri" w:hAnsi="Calibri" w:cs="Times New Roman" w:hint="default"/>
      </w:rPr>
    </w:lvl>
    <w:lvl w:ilvl="2">
      <w:start w:val="1"/>
      <w:numFmt w:val="decimal"/>
      <w:lvlText w:val="%1.%2.%3."/>
      <w:lvlJc w:val="left"/>
      <w:pPr>
        <w:tabs>
          <w:tab w:val="num" w:pos="720"/>
        </w:tabs>
        <w:ind w:left="720" w:hanging="720"/>
      </w:pPr>
      <w:rPr>
        <w:rFonts w:ascii="Times New Roman" w:eastAsia="Calibri" w:hAnsi="Times New Roman" w:cs="Times New Roman" w:hint="default"/>
        <w:b w:val="0"/>
        <w:bCs w:val="0"/>
        <w:i w:val="0"/>
        <w:iCs w:val="0"/>
        <w:color w:val="auto"/>
        <w:sz w:val="24"/>
        <w:szCs w:val="24"/>
      </w:rPr>
    </w:lvl>
    <w:lvl w:ilvl="3">
      <w:start w:val="1"/>
      <w:numFmt w:val="decimal"/>
      <w:lvlText w:val="%1.%2.%3.%4."/>
      <w:lvlJc w:val="left"/>
      <w:pPr>
        <w:tabs>
          <w:tab w:val="num" w:pos="720"/>
        </w:tabs>
        <w:ind w:left="720" w:hanging="720"/>
      </w:pPr>
      <w:rPr>
        <w:rFonts w:ascii="Courier New" w:hAnsi="Courier New" w:cs="Courier New" w:hint="default"/>
      </w:rPr>
    </w:lvl>
    <w:lvl w:ilvl="4">
      <w:start w:val="1"/>
      <w:numFmt w:val="decimal"/>
      <w:lvlText w:val="%1.%2.%3.%4.%5."/>
      <w:lvlJc w:val="left"/>
      <w:pPr>
        <w:tabs>
          <w:tab w:val="num" w:pos="1080"/>
        </w:tabs>
        <w:ind w:left="1080" w:hanging="1080"/>
      </w:pPr>
      <w:rPr>
        <w:rFonts w:ascii="Courier New" w:hAnsi="Courier New" w:cs="Courier New" w:hint="default"/>
      </w:rPr>
    </w:lvl>
    <w:lvl w:ilvl="5">
      <w:start w:val="1"/>
      <w:numFmt w:val="decimal"/>
      <w:lvlText w:val="%1.%2.%3.%4.%5.%6."/>
      <w:lvlJc w:val="left"/>
      <w:pPr>
        <w:tabs>
          <w:tab w:val="num" w:pos="1080"/>
        </w:tabs>
        <w:ind w:left="1080" w:hanging="1080"/>
      </w:pPr>
      <w:rPr>
        <w:rFonts w:ascii="Courier New" w:hAnsi="Courier New" w:cs="Courier New" w:hint="default"/>
      </w:rPr>
    </w:lvl>
    <w:lvl w:ilvl="6">
      <w:start w:val="1"/>
      <w:numFmt w:val="decimal"/>
      <w:lvlText w:val="%1.%2.%3.%4.%5.%6.%7."/>
      <w:lvlJc w:val="left"/>
      <w:pPr>
        <w:tabs>
          <w:tab w:val="num" w:pos="1440"/>
        </w:tabs>
        <w:ind w:left="1440" w:hanging="1440"/>
      </w:pPr>
      <w:rPr>
        <w:rFonts w:ascii="Courier New" w:hAnsi="Courier New" w:cs="Courier New" w:hint="default"/>
      </w:rPr>
    </w:lvl>
    <w:lvl w:ilvl="7">
      <w:start w:val="1"/>
      <w:numFmt w:val="decimal"/>
      <w:lvlText w:val="%1.%2.%3.%4.%5.%6.%7.%8."/>
      <w:lvlJc w:val="left"/>
      <w:pPr>
        <w:tabs>
          <w:tab w:val="num" w:pos="1440"/>
        </w:tabs>
        <w:ind w:left="1440" w:hanging="1440"/>
      </w:pPr>
      <w:rPr>
        <w:rFonts w:ascii="Courier New" w:hAnsi="Courier New" w:cs="Courier New" w:hint="default"/>
      </w:rPr>
    </w:lvl>
    <w:lvl w:ilvl="8">
      <w:start w:val="1"/>
      <w:numFmt w:val="decimal"/>
      <w:lvlText w:val="%1.%2.%3.%4.%5.%6.%7.%8.%9."/>
      <w:lvlJc w:val="left"/>
      <w:pPr>
        <w:tabs>
          <w:tab w:val="num" w:pos="1800"/>
        </w:tabs>
        <w:ind w:left="1800" w:hanging="1800"/>
      </w:pPr>
      <w:rPr>
        <w:rFonts w:ascii="Courier New" w:hAnsi="Courier New" w:cs="Courier New" w:hint="default"/>
      </w:rPr>
    </w:lvl>
  </w:abstractNum>
  <w:abstractNum w:abstractNumId="68">
    <w:nsid w:val="2EA537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310376AC"/>
    <w:multiLevelType w:val="hybridMultilevel"/>
    <w:tmpl w:val="8C8E83D6"/>
    <w:name w:val="WW8Num2324"/>
    <w:lvl w:ilvl="0" w:tplc="4CB679C4">
      <w:start w:val="1"/>
      <w:numFmt w:val="decimal"/>
      <w:lvlText w:val="13.%1."/>
      <w:lvlJc w:val="left"/>
      <w:pPr>
        <w:ind w:left="1260" w:hanging="360"/>
      </w:pPr>
      <w:rPr>
        <w:rFonts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nsid w:val="3125130F"/>
    <w:multiLevelType w:val="hybridMultilevel"/>
    <w:tmpl w:val="A9166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204106B"/>
    <w:multiLevelType w:val="multilevel"/>
    <w:tmpl w:val="F260EB22"/>
    <w:lvl w:ilvl="0">
      <w:start w:val="1"/>
      <w:numFmt w:val="decimal"/>
      <w:lvlText w:val="%1)"/>
      <w:lvlJc w:val="left"/>
      <w:pPr>
        <w:tabs>
          <w:tab w:val="num" w:pos="708"/>
        </w:tabs>
        <w:ind w:left="1080" w:hanging="360"/>
      </w:pPr>
      <w:rPr>
        <w:lang w:eastAsia="en-US"/>
      </w:rPr>
    </w:lvl>
    <w:lvl w:ilvl="1">
      <w:start w:val="1"/>
      <w:numFmt w:val="decimal"/>
      <w:lvlText w:val="%1.%2."/>
      <w:lvlJc w:val="left"/>
      <w:pPr>
        <w:tabs>
          <w:tab w:val="num" w:pos="1512"/>
        </w:tabs>
        <w:ind w:left="1512" w:hanging="432"/>
      </w:pPr>
      <w:rPr>
        <w:rFonts w:ascii="Times New Roman" w:hAnsi="Times New Roman" w:cs="Times New Roman" w:hint="default"/>
        <w:b w:val="0"/>
        <w:bCs w:val="0"/>
        <w:i w:val="0"/>
        <w:iCs w:val="0"/>
        <w:sz w:val="24"/>
      </w:rPr>
    </w:lvl>
    <w:lvl w:ilvl="2">
      <w:start w:val="1"/>
      <w:numFmt w:val="lowerLetter"/>
      <w:lvlText w:val="%3)"/>
      <w:lvlJc w:val="left"/>
      <w:pPr>
        <w:tabs>
          <w:tab w:val="num" w:pos="1800"/>
        </w:tabs>
        <w:ind w:left="1800" w:hanging="360"/>
      </w:pPr>
      <w:rPr>
        <w:rFonts w:ascii="Times New Roman" w:hAnsi="Times New Roman" w:cs="Times New Roman" w:hint="default"/>
        <w:b w:val="0"/>
        <w:bCs w:val="0"/>
        <w:i w:val="0"/>
        <w:iCs w:val="0"/>
        <w:sz w:val="24"/>
      </w:rPr>
    </w:lvl>
    <w:lvl w:ilvl="3">
      <w:start w:val="1"/>
      <w:numFmt w:val="decimal"/>
      <w:lvlText w:val="%1.%2.%3.%4."/>
      <w:lvlJc w:val="left"/>
      <w:pPr>
        <w:tabs>
          <w:tab w:val="num" w:pos="2520"/>
        </w:tabs>
        <w:ind w:left="2448" w:hanging="648"/>
      </w:pPr>
      <w:rPr>
        <w:rFonts w:ascii="Times New Roman" w:hAnsi="Times New Roman" w:cs="Times New Roman" w:hint="default"/>
        <w:b w:val="0"/>
        <w:bCs w:val="0"/>
        <w:i w:val="0"/>
        <w:iCs w:val="0"/>
        <w:sz w:val="24"/>
      </w:rPr>
    </w:lvl>
    <w:lvl w:ilvl="4">
      <w:start w:val="1"/>
      <w:numFmt w:val="decimal"/>
      <w:lvlText w:val="%1.%2.%3.%4.%5."/>
      <w:lvlJc w:val="left"/>
      <w:pPr>
        <w:tabs>
          <w:tab w:val="num" w:pos="3240"/>
        </w:tabs>
        <w:ind w:left="2952" w:hanging="792"/>
      </w:pPr>
      <w:rPr>
        <w:rFonts w:ascii="Times New Roman" w:hAnsi="Times New Roman" w:cs="Times New Roman" w:hint="default"/>
        <w:b w:val="0"/>
        <w:bCs w:val="0"/>
        <w:i w:val="0"/>
        <w:iCs w:val="0"/>
        <w:sz w:val="24"/>
      </w:rPr>
    </w:lvl>
    <w:lvl w:ilvl="5">
      <w:start w:val="1"/>
      <w:numFmt w:val="decimal"/>
      <w:lvlText w:val="%1.%2.%3.%4.%5.%6."/>
      <w:lvlJc w:val="left"/>
      <w:pPr>
        <w:tabs>
          <w:tab w:val="num" w:pos="3600"/>
        </w:tabs>
        <w:ind w:left="3456" w:hanging="936"/>
      </w:pPr>
      <w:rPr>
        <w:rFonts w:ascii="Times New Roman" w:hAnsi="Times New Roman" w:cs="Times New Roman" w:hint="default"/>
        <w:b w:val="0"/>
        <w:bCs w:val="0"/>
        <w:i w:val="0"/>
        <w:iCs w:val="0"/>
        <w:sz w:val="24"/>
      </w:rPr>
    </w:lvl>
    <w:lvl w:ilvl="6">
      <w:start w:val="1"/>
      <w:numFmt w:val="decimal"/>
      <w:lvlText w:val="%1.%2.%3.%4.%5.%6.%7."/>
      <w:lvlJc w:val="left"/>
      <w:pPr>
        <w:tabs>
          <w:tab w:val="num" w:pos="4320"/>
        </w:tabs>
        <w:ind w:left="3960" w:hanging="1080"/>
      </w:pPr>
      <w:rPr>
        <w:rFonts w:ascii="Times New Roman" w:hAnsi="Times New Roman" w:cs="Times New Roman" w:hint="default"/>
        <w:b w:val="0"/>
        <w:bCs w:val="0"/>
        <w:i w:val="0"/>
        <w:iCs w:val="0"/>
        <w:sz w:val="24"/>
      </w:rPr>
    </w:lvl>
    <w:lvl w:ilvl="7">
      <w:start w:val="1"/>
      <w:numFmt w:val="decimal"/>
      <w:lvlText w:val="%1.%2.%3.%4.%5.%6.%7.%8."/>
      <w:lvlJc w:val="left"/>
      <w:pPr>
        <w:tabs>
          <w:tab w:val="num" w:pos="4680"/>
        </w:tabs>
        <w:ind w:left="4464" w:hanging="1224"/>
      </w:pPr>
      <w:rPr>
        <w:rFonts w:ascii="Times New Roman" w:hAnsi="Times New Roman" w:cs="Times New Roman" w:hint="default"/>
        <w:b w:val="0"/>
        <w:bCs w:val="0"/>
        <w:i w:val="0"/>
        <w:iCs w:val="0"/>
        <w:sz w:val="24"/>
      </w:rPr>
    </w:lvl>
    <w:lvl w:ilvl="8">
      <w:start w:val="1"/>
      <w:numFmt w:val="decimal"/>
      <w:lvlText w:val="%1.%2.%3.%4.%5.%6.%7.%8.%9."/>
      <w:lvlJc w:val="left"/>
      <w:pPr>
        <w:tabs>
          <w:tab w:val="num" w:pos="5400"/>
        </w:tabs>
        <w:ind w:left="5040" w:hanging="1440"/>
      </w:pPr>
      <w:rPr>
        <w:rFonts w:ascii="Times New Roman" w:hAnsi="Times New Roman" w:cs="Times New Roman" w:hint="default"/>
        <w:b w:val="0"/>
        <w:bCs w:val="0"/>
        <w:i w:val="0"/>
        <w:iCs w:val="0"/>
        <w:sz w:val="24"/>
      </w:rPr>
    </w:lvl>
  </w:abstractNum>
  <w:abstractNum w:abstractNumId="72">
    <w:nsid w:val="32192513"/>
    <w:multiLevelType w:val="hybridMultilevel"/>
    <w:tmpl w:val="FF12064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nsid w:val="332D7E0C"/>
    <w:multiLevelType w:val="hybridMultilevel"/>
    <w:tmpl w:val="DC125348"/>
    <w:lvl w:ilvl="0" w:tplc="476ED6EC">
      <w:start w:val="1"/>
      <w:numFmt w:val="lowerLetter"/>
      <w:lvlText w:val="%1)"/>
      <w:lvlJc w:val="left"/>
      <w:pPr>
        <w:tabs>
          <w:tab w:val="num" w:pos="1068"/>
        </w:tabs>
        <w:ind w:left="1068" w:hanging="360"/>
      </w:pPr>
      <w:rPr>
        <w:rFonts w:cs="Times New Roman"/>
      </w:rPr>
    </w:lvl>
    <w:lvl w:ilvl="1" w:tplc="B67E7532">
      <w:start w:val="1"/>
      <w:numFmt w:val="lowerLetter"/>
      <w:lvlText w:val="%2)"/>
      <w:lvlJc w:val="left"/>
      <w:pPr>
        <w:tabs>
          <w:tab w:val="num" w:pos="1788"/>
        </w:tabs>
        <w:ind w:left="1788" w:hanging="360"/>
      </w:pPr>
      <w:rPr>
        <w:rFonts w:cs="Times New Roman"/>
      </w:rPr>
    </w:lvl>
    <w:lvl w:ilvl="2" w:tplc="58F07B14">
      <w:start w:val="1"/>
      <w:numFmt w:val="lowerRoman"/>
      <w:lvlText w:val="%3."/>
      <w:lvlJc w:val="right"/>
      <w:pPr>
        <w:tabs>
          <w:tab w:val="num" w:pos="2508"/>
        </w:tabs>
        <w:ind w:left="2508" w:hanging="180"/>
      </w:pPr>
      <w:rPr>
        <w:rFonts w:cs="Times New Roman"/>
      </w:rPr>
    </w:lvl>
    <w:lvl w:ilvl="3" w:tplc="2A6E4AEA">
      <w:start w:val="1"/>
      <w:numFmt w:val="decimal"/>
      <w:lvlText w:val="%4."/>
      <w:lvlJc w:val="left"/>
      <w:pPr>
        <w:tabs>
          <w:tab w:val="num" w:pos="3228"/>
        </w:tabs>
        <w:ind w:left="3228" w:hanging="360"/>
      </w:pPr>
      <w:rPr>
        <w:rFonts w:cs="Times New Roman"/>
      </w:rPr>
    </w:lvl>
    <w:lvl w:ilvl="4" w:tplc="67189FBC">
      <w:start w:val="1"/>
      <w:numFmt w:val="lowerLetter"/>
      <w:lvlText w:val="%5."/>
      <w:lvlJc w:val="left"/>
      <w:pPr>
        <w:tabs>
          <w:tab w:val="num" w:pos="3948"/>
        </w:tabs>
        <w:ind w:left="3948" w:hanging="360"/>
      </w:pPr>
      <w:rPr>
        <w:rFonts w:cs="Times New Roman"/>
      </w:rPr>
    </w:lvl>
    <w:lvl w:ilvl="5" w:tplc="6A501180">
      <w:start w:val="1"/>
      <w:numFmt w:val="lowerRoman"/>
      <w:lvlText w:val="%6."/>
      <w:lvlJc w:val="right"/>
      <w:pPr>
        <w:tabs>
          <w:tab w:val="num" w:pos="4668"/>
        </w:tabs>
        <w:ind w:left="4668" w:hanging="180"/>
      </w:pPr>
      <w:rPr>
        <w:rFonts w:cs="Times New Roman"/>
      </w:rPr>
    </w:lvl>
    <w:lvl w:ilvl="6" w:tplc="D71A8416">
      <w:start w:val="1"/>
      <w:numFmt w:val="decimal"/>
      <w:lvlText w:val="%7."/>
      <w:lvlJc w:val="left"/>
      <w:pPr>
        <w:tabs>
          <w:tab w:val="num" w:pos="5388"/>
        </w:tabs>
        <w:ind w:left="5388" w:hanging="360"/>
      </w:pPr>
      <w:rPr>
        <w:rFonts w:cs="Times New Roman"/>
      </w:rPr>
    </w:lvl>
    <w:lvl w:ilvl="7" w:tplc="9F74C8E0">
      <w:start w:val="1"/>
      <w:numFmt w:val="lowerLetter"/>
      <w:lvlText w:val="%8."/>
      <w:lvlJc w:val="left"/>
      <w:pPr>
        <w:tabs>
          <w:tab w:val="num" w:pos="6108"/>
        </w:tabs>
        <w:ind w:left="6108" w:hanging="360"/>
      </w:pPr>
      <w:rPr>
        <w:rFonts w:cs="Times New Roman"/>
      </w:rPr>
    </w:lvl>
    <w:lvl w:ilvl="8" w:tplc="E0CEEB8C">
      <w:start w:val="1"/>
      <w:numFmt w:val="lowerRoman"/>
      <w:lvlText w:val="%9."/>
      <w:lvlJc w:val="right"/>
      <w:pPr>
        <w:tabs>
          <w:tab w:val="num" w:pos="6828"/>
        </w:tabs>
        <w:ind w:left="6828" w:hanging="180"/>
      </w:pPr>
      <w:rPr>
        <w:rFonts w:cs="Times New Roman"/>
      </w:rPr>
    </w:lvl>
  </w:abstractNum>
  <w:abstractNum w:abstractNumId="74">
    <w:nsid w:val="337664F0"/>
    <w:multiLevelType w:val="multilevel"/>
    <w:tmpl w:val="2A7A08C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hAnsi="Times New Roman" w:cs="Times New Roman" w:hint="default"/>
        <w:b w:val="0"/>
        <w:i w:val="0"/>
        <w:sz w:val="24"/>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Garamond" w:hAnsi="Garamond" w:cs="Times New Roman" w:hint="default"/>
        <w:b w:val="0"/>
        <w:i w:val="0"/>
        <w:sz w:val="20"/>
        <w:szCs w:val="2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5">
    <w:nsid w:val="36BF7F44"/>
    <w:multiLevelType w:val="hybridMultilevel"/>
    <w:tmpl w:val="904EABF2"/>
    <w:name w:val="WW8Num2323"/>
    <w:lvl w:ilvl="0" w:tplc="D5A83B48">
      <w:start w:val="1"/>
      <w:numFmt w:val="decimal"/>
      <w:lvlText w:val="12.%1."/>
      <w:lvlJc w:val="left"/>
      <w:pPr>
        <w:ind w:left="1854"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7A57B25"/>
    <w:multiLevelType w:val="hybridMultilevel"/>
    <w:tmpl w:val="373C7C94"/>
    <w:lvl w:ilvl="0" w:tplc="FBBAB87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37EA5BF5"/>
    <w:multiLevelType w:val="hybridMultilevel"/>
    <w:tmpl w:val="054A5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8AE3448"/>
    <w:multiLevelType w:val="hybridMultilevel"/>
    <w:tmpl w:val="6BFE927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nsid w:val="3CC51E5F"/>
    <w:multiLevelType w:val="hybridMultilevel"/>
    <w:tmpl w:val="B8B8E224"/>
    <w:name w:val="WW8Num193"/>
    <w:lvl w:ilvl="0" w:tplc="DD3010D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F7A78DA"/>
    <w:multiLevelType w:val="hybridMultilevel"/>
    <w:tmpl w:val="352E8AA4"/>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FD51C1E"/>
    <w:multiLevelType w:val="hybridMultilevel"/>
    <w:tmpl w:val="284A1DEC"/>
    <w:lvl w:ilvl="0" w:tplc="3536E8A4">
      <w:start w:val="1"/>
      <w:numFmt w:val="decimal"/>
      <w:lvlText w:val="6.%1."/>
      <w:lvlJc w:val="left"/>
      <w:pPr>
        <w:ind w:left="720" w:hanging="360"/>
      </w:pPr>
      <w:rPr>
        <w:rFonts w:ascii="Calibri" w:hAnsi="Calibri" w:hint="default"/>
        <w:b w:val="0"/>
        <w:sz w:val="22"/>
        <w:szCs w:val="24"/>
      </w:rPr>
    </w:lvl>
    <w:lvl w:ilvl="1" w:tplc="04150011">
      <w:start w:val="1"/>
      <w:numFmt w:val="decimal"/>
      <w:lvlText w:val="%2)"/>
      <w:lvlJc w:val="left"/>
      <w:pPr>
        <w:ind w:left="107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40886736"/>
    <w:multiLevelType w:val="multilevel"/>
    <w:tmpl w:val="1864037E"/>
    <w:lvl w:ilvl="0">
      <w:start w:val="1"/>
      <w:numFmt w:val="decimal"/>
      <w:lvlText w:val="%1."/>
      <w:lvlJc w:val="left"/>
      <w:pPr>
        <w:tabs>
          <w:tab w:val="num" w:pos="283"/>
        </w:tabs>
        <w:ind w:left="283" w:hanging="283"/>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nsid w:val="40B23231"/>
    <w:multiLevelType w:val="multilevel"/>
    <w:tmpl w:val="7A60234C"/>
    <w:name w:val="WW8Num5722222"/>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nsid w:val="410C2C1A"/>
    <w:multiLevelType w:val="hybridMultilevel"/>
    <w:tmpl w:val="C276C1F2"/>
    <w:lvl w:ilvl="0" w:tplc="C59C7EE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424A4EDE"/>
    <w:multiLevelType w:val="hybridMultilevel"/>
    <w:tmpl w:val="AEB0241C"/>
    <w:name w:val="WW8Num5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2BD0AD9"/>
    <w:multiLevelType w:val="hybridMultilevel"/>
    <w:tmpl w:val="CE1A46E8"/>
    <w:lvl w:ilvl="0" w:tplc="9DD8FC78">
      <w:start w:val="1"/>
      <w:numFmt w:val="bullet"/>
      <w:lvlText w:val="-"/>
      <w:lvlJc w:val="left"/>
      <w:pPr>
        <w:ind w:left="1866" w:hanging="360"/>
      </w:pPr>
      <w:rPr>
        <w:rFonts w:ascii="Courier New" w:hAnsi="Courier New"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87">
    <w:nsid w:val="451748A1"/>
    <w:multiLevelType w:val="hybridMultilevel"/>
    <w:tmpl w:val="2ED050E2"/>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88">
    <w:nsid w:val="455B760B"/>
    <w:multiLevelType w:val="multilevel"/>
    <w:tmpl w:val="7444DCCE"/>
    <w:lvl w:ilvl="0">
      <w:start w:val="1"/>
      <w:numFmt w:val="decimal"/>
      <w:lvlText w:val="%1."/>
      <w:lvlJc w:val="left"/>
      <w:pPr>
        <w:tabs>
          <w:tab w:val="num" w:pos="1980"/>
        </w:tabs>
        <w:ind w:left="1980" w:hanging="360"/>
      </w:pPr>
      <w:rPr>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nsid w:val="47CF1E65"/>
    <w:multiLevelType w:val="hybridMultilevel"/>
    <w:tmpl w:val="984E7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48691D1A"/>
    <w:multiLevelType w:val="multilevel"/>
    <w:tmpl w:val="8606FB78"/>
    <w:styleLink w:val="Tytuy"/>
    <w:lvl w:ilvl="0">
      <w:start w:val="1"/>
      <w:numFmt w:val="decimal"/>
      <w:lvlText w:val="%1"/>
      <w:lvlJc w:val="left"/>
      <w:pPr>
        <w:ind w:left="340" w:hanging="340"/>
      </w:pPr>
      <w:rPr>
        <w:rFonts w:cs="Times New Roman" w:hint="default"/>
      </w:rPr>
    </w:lvl>
    <w:lvl w:ilvl="1">
      <w:start w:val="1"/>
      <w:numFmt w:val="decimal"/>
      <w:lvlText w:val="%1.%2"/>
      <w:lvlJc w:val="left"/>
      <w:pPr>
        <w:ind w:left="680" w:hanging="680"/>
      </w:pPr>
      <w:rPr>
        <w:rFonts w:cs="Times New Roman" w:hint="default"/>
      </w:rPr>
    </w:lvl>
    <w:lvl w:ilvl="2">
      <w:start w:val="1"/>
      <w:numFmt w:val="decimal"/>
      <w:lvlText w:val="%1.%2.%3"/>
      <w:lvlJc w:val="left"/>
      <w:pPr>
        <w:ind w:left="1021" w:hanging="1021"/>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1">
    <w:nsid w:val="4906290F"/>
    <w:multiLevelType w:val="hybridMultilevel"/>
    <w:tmpl w:val="B0D8E5CA"/>
    <w:lvl w:ilvl="0" w:tplc="D0445BA4">
      <w:start w:val="1"/>
      <w:numFmt w:val="decimal"/>
      <w:lvlText w:val="16.%1."/>
      <w:lvlJc w:val="left"/>
      <w:pPr>
        <w:ind w:left="1854" w:hanging="360"/>
      </w:pPr>
      <w:rPr>
        <w:rFonts w:hint="default"/>
        <w:b w:val="0"/>
        <w:i w:val="0"/>
        <w:sz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9200645"/>
    <w:multiLevelType w:val="hybridMultilevel"/>
    <w:tmpl w:val="71820F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4994718A"/>
    <w:multiLevelType w:val="hybridMultilevel"/>
    <w:tmpl w:val="2CE26A3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nsid w:val="4A155A75"/>
    <w:multiLevelType w:val="hybridMultilevel"/>
    <w:tmpl w:val="E984F732"/>
    <w:lvl w:ilvl="0" w:tplc="04150017">
      <w:start w:val="1"/>
      <w:numFmt w:val="lowerLetter"/>
      <w:lvlText w:val="%1)"/>
      <w:lvlJc w:val="left"/>
      <w:pPr>
        <w:ind w:left="1069" w:hanging="360"/>
      </w:pPr>
      <w:rPr>
        <w:rFonts w:hint="default"/>
        <w:b w:val="0"/>
        <w:i w:val="0"/>
        <w:sz w:val="24"/>
      </w:rPr>
    </w:lvl>
    <w:lvl w:ilvl="1" w:tplc="04150017">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nsid w:val="4AE858B7"/>
    <w:multiLevelType w:val="hybridMultilevel"/>
    <w:tmpl w:val="3E00137C"/>
    <w:lvl w:ilvl="0" w:tplc="04150017">
      <w:start w:val="1"/>
      <w:numFmt w:val="lowerLetter"/>
      <w:lvlText w:val="%1)"/>
      <w:lvlJc w:val="left"/>
      <w:pPr>
        <w:tabs>
          <w:tab w:val="num" w:pos="1860"/>
        </w:tabs>
        <w:ind w:left="1860" w:hanging="360"/>
      </w:pPr>
      <w:rPr>
        <w:rFonts w:hint="eastAsia"/>
      </w:rPr>
    </w:lvl>
    <w:lvl w:ilvl="1" w:tplc="04150019" w:tentative="1">
      <w:start w:val="1"/>
      <w:numFmt w:val="lowerLetter"/>
      <w:lvlText w:val="%2."/>
      <w:lvlJc w:val="left"/>
      <w:pPr>
        <w:tabs>
          <w:tab w:val="num" w:pos="2580"/>
        </w:tabs>
        <w:ind w:left="2580" w:hanging="360"/>
      </w:pPr>
    </w:lvl>
    <w:lvl w:ilvl="2" w:tplc="0415001B" w:tentative="1">
      <w:start w:val="1"/>
      <w:numFmt w:val="lowerRoman"/>
      <w:lvlText w:val="%3."/>
      <w:lvlJc w:val="right"/>
      <w:pPr>
        <w:tabs>
          <w:tab w:val="num" w:pos="3300"/>
        </w:tabs>
        <w:ind w:left="3300" w:hanging="180"/>
      </w:pPr>
    </w:lvl>
    <w:lvl w:ilvl="3" w:tplc="0415000F" w:tentative="1">
      <w:start w:val="1"/>
      <w:numFmt w:val="decimal"/>
      <w:lvlText w:val="%4."/>
      <w:lvlJc w:val="left"/>
      <w:pPr>
        <w:tabs>
          <w:tab w:val="num" w:pos="4020"/>
        </w:tabs>
        <w:ind w:left="4020" w:hanging="360"/>
      </w:pPr>
    </w:lvl>
    <w:lvl w:ilvl="4" w:tplc="04150019" w:tentative="1">
      <w:start w:val="1"/>
      <w:numFmt w:val="lowerLetter"/>
      <w:lvlText w:val="%5."/>
      <w:lvlJc w:val="left"/>
      <w:pPr>
        <w:tabs>
          <w:tab w:val="num" w:pos="4740"/>
        </w:tabs>
        <w:ind w:left="4740" w:hanging="360"/>
      </w:pPr>
    </w:lvl>
    <w:lvl w:ilvl="5" w:tplc="0415001B" w:tentative="1">
      <w:start w:val="1"/>
      <w:numFmt w:val="lowerRoman"/>
      <w:lvlText w:val="%6."/>
      <w:lvlJc w:val="right"/>
      <w:pPr>
        <w:tabs>
          <w:tab w:val="num" w:pos="5460"/>
        </w:tabs>
        <w:ind w:left="5460" w:hanging="180"/>
      </w:pPr>
    </w:lvl>
    <w:lvl w:ilvl="6" w:tplc="0415000F" w:tentative="1">
      <w:start w:val="1"/>
      <w:numFmt w:val="decimal"/>
      <w:lvlText w:val="%7."/>
      <w:lvlJc w:val="left"/>
      <w:pPr>
        <w:tabs>
          <w:tab w:val="num" w:pos="6180"/>
        </w:tabs>
        <w:ind w:left="6180" w:hanging="360"/>
      </w:pPr>
    </w:lvl>
    <w:lvl w:ilvl="7" w:tplc="04150019" w:tentative="1">
      <w:start w:val="1"/>
      <w:numFmt w:val="lowerLetter"/>
      <w:lvlText w:val="%8."/>
      <w:lvlJc w:val="left"/>
      <w:pPr>
        <w:tabs>
          <w:tab w:val="num" w:pos="6900"/>
        </w:tabs>
        <w:ind w:left="6900" w:hanging="360"/>
      </w:pPr>
    </w:lvl>
    <w:lvl w:ilvl="8" w:tplc="0415001B" w:tentative="1">
      <w:start w:val="1"/>
      <w:numFmt w:val="lowerRoman"/>
      <w:lvlText w:val="%9."/>
      <w:lvlJc w:val="right"/>
      <w:pPr>
        <w:tabs>
          <w:tab w:val="num" w:pos="7620"/>
        </w:tabs>
        <w:ind w:left="7620" w:hanging="180"/>
      </w:pPr>
    </w:lvl>
  </w:abstractNum>
  <w:abstractNum w:abstractNumId="96">
    <w:nsid w:val="4E4B5A6B"/>
    <w:multiLevelType w:val="hybridMultilevel"/>
    <w:tmpl w:val="154077E8"/>
    <w:name w:val="WW8Num5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4EBD7687"/>
    <w:multiLevelType w:val="multilevel"/>
    <w:tmpl w:val="7AA21B78"/>
    <w:lvl w:ilvl="0">
      <w:start w:val="1"/>
      <w:numFmt w:val="lowerLetter"/>
      <w:lvlText w:val="%1)"/>
      <w:lvlJc w:val="left"/>
      <w:rPr>
        <w:rFonts w:ascii="Calibri" w:eastAsia="Arial" w:hAnsi="Calibri"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140781"/>
    <w:multiLevelType w:val="hybridMultilevel"/>
    <w:tmpl w:val="8B9C78C2"/>
    <w:lvl w:ilvl="0" w:tplc="0F9A057E">
      <w:start w:val="1"/>
      <w:numFmt w:val="decimal"/>
      <w:lvlText w:val="%1."/>
      <w:lvlJc w:val="left"/>
      <w:pPr>
        <w:tabs>
          <w:tab w:val="num" w:pos="720"/>
        </w:tabs>
        <w:ind w:left="720" w:hanging="360"/>
      </w:pPr>
      <w:rPr>
        <w:rFonts w:hint="default"/>
        <w:b/>
      </w:rPr>
    </w:lvl>
    <w:lvl w:ilvl="1" w:tplc="165078FA">
      <w:numFmt w:val="none"/>
      <w:lvlText w:val=""/>
      <w:lvlJc w:val="left"/>
      <w:pPr>
        <w:tabs>
          <w:tab w:val="num" w:pos="360"/>
        </w:tabs>
      </w:pPr>
    </w:lvl>
    <w:lvl w:ilvl="2" w:tplc="7D3283E4">
      <w:numFmt w:val="none"/>
      <w:lvlText w:val=""/>
      <w:lvlJc w:val="left"/>
      <w:pPr>
        <w:tabs>
          <w:tab w:val="num" w:pos="360"/>
        </w:tabs>
      </w:pPr>
    </w:lvl>
    <w:lvl w:ilvl="3" w:tplc="4C5A81C0">
      <w:numFmt w:val="none"/>
      <w:lvlText w:val=""/>
      <w:lvlJc w:val="left"/>
      <w:pPr>
        <w:tabs>
          <w:tab w:val="num" w:pos="360"/>
        </w:tabs>
      </w:pPr>
    </w:lvl>
    <w:lvl w:ilvl="4" w:tplc="2E18DB68">
      <w:numFmt w:val="none"/>
      <w:lvlText w:val=""/>
      <w:lvlJc w:val="left"/>
      <w:pPr>
        <w:tabs>
          <w:tab w:val="num" w:pos="360"/>
        </w:tabs>
      </w:pPr>
    </w:lvl>
    <w:lvl w:ilvl="5" w:tplc="E74607E8">
      <w:numFmt w:val="none"/>
      <w:lvlText w:val=""/>
      <w:lvlJc w:val="left"/>
      <w:pPr>
        <w:tabs>
          <w:tab w:val="num" w:pos="360"/>
        </w:tabs>
      </w:pPr>
    </w:lvl>
    <w:lvl w:ilvl="6" w:tplc="A0C090A8">
      <w:numFmt w:val="none"/>
      <w:lvlText w:val=""/>
      <w:lvlJc w:val="left"/>
      <w:pPr>
        <w:tabs>
          <w:tab w:val="num" w:pos="360"/>
        </w:tabs>
      </w:pPr>
    </w:lvl>
    <w:lvl w:ilvl="7" w:tplc="05804B00">
      <w:numFmt w:val="none"/>
      <w:lvlText w:val=""/>
      <w:lvlJc w:val="left"/>
      <w:pPr>
        <w:tabs>
          <w:tab w:val="num" w:pos="360"/>
        </w:tabs>
      </w:pPr>
    </w:lvl>
    <w:lvl w:ilvl="8" w:tplc="BEF66BF2">
      <w:numFmt w:val="none"/>
      <w:lvlText w:val=""/>
      <w:lvlJc w:val="left"/>
      <w:pPr>
        <w:tabs>
          <w:tab w:val="num" w:pos="360"/>
        </w:tabs>
      </w:pPr>
    </w:lvl>
  </w:abstractNum>
  <w:abstractNum w:abstractNumId="99">
    <w:nsid w:val="4F1E0234"/>
    <w:multiLevelType w:val="hybridMultilevel"/>
    <w:tmpl w:val="47448478"/>
    <w:lvl w:ilvl="0" w:tplc="9DD8FC78">
      <w:start w:val="1"/>
      <w:numFmt w:val="bullet"/>
      <w:lvlText w:val="-"/>
      <w:lvlJc w:val="left"/>
      <w:pPr>
        <w:ind w:left="1866" w:hanging="360"/>
      </w:pPr>
      <w:rPr>
        <w:rFonts w:ascii="Courier New" w:hAnsi="Courier New"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00">
    <w:nsid w:val="502E2A30"/>
    <w:multiLevelType w:val="hybridMultilevel"/>
    <w:tmpl w:val="4D04E910"/>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559D2BCF"/>
    <w:multiLevelType w:val="hybridMultilevel"/>
    <w:tmpl w:val="CC265970"/>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02">
    <w:nsid w:val="56B07738"/>
    <w:multiLevelType w:val="multilevel"/>
    <w:tmpl w:val="9BAA2F1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hAnsi="Times New Roman" w:cs="Times New Roman" w:hint="default"/>
        <w:b w:val="0"/>
        <w:i w:val="0"/>
        <w:sz w:val="24"/>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Garamond" w:hAnsi="Garamond" w:cs="Times New Roman" w:hint="default"/>
        <w:b w:val="0"/>
        <w:i w:val="0"/>
        <w:sz w:val="20"/>
        <w:szCs w:val="2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3">
    <w:nsid w:val="582D100C"/>
    <w:multiLevelType w:val="multilevel"/>
    <w:tmpl w:val="AD1EC396"/>
    <w:lvl w:ilvl="0">
      <w:start w:val="1"/>
      <w:numFmt w:val="decimal"/>
      <w:lvlText w:val="%1."/>
      <w:lvlJc w:val="left"/>
      <w:pPr>
        <w:tabs>
          <w:tab w:val="num" w:pos="283"/>
        </w:tabs>
        <w:ind w:left="283" w:hanging="283"/>
      </w:pPr>
      <w:rPr>
        <w:sz w:val="24"/>
        <w:szCs w:val="24"/>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nsid w:val="5A926C5C"/>
    <w:multiLevelType w:val="hybridMultilevel"/>
    <w:tmpl w:val="E7EA8764"/>
    <w:lvl w:ilvl="0" w:tplc="4F1ECAA4">
      <w:start w:val="1"/>
      <w:numFmt w:val="bullet"/>
      <w:lvlText w:val=""/>
      <w:lvlJc w:val="left"/>
      <w:pPr>
        <w:ind w:left="720" w:hanging="360"/>
      </w:pPr>
      <w:rPr>
        <w:rFonts w:ascii="Symbol" w:hAnsi="Symbol" w:hint="default"/>
      </w:rPr>
    </w:lvl>
    <w:lvl w:ilvl="1" w:tplc="68AE63AE">
      <w:start w:val="1"/>
      <w:numFmt w:val="bullet"/>
      <w:lvlText w:val=""/>
      <w:lvlJc w:val="left"/>
      <w:pPr>
        <w:ind w:left="1440" w:hanging="360"/>
      </w:pPr>
      <w:rPr>
        <w:rFonts w:ascii="Symbol" w:hAnsi="Symbol" w:hint="default"/>
      </w:rPr>
    </w:lvl>
    <w:lvl w:ilvl="2" w:tplc="91E6895E" w:tentative="1">
      <w:start w:val="1"/>
      <w:numFmt w:val="bullet"/>
      <w:lvlText w:val=""/>
      <w:lvlJc w:val="left"/>
      <w:pPr>
        <w:ind w:left="2160" w:hanging="360"/>
      </w:pPr>
      <w:rPr>
        <w:rFonts w:ascii="Wingdings" w:hAnsi="Wingdings" w:hint="default"/>
      </w:rPr>
    </w:lvl>
    <w:lvl w:ilvl="3" w:tplc="40A8CEE2" w:tentative="1">
      <w:start w:val="1"/>
      <w:numFmt w:val="bullet"/>
      <w:lvlText w:val=""/>
      <w:lvlJc w:val="left"/>
      <w:pPr>
        <w:ind w:left="2880" w:hanging="360"/>
      </w:pPr>
      <w:rPr>
        <w:rFonts w:ascii="Symbol" w:hAnsi="Symbol" w:hint="default"/>
      </w:rPr>
    </w:lvl>
    <w:lvl w:ilvl="4" w:tplc="69DC8638" w:tentative="1">
      <w:start w:val="1"/>
      <w:numFmt w:val="bullet"/>
      <w:lvlText w:val="o"/>
      <w:lvlJc w:val="left"/>
      <w:pPr>
        <w:ind w:left="3600" w:hanging="360"/>
      </w:pPr>
      <w:rPr>
        <w:rFonts w:ascii="Courier New" w:hAnsi="Courier New" w:hint="default"/>
      </w:rPr>
    </w:lvl>
    <w:lvl w:ilvl="5" w:tplc="878ED514" w:tentative="1">
      <w:start w:val="1"/>
      <w:numFmt w:val="bullet"/>
      <w:lvlText w:val=""/>
      <w:lvlJc w:val="left"/>
      <w:pPr>
        <w:ind w:left="4320" w:hanging="360"/>
      </w:pPr>
      <w:rPr>
        <w:rFonts w:ascii="Wingdings" w:hAnsi="Wingdings" w:hint="default"/>
      </w:rPr>
    </w:lvl>
    <w:lvl w:ilvl="6" w:tplc="F0D26828" w:tentative="1">
      <w:start w:val="1"/>
      <w:numFmt w:val="bullet"/>
      <w:lvlText w:val=""/>
      <w:lvlJc w:val="left"/>
      <w:pPr>
        <w:ind w:left="5040" w:hanging="360"/>
      </w:pPr>
      <w:rPr>
        <w:rFonts w:ascii="Symbol" w:hAnsi="Symbol" w:hint="default"/>
      </w:rPr>
    </w:lvl>
    <w:lvl w:ilvl="7" w:tplc="27FAE63C" w:tentative="1">
      <w:start w:val="1"/>
      <w:numFmt w:val="bullet"/>
      <w:lvlText w:val="o"/>
      <w:lvlJc w:val="left"/>
      <w:pPr>
        <w:ind w:left="5760" w:hanging="360"/>
      </w:pPr>
      <w:rPr>
        <w:rFonts w:ascii="Courier New" w:hAnsi="Courier New" w:hint="default"/>
      </w:rPr>
    </w:lvl>
    <w:lvl w:ilvl="8" w:tplc="45C27FCA" w:tentative="1">
      <w:start w:val="1"/>
      <w:numFmt w:val="bullet"/>
      <w:lvlText w:val=""/>
      <w:lvlJc w:val="left"/>
      <w:pPr>
        <w:ind w:left="6480" w:hanging="360"/>
      </w:pPr>
      <w:rPr>
        <w:rFonts w:ascii="Wingdings" w:hAnsi="Wingdings" w:hint="default"/>
      </w:rPr>
    </w:lvl>
  </w:abstractNum>
  <w:abstractNum w:abstractNumId="105">
    <w:nsid w:val="5B1623E8"/>
    <w:multiLevelType w:val="multilevel"/>
    <w:tmpl w:val="ABD6E1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nsid w:val="5D637422"/>
    <w:multiLevelType w:val="hybridMultilevel"/>
    <w:tmpl w:val="07A0B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5E12305A"/>
    <w:multiLevelType w:val="hybridMultilevel"/>
    <w:tmpl w:val="6524A262"/>
    <w:name w:val="WW8Num57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5EC86CE5"/>
    <w:multiLevelType w:val="multilevel"/>
    <w:tmpl w:val="B1768766"/>
    <w:name w:val="WW8Num2324322"/>
    <w:lvl w:ilvl="0">
      <w:start w:val="1"/>
      <w:numFmt w:val="decimal"/>
      <w:lvlText w:val="%1."/>
      <w:lvlJc w:val="left"/>
      <w:pPr>
        <w:tabs>
          <w:tab w:val="num" w:pos="757"/>
        </w:tabs>
        <w:ind w:left="757" w:hanging="615"/>
      </w:pPr>
      <w:rPr>
        <w:rFonts w:ascii="Calibri" w:eastAsia="Times New Roman" w:hAnsi="Calibri" w:cs="Times New Roman" w:hint="default"/>
        <w:b w:val="0"/>
        <w:bCs w:val="0"/>
        <w:i w:val="0"/>
        <w:iCs w:val="0"/>
        <w:color w:val="auto"/>
        <w:sz w:val="22"/>
        <w:szCs w:val="22"/>
      </w:rPr>
    </w:lvl>
    <w:lvl w:ilvl="1">
      <w:start w:val="1"/>
      <w:numFmt w:val="decimal"/>
      <w:lvlText w:val="%1.%2."/>
      <w:lvlJc w:val="left"/>
      <w:pPr>
        <w:tabs>
          <w:tab w:val="num" w:pos="615"/>
        </w:tabs>
        <w:ind w:left="615" w:hanging="615"/>
      </w:pPr>
      <w:rPr>
        <w:rFonts w:ascii="Calibri" w:hAnsi="Calibri" w:cs="Times New Roman" w:hint="default"/>
        <w:b w:val="0"/>
      </w:rPr>
    </w:lvl>
    <w:lvl w:ilvl="2">
      <w:start w:val="1"/>
      <w:numFmt w:val="decimal"/>
      <w:lvlText w:val="%3)"/>
      <w:lvlJc w:val="left"/>
      <w:pPr>
        <w:tabs>
          <w:tab w:val="num" w:pos="720"/>
        </w:tabs>
        <w:ind w:left="720" w:hanging="720"/>
      </w:pPr>
      <w:rPr>
        <w:rFonts w:cs="Times New Roman" w:hint="default"/>
        <w:b w:val="0"/>
        <w:bCs w:val="0"/>
        <w:i w:val="0"/>
        <w:iCs w:val="0"/>
        <w:color w:val="auto"/>
        <w:sz w:val="22"/>
        <w:szCs w:val="22"/>
      </w:rPr>
    </w:lvl>
    <w:lvl w:ilvl="3">
      <w:start w:val="1"/>
      <w:numFmt w:val="decimal"/>
      <w:lvlText w:val="%1.%2.%3.%4."/>
      <w:lvlJc w:val="left"/>
      <w:pPr>
        <w:tabs>
          <w:tab w:val="num" w:pos="720"/>
        </w:tabs>
        <w:ind w:left="720" w:hanging="720"/>
      </w:pPr>
      <w:rPr>
        <w:rFonts w:ascii="Courier New" w:hAnsi="Courier New" w:cs="Courier New" w:hint="default"/>
      </w:rPr>
    </w:lvl>
    <w:lvl w:ilvl="4">
      <w:start w:val="1"/>
      <w:numFmt w:val="decimal"/>
      <w:lvlText w:val="%1.%2.%3.%4.%5."/>
      <w:lvlJc w:val="left"/>
      <w:pPr>
        <w:tabs>
          <w:tab w:val="num" w:pos="1080"/>
        </w:tabs>
        <w:ind w:left="1080" w:hanging="1080"/>
      </w:pPr>
      <w:rPr>
        <w:rFonts w:ascii="Courier New" w:hAnsi="Courier New" w:cs="Courier New" w:hint="default"/>
      </w:rPr>
    </w:lvl>
    <w:lvl w:ilvl="5">
      <w:start w:val="1"/>
      <w:numFmt w:val="decimal"/>
      <w:lvlText w:val="%1.%2.%3.%4.%5.%6."/>
      <w:lvlJc w:val="left"/>
      <w:pPr>
        <w:tabs>
          <w:tab w:val="num" w:pos="1080"/>
        </w:tabs>
        <w:ind w:left="1080" w:hanging="1080"/>
      </w:pPr>
      <w:rPr>
        <w:rFonts w:ascii="Courier New" w:hAnsi="Courier New" w:cs="Courier New" w:hint="default"/>
      </w:rPr>
    </w:lvl>
    <w:lvl w:ilvl="6">
      <w:start w:val="1"/>
      <w:numFmt w:val="decimal"/>
      <w:lvlText w:val="%1.%2.%3.%4.%5.%6.%7."/>
      <w:lvlJc w:val="left"/>
      <w:pPr>
        <w:tabs>
          <w:tab w:val="num" w:pos="1440"/>
        </w:tabs>
        <w:ind w:left="1440" w:hanging="1440"/>
      </w:pPr>
      <w:rPr>
        <w:rFonts w:ascii="Courier New" w:hAnsi="Courier New" w:cs="Courier New" w:hint="default"/>
      </w:rPr>
    </w:lvl>
    <w:lvl w:ilvl="7">
      <w:start w:val="1"/>
      <w:numFmt w:val="decimal"/>
      <w:lvlText w:val="%1.%2.%3.%4.%5.%6.%7.%8."/>
      <w:lvlJc w:val="left"/>
      <w:pPr>
        <w:tabs>
          <w:tab w:val="num" w:pos="1440"/>
        </w:tabs>
        <w:ind w:left="1440" w:hanging="1440"/>
      </w:pPr>
      <w:rPr>
        <w:rFonts w:ascii="Courier New" w:hAnsi="Courier New" w:cs="Courier New" w:hint="default"/>
      </w:rPr>
    </w:lvl>
    <w:lvl w:ilvl="8">
      <w:start w:val="1"/>
      <w:numFmt w:val="decimal"/>
      <w:lvlText w:val="%1.%2.%3.%4.%5.%6.%7.%8.%9."/>
      <w:lvlJc w:val="left"/>
      <w:pPr>
        <w:tabs>
          <w:tab w:val="num" w:pos="1800"/>
        </w:tabs>
        <w:ind w:left="1800" w:hanging="1800"/>
      </w:pPr>
      <w:rPr>
        <w:rFonts w:ascii="Courier New" w:hAnsi="Courier New" w:cs="Courier New" w:hint="default"/>
      </w:rPr>
    </w:lvl>
  </w:abstractNum>
  <w:abstractNum w:abstractNumId="109">
    <w:nsid w:val="5F917D13"/>
    <w:multiLevelType w:val="hybridMultilevel"/>
    <w:tmpl w:val="13A05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5FD07ED9"/>
    <w:multiLevelType w:val="multilevel"/>
    <w:tmpl w:val="8FF094A6"/>
    <w:name w:val="WW8Num232"/>
    <w:lvl w:ilvl="0">
      <w:start w:val="9"/>
      <w:numFmt w:val="decimal"/>
      <w:lvlText w:val="%1."/>
      <w:lvlJc w:val="left"/>
      <w:pPr>
        <w:tabs>
          <w:tab w:val="num" w:pos="708"/>
        </w:tabs>
        <w:ind w:left="540" w:hanging="360"/>
      </w:pPr>
      <w:rPr>
        <w:rFonts w:hint="default"/>
        <w:b/>
        <w:color w:val="auto"/>
      </w:rPr>
    </w:lvl>
    <w:lvl w:ilvl="1">
      <w:start w:val="1"/>
      <w:numFmt w:val="decimal"/>
      <w:lvlText w:val="9.%2."/>
      <w:lvlJc w:val="left"/>
      <w:pPr>
        <w:tabs>
          <w:tab w:val="num" w:pos="1080"/>
        </w:tabs>
        <w:ind w:left="1080" w:hanging="360"/>
      </w:pPr>
      <w:rPr>
        <w:rFonts w:hint="default"/>
        <w:b w:val="0"/>
        <w:i w:val="0"/>
        <w:sz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1">
    <w:nsid w:val="60636FB7"/>
    <w:multiLevelType w:val="multilevel"/>
    <w:tmpl w:val="0000002B"/>
    <w:name w:val="WW8Num582"/>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2">
    <w:nsid w:val="62691080"/>
    <w:multiLevelType w:val="multilevel"/>
    <w:tmpl w:val="5C50E0BA"/>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Arial Narrow" w:eastAsia="Times New Roman" w:hAnsi="Arial Narrow" w:cs="Arial"/>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3">
    <w:nsid w:val="62965728"/>
    <w:multiLevelType w:val="hybridMultilevel"/>
    <w:tmpl w:val="AE7EA302"/>
    <w:lvl w:ilvl="0" w:tplc="52CEFE98">
      <w:start w:val="1"/>
      <w:numFmt w:val="decimal"/>
      <w:lvlText w:val="11.%1."/>
      <w:lvlJc w:val="left"/>
      <w:pPr>
        <w:ind w:left="1440" w:hanging="360"/>
      </w:pPr>
      <w:rPr>
        <w:rFonts w:hint="default"/>
        <w:b w:val="0"/>
        <w:i w:val="0"/>
        <w:sz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nsid w:val="66337440"/>
    <w:multiLevelType w:val="hybridMultilevel"/>
    <w:tmpl w:val="3C9EEA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66FC1CD3"/>
    <w:multiLevelType w:val="multilevel"/>
    <w:tmpl w:val="28EC3C88"/>
    <w:lvl w:ilvl="0">
      <w:start w:val="15"/>
      <w:numFmt w:val="decimal"/>
      <w:lvlText w:val="%1."/>
      <w:lvlJc w:val="left"/>
      <w:pPr>
        <w:tabs>
          <w:tab w:val="num" w:pos="615"/>
        </w:tabs>
        <w:ind w:left="615" w:hanging="615"/>
      </w:pPr>
      <w:rPr>
        <w:rFonts w:ascii="Calibri" w:eastAsia="Calibri" w:hAnsi="Calibri" w:cs="Times New Roman" w:hint="default"/>
        <w:b/>
        <w:bCs w:val="0"/>
        <w:i w:val="0"/>
        <w:iCs w:val="0"/>
        <w:color w:val="auto"/>
        <w:sz w:val="24"/>
        <w:szCs w:val="24"/>
      </w:rPr>
    </w:lvl>
    <w:lvl w:ilvl="1">
      <w:start w:val="1"/>
      <w:numFmt w:val="decimal"/>
      <w:lvlText w:val="%1.%2."/>
      <w:lvlJc w:val="left"/>
      <w:pPr>
        <w:tabs>
          <w:tab w:val="num" w:pos="615"/>
        </w:tabs>
        <w:ind w:left="615" w:hanging="615"/>
      </w:pPr>
      <w:rPr>
        <w:rFonts w:ascii="Calibri" w:hAnsi="Calibri" w:cs="Times New Roman" w:hint="default"/>
        <w:sz w:val="22"/>
      </w:rPr>
    </w:lvl>
    <w:lvl w:ilvl="2">
      <w:start w:val="1"/>
      <w:numFmt w:val="decimal"/>
      <w:lvlText w:val="%3)"/>
      <w:lvlJc w:val="left"/>
      <w:pPr>
        <w:tabs>
          <w:tab w:val="num" w:pos="720"/>
        </w:tabs>
        <w:ind w:left="720" w:hanging="720"/>
      </w:pPr>
      <w:rPr>
        <w:rFonts w:hint="default"/>
        <w:b w:val="0"/>
        <w:bCs w:val="0"/>
        <w:i w:val="0"/>
        <w:iCs w:val="0"/>
        <w:color w:val="auto"/>
        <w:sz w:val="22"/>
        <w:szCs w:val="24"/>
      </w:rPr>
    </w:lvl>
    <w:lvl w:ilvl="3">
      <w:start w:val="1"/>
      <w:numFmt w:val="decimal"/>
      <w:lvlText w:val="%1.%2.%3.%4."/>
      <w:lvlJc w:val="left"/>
      <w:pPr>
        <w:tabs>
          <w:tab w:val="num" w:pos="720"/>
        </w:tabs>
        <w:ind w:left="720" w:hanging="720"/>
      </w:pPr>
      <w:rPr>
        <w:rFonts w:ascii="Courier New" w:hAnsi="Courier New" w:cs="Courier New" w:hint="default"/>
      </w:rPr>
    </w:lvl>
    <w:lvl w:ilvl="4">
      <w:start w:val="1"/>
      <w:numFmt w:val="decimal"/>
      <w:lvlText w:val="%1.%2.%3.%4.%5."/>
      <w:lvlJc w:val="left"/>
      <w:pPr>
        <w:tabs>
          <w:tab w:val="num" w:pos="1080"/>
        </w:tabs>
        <w:ind w:left="1080" w:hanging="1080"/>
      </w:pPr>
      <w:rPr>
        <w:rFonts w:ascii="Courier New" w:hAnsi="Courier New" w:cs="Courier New" w:hint="default"/>
      </w:rPr>
    </w:lvl>
    <w:lvl w:ilvl="5">
      <w:start w:val="1"/>
      <w:numFmt w:val="decimal"/>
      <w:lvlText w:val="%1.%2.%3.%4.%5.%6."/>
      <w:lvlJc w:val="left"/>
      <w:pPr>
        <w:tabs>
          <w:tab w:val="num" w:pos="1080"/>
        </w:tabs>
        <w:ind w:left="1080" w:hanging="1080"/>
      </w:pPr>
      <w:rPr>
        <w:rFonts w:ascii="Courier New" w:hAnsi="Courier New" w:cs="Courier New" w:hint="default"/>
      </w:rPr>
    </w:lvl>
    <w:lvl w:ilvl="6">
      <w:start w:val="1"/>
      <w:numFmt w:val="decimal"/>
      <w:lvlText w:val="%1.%2.%3.%4.%5.%6.%7."/>
      <w:lvlJc w:val="left"/>
      <w:pPr>
        <w:tabs>
          <w:tab w:val="num" w:pos="1440"/>
        </w:tabs>
        <w:ind w:left="1440" w:hanging="1440"/>
      </w:pPr>
      <w:rPr>
        <w:rFonts w:ascii="Courier New" w:hAnsi="Courier New" w:cs="Courier New" w:hint="default"/>
      </w:rPr>
    </w:lvl>
    <w:lvl w:ilvl="7">
      <w:start w:val="1"/>
      <w:numFmt w:val="decimal"/>
      <w:lvlText w:val="%1.%2.%3.%4.%5.%6.%7.%8."/>
      <w:lvlJc w:val="left"/>
      <w:pPr>
        <w:tabs>
          <w:tab w:val="num" w:pos="1440"/>
        </w:tabs>
        <w:ind w:left="1440" w:hanging="1440"/>
      </w:pPr>
      <w:rPr>
        <w:rFonts w:ascii="Courier New" w:hAnsi="Courier New" w:cs="Courier New" w:hint="default"/>
      </w:rPr>
    </w:lvl>
    <w:lvl w:ilvl="8">
      <w:start w:val="1"/>
      <w:numFmt w:val="decimal"/>
      <w:lvlText w:val="%1.%2.%3.%4.%5.%6.%7.%8.%9."/>
      <w:lvlJc w:val="left"/>
      <w:pPr>
        <w:tabs>
          <w:tab w:val="num" w:pos="1800"/>
        </w:tabs>
        <w:ind w:left="1800" w:hanging="1800"/>
      </w:pPr>
      <w:rPr>
        <w:rFonts w:ascii="Courier New" w:hAnsi="Courier New" w:cs="Courier New" w:hint="default"/>
      </w:rPr>
    </w:lvl>
  </w:abstractNum>
  <w:abstractNum w:abstractNumId="116">
    <w:nsid w:val="69AA64F7"/>
    <w:multiLevelType w:val="hybridMultilevel"/>
    <w:tmpl w:val="30BE6246"/>
    <w:lvl w:ilvl="0" w:tplc="04150017">
      <w:start w:val="1"/>
      <w:numFmt w:val="lowerLetter"/>
      <w:lvlText w:val="%1)"/>
      <w:lvlJc w:val="left"/>
      <w:pPr>
        <w:ind w:left="579" w:hanging="360"/>
      </w:pPr>
    </w:lvl>
    <w:lvl w:ilvl="1" w:tplc="04150019" w:tentative="1">
      <w:start w:val="1"/>
      <w:numFmt w:val="lowerLetter"/>
      <w:lvlText w:val="%2."/>
      <w:lvlJc w:val="left"/>
      <w:pPr>
        <w:ind w:left="1299" w:hanging="360"/>
      </w:pPr>
    </w:lvl>
    <w:lvl w:ilvl="2" w:tplc="0415001B">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117">
    <w:nsid w:val="6BF4408E"/>
    <w:multiLevelType w:val="multilevel"/>
    <w:tmpl w:val="83E21AD8"/>
    <w:lvl w:ilvl="0">
      <w:start w:val="1"/>
      <w:numFmt w:val="decimal"/>
      <w:lvlText w:val="%1."/>
      <w:lvlJc w:val="left"/>
      <w:pPr>
        <w:tabs>
          <w:tab w:val="num" w:pos="283"/>
        </w:tabs>
        <w:ind w:left="283" w:hanging="283"/>
      </w:pPr>
      <w:rPr>
        <w:sz w:val="24"/>
        <w:szCs w:val="24"/>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nsid w:val="6D121761"/>
    <w:multiLevelType w:val="hybridMultilevel"/>
    <w:tmpl w:val="42504C74"/>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19">
    <w:nsid w:val="719E1B45"/>
    <w:multiLevelType w:val="hybridMultilevel"/>
    <w:tmpl w:val="ABEE54A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0">
    <w:nsid w:val="751E5DDC"/>
    <w:multiLevelType w:val="hybridMultilevel"/>
    <w:tmpl w:val="C38EAEA0"/>
    <w:name w:val="WW8Num252"/>
    <w:lvl w:ilvl="0" w:tplc="C5CE0070">
      <w:start w:val="1"/>
      <w:numFmt w:val="decimal"/>
      <w:lvlText w:val="14.%1."/>
      <w:lvlJc w:val="left"/>
      <w:pPr>
        <w:ind w:left="1854"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757D1774"/>
    <w:multiLevelType w:val="hybridMultilevel"/>
    <w:tmpl w:val="F2A8D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nsid w:val="763C3029"/>
    <w:multiLevelType w:val="multilevel"/>
    <w:tmpl w:val="69BCD3CA"/>
    <w:lvl w:ilvl="0">
      <w:start w:val="2"/>
      <w:numFmt w:val="decimal"/>
      <w:lvlText w:val="%1."/>
      <w:lvlJc w:val="left"/>
      <w:pPr>
        <w:ind w:left="360" w:hanging="360"/>
      </w:pPr>
      <w:rPr>
        <w:rFonts w:hint="default"/>
      </w:rPr>
    </w:lvl>
    <w:lvl w:ilvl="1">
      <w:start w:val="1"/>
      <w:numFmt w:val="decimal"/>
      <w:lvlText w:val="%1.%2."/>
      <w:lvlJc w:val="left"/>
      <w:pPr>
        <w:ind w:left="1701" w:hanging="964"/>
      </w:pPr>
      <w:rPr>
        <w:rFonts w:ascii="Calibri" w:hAnsi="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nsid w:val="7BD031AE"/>
    <w:multiLevelType w:val="hybridMultilevel"/>
    <w:tmpl w:val="173E0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7CC30C52"/>
    <w:multiLevelType w:val="hybridMultilevel"/>
    <w:tmpl w:val="CEBA4E2A"/>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25">
    <w:nsid w:val="7D1E3734"/>
    <w:multiLevelType w:val="hybridMultilevel"/>
    <w:tmpl w:val="00CCCD50"/>
    <w:lvl w:ilvl="0" w:tplc="67C6B80A">
      <w:start w:val="1"/>
      <w:numFmt w:val="lowerLetter"/>
      <w:lvlText w:val="%1)"/>
      <w:lvlJc w:val="left"/>
      <w:pPr>
        <w:tabs>
          <w:tab w:val="num" w:pos="1860"/>
        </w:tabs>
        <w:ind w:left="1860" w:hanging="360"/>
      </w:pPr>
      <w:rPr>
        <w:rFonts w:hint="eastAsia"/>
      </w:rPr>
    </w:lvl>
    <w:lvl w:ilvl="1" w:tplc="04150019" w:tentative="1">
      <w:start w:val="1"/>
      <w:numFmt w:val="lowerLetter"/>
      <w:lvlText w:val="%2."/>
      <w:lvlJc w:val="left"/>
      <w:pPr>
        <w:tabs>
          <w:tab w:val="num" w:pos="2580"/>
        </w:tabs>
        <w:ind w:left="2580" w:hanging="360"/>
      </w:pPr>
    </w:lvl>
    <w:lvl w:ilvl="2" w:tplc="0415001B" w:tentative="1">
      <w:start w:val="1"/>
      <w:numFmt w:val="lowerRoman"/>
      <w:lvlText w:val="%3."/>
      <w:lvlJc w:val="right"/>
      <w:pPr>
        <w:tabs>
          <w:tab w:val="num" w:pos="3300"/>
        </w:tabs>
        <w:ind w:left="3300" w:hanging="180"/>
      </w:pPr>
    </w:lvl>
    <w:lvl w:ilvl="3" w:tplc="0415000F" w:tentative="1">
      <w:start w:val="1"/>
      <w:numFmt w:val="decimal"/>
      <w:lvlText w:val="%4."/>
      <w:lvlJc w:val="left"/>
      <w:pPr>
        <w:tabs>
          <w:tab w:val="num" w:pos="4020"/>
        </w:tabs>
        <w:ind w:left="4020" w:hanging="360"/>
      </w:pPr>
    </w:lvl>
    <w:lvl w:ilvl="4" w:tplc="04150019" w:tentative="1">
      <w:start w:val="1"/>
      <w:numFmt w:val="lowerLetter"/>
      <w:lvlText w:val="%5."/>
      <w:lvlJc w:val="left"/>
      <w:pPr>
        <w:tabs>
          <w:tab w:val="num" w:pos="4740"/>
        </w:tabs>
        <w:ind w:left="4740" w:hanging="360"/>
      </w:pPr>
    </w:lvl>
    <w:lvl w:ilvl="5" w:tplc="0415001B" w:tentative="1">
      <w:start w:val="1"/>
      <w:numFmt w:val="lowerRoman"/>
      <w:lvlText w:val="%6."/>
      <w:lvlJc w:val="right"/>
      <w:pPr>
        <w:tabs>
          <w:tab w:val="num" w:pos="5460"/>
        </w:tabs>
        <w:ind w:left="5460" w:hanging="180"/>
      </w:pPr>
    </w:lvl>
    <w:lvl w:ilvl="6" w:tplc="0415000F" w:tentative="1">
      <w:start w:val="1"/>
      <w:numFmt w:val="decimal"/>
      <w:lvlText w:val="%7."/>
      <w:lvlJc w:val="left"/>
      <w:pPr>
        <w:tabs>
          <w:tab w:val="num" w:pos="6180"/>
        </w:tabs>
        <w:ind w:left="6180" w:hanging="360"/>
      </w:pPr>
    </w:lvl>
    <w:lvl w:ilvl="7" w:tplc="04150019" w:tentative="1">
      <w:start w:val="1"/>
      <w:numFmt w:val="lowerLetter"/>
      <w:lvlText w:val="%8."/>
      <w:lvlJc w:val="left"/>
      <w:pPr>
        <w:tabs>
          <w:tab w:val="num" w:pos="6900"/>
        </w:tabs>
        <w:ind w:left="6900" w:hanging="360"/>
      </w:pPr>
    </w:lvl>
    <w:lvl w:ilvl="8" w:tplc="0415001B" w:tentative="1">
      <w:start w:val="1"/>
      <w:numFmt w:val="lowerRoman"/>
      <w:lvlText w:val="%9."/>
      <w:lvlJc w:val="right"/>
      <w:pPr>
        <w:tabs>
          <w:tab w:val="num" w:pos="7620"/>
        </w:tabs>
        <w:ind w:left="7620" w:hanging="180"/>
      </w:pPr>
    </w:lvl>
  </w:abstractNum>
  <w:abstractNum w:abstractNumId="126">
    <w:nsid w:val="7E3E5DD5"/>
    <w:multiLevelType w:val="hybridMultilevel"/>
    <w:tmpl w:val="0A4E9EB6"/>
    <w:name w:val="WW8Num5722222"/>
    <w:lvl w:ilvl="0" w:tplc="9DD8FC78">
      <w:start w:val="1"/>
      <w:numFmt w:val="bullet"/>
      <w:lvlText w:val="-"/>
      <w:lvlJc w:val="left"/>
      <w:pPr>
        <w:ind w:left="1996" w:hanging="360"/>
      </w:pPr>
      <w:rPr>
        <w:rFonts w:ascii="Courier New" w:hAnsi="Courier New"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7">
    <w:nsid w:val="7E8D435D"/>
    <w:multiLevelType w:val="hybridMultilevel"/>
    <w:tmpl w:val="C77201CE"/>
    <w:lvl w:ilvl="0" w:tplc="D0445BA4">
      <w:start w:val="1"/>
      <w:numFmt w:val="decimal"/>
      <w:lvlText w:val="16.%1."/>
      <w:lvlJc w:val="left"/>
      <w:pPr>
        <w:ind w:left="1854" w:hanging="360"/>
      </w:pPr>
      <w:rPr>
        <w:rFonts w:hint="default"/>
        <w:b w:val="0"/>
        <w:i w:val="0"/>
        <w:sz w:val="24"/>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E82EEDD0">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7EAD74B2"/>
    <w:multiLevelType w:val="multilevel"/>
    <w:tmpl w:val="4D8C81AC"/>
    <w:lvl w:ilvl="0">
      <w:start w:val="19"/>
      <w:numFmt w:val="decimal"/>
      <w:lvlText w:val="%1."/>
      <w:lvlJc w:val="left"/>
      <w:pPr>
        <w:tabs>
          <w:tab w:val="num" w:pos="615"/>
        </w:tabs>
        <w:ind w:left="615" w:hanging="615"/>
      </w:pPr>
      <w:rPr>
        <w:rFonts w:ascii="Calibri" w:eastAsia="Calibri" w:hAnsi="Calibri" w:cs="Times New Roman" w:hint="default"/>
        <w:b/>
        <w:bCs w:val="0"/>
        <w:i w:val="0"/>
        <w:iCs w:val="0"/>
        <w:color w:val="auto"/>
        <w:sz w:val="24"/>
        <w:szCs w:val="24"/>
      </w:rPr>
    </w:lvl>
    <w:lvl w:ilvl="1">
      <w:start w:val="1"/>
      <w:numFmt w:val="decimal"/>
      <w:lvlText w:val="%1.%2."/>
      <w:lvlJc w:val="left"/>
      <w:pPr>
        <w:tabs>
          <w:tab w:val="num" w:pos="1183"/>
        </w:tabs>
        <w:ind w:left="1183" w:hanging="615"/>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eastAsia="Calibri" w:hAnsi="Times New Roman" w:cs="Times New Roman" w:hint="default"/>
        <w:b w:val="0"/>
        <w:bCs w:val="0"/>
        <w:i w:val="0"/>
        <w:iCs w:val="0"/>
        <w:color w:val="auto"/>
        <w:sz w:val="24"/>
        <w:szCs w:val="24"/>
      </w:rPr>
    </w:lvl>
    <w:lvl w:ilvl="3">
      <w:start w:val="1"/>
      <w:numFmt w:val="decimal"/>
      <w:lvlText w:val="%1.%2.%3.%4."/>
      <w:lvlJc w:val="left"/>
      <w:pPr>
        <w:tabs>
          <w:tab w:val="num" w:pos="720"/>
        </w:tabs>
        <w:ind w:left="720" w:hanging="720"/>
      </w:pPr>
      <w:rPr>
        <w:rFonts w:ascii="Courier New" w:hAnsi="Courier New" w:cs="Courier New" w:hint="default"/>
      </w:rPr>
    </w:lvl>
    <w:lvl w:ilvl="4">
      <w:start w:val="1"/>
      <w:numFmt w:val="decimal"/>
      <w:lvlText w:val="%1.%2.%3.%4.%5."/>
      <w:lvlJc w:val="left"/>
      <w:pPr>
        <w:tabs>
          <w:tab w:val="num" w:pos="1080"/>
        </w:tabs>
        <w:ind w:left="1080" w:hanging="1080"/>
      </w:pPr>
      <w:rPr>
        <w:rFonts w:ascii="Courier New" w:hAnsi="Courier New" w:cs="Courier New" w:hint="default"/>
      </w:rPr>
    </w:lvl>
    <w:lvl w:ilvl="5">
      <w:start w:val="1"/>
      <w:numFmt w:val="decimal"/>
      <w:lvlText w:val="%1.%2.%3.%4.%5.%6."/>
      <w:lvlJc w:val="left"/>
      <w:pPr>
        <w:tabs>
          <w:tab w:val="num" w:pos="1080"/>
        </w:tabs>
        <w:ind w:left="1080" w:hanging="1080"/>
      </w:pPr>
      <w:rPr>
        <w:rFonts w:ascii="Courier New" w:hAnsi="Courier New" w:cs="Courier New" w:hint="default"/>
      </w:rPr>
    </w:lvl>
    <w:lvl w:ilvl="6">
      <w:start w:val="1"/>
      <w:numFmt w:val="decimal"/>
      <w:lvlText w:val="%1.%2.%3.%4.%5.%6.%7."/>
      <w:lvlJc w:val="left"/>
      <w:pPr>
        <w:tabs>
          <w:tab w:val="num" w:pos="1440"/>
        </w:tabs>
        <w:ind w:left="1440" w:hanging="1440"/>
      </w:pPr>
      <w:rPr>
        <w:rFonts w:ascii="Courier New" w:hAnsi="Courier New" w:cs="Courier New" w:hint="default"/>
      </w:rPr>
    </w:lvl>
    <w:lvl w:ilvl="7">
      <w:start w:val="1"/>
      <w:numFmt w:val="decimal"/>
      <w:lvlText w:val="%1.%2.%3.%4.%5.%6.%7.%8."/>
      <w:lvlJc w:val="left"/>
      <w:pPr>
        <w:tabs>
          <w:tab w:val="num" w:pos="1440"/>
        </w:tabs>
        <w:ind w:left="1440" w:hanging="1440"/>
      </w:pPr>
      <w:rPr>
        <w:rFonts w:ascii="Courier New" w:hAnsi="Courier New" w:cs="Courier New" w:hint="default"/>
      </w:rPr>
    </w:lvl>
    <w:lvl w:ilvl="8">
      <w:start w:val="1"/>
      <w:numFmt w:val="decimal"/>
      <w:lvlText w:val="%1.%2.%3.%4.%5.%6.%7.%8.%9."/>
      <w:lvlJc w:val="left"/>
      <w:pPr>
        <w:tabs>
          <w:tab w:val="num" w:pos="1800"/>
        </w:tabs>
        <w:ind w:left="1800" w:hanging="1800"/>
      </w:pPr>
      <w:rPr>
        <w:rFonts w:ascii="Courier New" w:hAnsi="Courier New" w:cs="Courier New" w:hint="default"/>
      </w:rPr>
    </w:lvl>
  </w:abstractNum>
  <w:abstractNum w:abstractNumId="129">
    <w:nsid w:val="7EB401E4"/>
    <w:multiLevelType w:val="hybridMultilevel"/>
    <w:tmpl w:val="E984F732"/>
    <w:lvl w:ilvl="0" w:tplc="04150017">
      <w:start w:val="1"/>
      <w:numFmt w:val="lowerLetter"/>
      <w:lvlText w:val="%1)"/>
      <w:lvlJc w:val="left"/>
      <w:pPr>
        <w:ind w:left="1069" w:hanging="360"/>
      </w:pPr>
      <w:rPr>
        <w:rFonts w:hint="default"/>
        <w:b w:val="0"/>
        <w:i w:val="0"/>
        <w:sz w:val="24"/>
      </w:rPr>
    </w:lvl>
    <w:lvl w:ilvl="1" w:tplc="04150017">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0">
    <w:nsid w:val="7F397963"/>
    <w:multiLevelType w:val="hybridMultilevel"/>
    <w:tmpl w:val="4C525A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7"/>
  </w:num>
  <w:num w:numId="16">
    <w:abstractNumId w:val="18"/>
  </w:num>
  <w:num w:numId="17">
    <w:abstractNumId w:val="19"/>
  </w:num>
  <w:num w:numId="18">
    <w:abstractNumId w:val="20"/>
  </w:num>
  <w:num w:numId="19">
    <w:abstractNumId w:val="21"/>
  </w:num>
  <w:num w:numId="20">
    <w:abstractNumId w:val="25"/>
  </w:num>
  <w:num w:numId="21">
    <w:abstractNumId w:val="110"/>
  </w:num>
  <w:num w:numId="22">
    <w:abstractNumId w:val="43"/>
  </w:num>
  <w:num w:numId="23">
    <w:abstractNumId w:val="75"/>
  </w:num>
  <w:num w:numId="24">
    <w:abstractNumId w:val="120"/>
  </w:num>
  <w:num w:numId="25">
    <w:abstractNumId w:val="32"/>
  </w:num>
  <w:num w:numId="26">
    <w:abstractNumId w:val="91"/>
  </w:num>
  <w:num w:numId="27">
    <w:abstractNumId w:val="127"/>
  </w:num>
  <w:num w:numId="28">
    <w:abstractNumId w:val="71"/>
  </w:num>
  <w:num w:numId="29">
    <w:abstractNumId w:val="69"/>
  </w:num>
  <w:num w:numId="30">
    <w:abstractNumId w:val="40"/>
  </w:num>
  <w:num w:numId="31">
    <w:abstractNumId w:val="128"/>
  </w:num>
  <w:num w:numId="32">
    <w:abstractNumId w:val="67"/>
  </w:num>
  <w:num w:numId="33">
    <w:abstractNumId w:val="78"/>
  </w:num>
  <w:num w:numId="34">
    <w:abstractNumId w:val="88"/>
  </w:num>
  <w:num w:numId="35">
    <w:abstractNumId w:val="111"/>
  </w:num>
  <w:num w:numId="36">
    <w:abstractNumId w:val="85"/>
  </w:num>
  <w:num w:numId="37">
    <w:abstractNumId w:val="82"/>
  </w:num>
  <w:num w:numId="38">
    <w:abstractNumId w:val="33"/>
  </w:num>
  <w:num w:numId="39">
    <w:abstractNumId w:val="51"/>
  </w:num>
  <w:num w:numId="40">
    <w:abstractNumId w:val="104"/>
  </w:num>
  <w:num w:numId="41">
    <w:abstractNumId w:val="63"/>
  </w:num>
  <w:num w:numId="42">
    <w:abstractNumId w:val="74"/>
  </w:num>
  <w:num w:numId="43">
    <w:abstractNumId w:val="102"/>
  </w:num>
  <w:num w:numId="44">
    <w:abstractNumId w:val="62"/>
  </w:num>
  <w:num w:numId="45">
    <w:abstractNumId w:val="115"/>
  </w:num>
  <w:num w:numId="46">
    <w:abstractNumId w:val="97"/>
  </w:num>
  <w:num w:numId="47">
    <w:abstractNumId w:val="125"/>
  </w:num>
  <w:num w:numId="48">
    <w:abstractNumId w:val="53"/>
  </w:num>
  <w:num w:numId="49">
    <w:abstractNumId w:val="76"/>
  </w:num>
  <w:num w:numId="50">
    <w:abstractNumId w:val="114"/>
  </w:num>
  <w:num w:numId="51">
    <w:abstractNumId w:val="81"/>
  </w:num>
  <w:num w:numId="5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num>
  <w:num w:numId="54">
    <w:abstractNumId w:val="44"/>
  </w:num>
  <w:num w:numId="55">
    <w:abstractNumId w:val="119"/>
  </w:num>
  <w:num w:numId="56">
    <w:abstractNumId w:val="16"/>
  </w:num>
  <w:num w:numId="57">
    <w:abstractNumId w:val="60"/>
  </w:num>
  <w:num w:numId="5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2"/>
  </w:num>
  <w:num w:numId="60">
    <w:abstractNumId w:val="48"/>
  </w:num>
  <w:num w:numId="61">
    <w:abstractNumId w:val="79"/>
  </w:num>
  <w:num w:numId="62">
    <w:abstractNumId w:val="49"/>
  </w:num>
  <w:num w:numId="63">
    <w:abstractNumId w:val="47"/>
  </w:num>
  <w:num w:numId="64">
    <w:abstractNumId w:val="98"/>
  </w:num>
  <w:num w:numId="65">
    <w:abstractNumId w:val="90"/>
  </w:num>
  <w:num w:numId="66">
    <w:abstractNumId w:val="64"/>
  </w:num>
  <w:num w:numId="67">
    <w:abstractNumId w:val="65"/>
  </w:num>
  <w:num w:numId="68">
    <w:abstractNumId w:val="38"/>
  </w:num>
  <w:num w:numId="69">
    <w:abstractNumId w:val="68"/>
  </w:num>
  <w:num w:numId="70">
    <w:abstractNumId w:val="34"/>
  </w:num>
  <w:num w:numId="71">
    <w:abstractNumId w:val="94"/>
  </w:num>
  <w:num w:numId="72">
    <w:abstractNumId w:val="46"/>
  </w:num>
  <w:num w:numId="73">
    <w:abstractNumId w:val="87"/>
  </w:num>
  <w:num w:numId="74">
    <w:abstractNumId w:val="118"/>
  </w:num>
  <w:num w:numId="75">
    <w:abstractNumId w:val="27"/>
  </w:num>
  <w:num w:numId="76">
    <w:abstractNumId w:val="59"/>
  </w:num>
  <w:num w:numId="77">
    <w:abstractNumId w:val="124"/>
  </w:num>
  <w:num w:numId="78">
    <w:abstractNumId w:val="52"/>
  </w:num>
  <w:num w:numId="79">
    <w:abstractNumId w:val="84"/>
  </w:num>
  <w:num w:numId="80">
    <w:abstractNumId w:val="129"/>
  </w:num>
  <w:num w:numId="81">
    <w:abstractNumId w:val="122"/>
  </w:num>
  <w:num w:numId="82">
    <w:abstractNumId w:val="105"/>
  </w:num>
  <w:num w:numId="83">
    <w:abstractNumId w:val="61"/>
  </w:num>
  <w:num w:numId="84">
    <w:abstractNumId w:val="121"/>
  </w:num>
  <w:num w:numId="85">
    <w:abstractNumId w:val="58"/>
  </w:num>
  <w:num w:numId="86">
    <w:abstractNumId w:val="106"/>
  </w:num>
  <w:num w:numId="87">
    <w:abstractNumId w:val="29"/>
  </w:num>
  <w:num w:numId="88">
    <w:abstractNumId w:val="89"/>
  </w:num>
  <w:num w:numId="89">
    <w:abstractNumId w:val="39"/>
  </w:num>
  <w:num w:numId="90">
    <w:abstractNumId w:val="113"/>
  </w:num>
  <w:num w:numId="91">
    <w:abstractNumId w:val="101"/>
  </w:num>
  <w:num w:numId="92">
    <w:abstractNumId w:val="41"/>
  </w:num>
  <w:num w:numId="93">
    <w:abstractNumId w:val="26"/>
  </w:num>
  <w:num w:numId="94">
    <w:abstractNumId w:val="30"/>
  </w:num>
  <w:num w:numId="95">
    <w:abstractNumId w:val="37"/>
  </w:num>
  <w:num w:numId="96">
    <w:abstractNumId w:val="83"/>
  </w:num>
  <w:num w:numId="97">
    <w:abstractNumId w:val="92"/>
  </w:num>
  <w:num w:numId="98">
    <w:abstractNumId w:val="109"/>
  </w:num>
  <w:num w:numId="99">
    <w:abstractNumId w:val="93"/>
  </w:num>
  <w:num w:numId="100">
    <w:abstractNumId w:val="99"/>
  </w:num>
  <w:num w:numId="101">
    <w:abstractNumId w:val="86"/>
  </w:num>
  <w:num w:numId="102">
    <w:abstractNumId w:val="28"/>
  </w:num>
  <w:num w:numId="103">
    <w:abstractNumId w:val="50"/>
  </w:num>
  <w:num w:numId="104">
    <w:abstractNumId w:val="77"/>
  </w:num>
  <w:num w:numId="1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0"/>
  </w:num>
  <w:num w:numId="107">
    <w:abstractNumId w:val="108"/>
  </w:num>
  <w:num w:numId="108">
    <w:abstractNumId w:val="66"/>
  </w:num>
  <w:num w:numId="109">
    <w:abstractNumId w:val="130"/>
  </w:num>
  <w:num w:numId="110">
    <w:abstractNumId w:val="57"/>
  </w:num>
  <w:num w:numId="111">
    <w:abstractNumId w:val="116"/>
  </w:num>
  <w:num w:numId="112">
    <w:abstractNumId w:val="56"/>
  </w:num>
  <w:num w:numId="113">
    <w:abstractNumId w:val="80"/>
  </w:num>
  <w:num w:numId="114">
    <w:abstractNumId w:val="96"/>
  </w:num>
  <w:num w:numId="115">
    <w:abstractNumId w:val="107"/>
  </w:num>
  <w:num w:numId="116">
    <w:abstractNumId w:val="35"/>
  </w:num>
  <w:num w:numId="117">
    <w:abstractNumId w:val="36"/>
  </w:num>
  <w:num w:numId="118">
    <w:abstractNumId w:val="95"/>
  </w:num>
  <w:num w:numId="119">
    <w:abstractNumId w:val="45"/>
  </w:num>
  <w:num w:numId="120">
    <w:abstractNumId w:val="103"/>
  </w:num>
  <w:num w:numId="121">
    <w:abstractNumId w:val="117"/>
  </w:num>
  <w:num w:numId="122">
    <w:abstractNumId w:val="123"/>
  </w:num>
  <w:num w:numId="123">
    <w:abstractNumId w:val="100"/>
  </w:num>
  <w:num w:numId="124">
    <w:abstractNumId w:val="54"/>
  </w:num>
  <w:num w:numId="125">
    <w:abstractNumId w:val="42"/>
  </w:num>
  <w:num w:numId="126">
    <w:abstractNumId w:val="55"/>
  </w:num>
  <w:num w:numId="127">
    <w:abstractNumId w:val="126"/>
  </w:num>
  <w:num w:numId="128">
    <w:abstractNumId w:val="31"/>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doNotTrackMoves/>
  <w:defaultTabStop w:val="680"/>
  <w:hyphenationZone w:val="425"/>
  <w:characterSpacingControl w:val="doNotCompress"/>
  <w:hdrShapeDefaults>
    <o:shapedefaults v:ext="edit" spidmax="2067"/>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2350"/>
    <w:rsid w:val="00002150"/>
    <w:rsid w:val="000027C9"/>
    <w:rsid w:val="00010034"/>
    <w:rsid w:val="00022840"/>
    <w:rsid w:val="00024185"/>
    <w:rsid w:val="0002670A"/>
    <w:rsid w:val="00026ABE"/>
    <w:rsid w:val="000300BA"/>
    <w:rsid w:val="0003728C"/>
    <w:rsid w:val="000511D7"/>
    <w:rsid w:val="00051437"/>
    <w:rsid w:val="000536E2"/>
    <w:rsid w:val="0006520C"/>
    <w:rsid w:val="00065849"/>
    <w:rsid w:val="000706EE"/>
    <w:rsid w:val="0007793E"/>
    <w:rsid w:val="00077ECC"/>
    <w:rsid w:val="00081DB4"/>
    <w:rsid w:val="00084577"/>
    <w:rsid w:val="000845B9"/>
    <w:rsid w:val="00096225"/>
    <w:rsid w:val="000971CE"/>
    <w:rsid w:val="000A53E9"/>
    <w:rsid w:val="000B3E3C"/>
    <w:rsid w:val="000B40B1"/>
    <w:rsid w:val="000D4DBE"/>
    <w:rsid w:val="000E2139"/>
    <w:rsid w:val="000E7AE5"/>
    <w:rsid w:val="000F6AB1"/>
    <w:rsid w:val="000F77B3"/>
    <w:rsid w:val="00103CBF"/>
    <w:rsid w:val="0013156E"/>
    <w:rsid w:val="00140B46"/>
    <w:rsid w:val="001453D0"/>
    <w:rsid w:val="00147EAC"/>
    <w:rsid w:val="001562A6"/>
    <w:rsid w:val="00160205"/>
    <w:rsid w:val="00161E0B"/>
    <w:rsid w:val="00163304"/>
    <w:rsid w:val="001664DC"/>
    <w:rsid w:val="00174743"/>
    <w:rsid w:val="00177460"/>
    <w:rsid w:val="00180DFC"/>
    <w:rsid w:val="001843C4"/>
    <w:rsid w:val="001845CE"/>
    <w:rsid w:val="001862E2"/>
    <w:rsid w:val="00192981"/>
    <w:rsid w:val="001A1A46"/>
    <w:rsid w:val="001A255D"/>
    <w:rsid w:val="001A2EB4"/>
    <w:rsid w:val="001A7DF1"/>
    <w:rsid w:val="001B24AC"/>
    <w:rsid w:val="001B3DC2"/>
    <w:rsid w:val="001B581D"/>
    <w:rsid w:val="001B73AB"/>
    <w:rsid w:val="001C14EF"/>
    <w:rsid w:val="001C1DEA"/>
    <w:rsid w:val="001C6C06"/>
    <w:rsid w:val="001D0F6F"/>
    <w:rsid w:val="001D1BE1"/>
    <w:rsid w:val="001D6213"/>
    <w:rsid w:val="001D6968"/>
    <w:rsid w:val="001E4934"/>
    <w:rsid w:val="001F0042"/>
    <w:rsid w:val="001F1388"/>
    <w:rsid w:val="00202507"/>
    <w:rsid w:val="00205815"/>
    <w:rsid w:val="00205A3A"/>
    <w:rsid w:val="00210703"/>
    <w:rsid w:val="002147D6"/>
    <w:rsid w:val="002149A9"/>
    <w:rsid w:val="002271BB"/>
    <w:rsid w:val="00227DB9"/>
    <w:rsid w:val="00232739"/>
    <w:rsid w:val="00233DBF"/>
    <w:rsid w:val="00235064"/>
    <w:rsid w:val="002414D3"/>
    <w:rsid w:val="00241953"/>
    <w:rsid w:val="00242D66"/>
    <w:rsid w:val="0024329C"/>
    <w:rsid w:val="00251415"/>
    <w:rsid w:val="002579C2"/>
    <w:rsid w:val="0026546A"/>
    <w:rsid w:val="00271181"/>
    <w:rsid w:val="00280371"/>
    <w:rsid w:val="00282371"/>
    <w:rsid w:val="002920F8"/>
    <w:rsid w:val="002974D6"/>
    <w:rsid w:val="00297D79"/>
    <w:rsid w:val="002A522F"/>
    <w:rsid w:val="002A61B4"/>
    <w:rsid w:val="002A66A7"/>
    <w:rsid w:val="002C407F"/>
    <w:rsid w:val="002C668A"/>
    <w:rsid w:val="002C67DE"/>
    <w:rsid w:val="002C69CE"/>
    <w:rsid w:val="002D6BD8"/>
    <w:rsid w:val="002E0EFE"/>
    <w:rsid w:val="002F0EF8"/>
    <w:rsid w:val="002F1DEE"/>
    <w:rsid w:val="002F6B67"/>
    <w:rsid w:val="003032FF"/>
    <w:rsid w:val="0031286B"/>
    <w:rsid w:val="003157F0"/>
    <w:rsid w:val="00325A29"/>
    <w:rsid w:val="00336A07"/>
    <w:rsid w:val="00337CAB"/>
    <w:rsid w:val="0034177C"/>
    <w:rsid w:val="00343C16"/>
    <w:rsid w:val="00345C21"/>
    <w:rsid w:val="0034607C"/>
    <w:rsid w:val="00347A4D"/>
    <w:rsid w:val="00363F52"/>
    <w:rsid w:val="00364F8E"/>
    <w:rsid w:val="00373783"/>
    <w:rsid w:val="00373A0D"/>
    <w:rsid w:val="00377794"/>
    <w:rsid w:val="003911F7"/>
    <w:rsid w:val="003A1C1D"/>
    <w:rsid w:val="003B3071"/>
    <w:rsid w:val="003B4080"/>
    <w:rsid w:val="003B6D58"/>
    <w:rsid w:val="003C0E65"/>
    <w:rsid w:val="003C194C"/>
    <w:rsid w:val="003C59D9"/>
    <w:rsid w:val="003D1B93"/>
    <w:rsid w:val="003D2E72"/>
    <w:rsid w:val="003D6815"/>
    <w:rsid w:val="003D7347"/>
    <w:rsid w:val="003E6F38"/>
    <w:rsid w:val="003E7B8D"/>
    <w:rsid w:val="003F25BF"/>
    <w:rsid w:val="003F79B1"/>
    <w:rsid w:val="004013D5"/>
    <w:rsid w:val="004024C9"/>
    <w:rsid w:val="00403AAD"/>
    <w:rsid w:val="00405955"/>
    <w:rsid w:val="00406BF9"/>
    <w:rsid w:val="004114FB"/>
    <w:rsid w:val="004137C3"/>
    <w:rsid w:val="004142C4"/>
    <w:rsid w:val="004231D6"/>
    <w:rsid w:val="0043143F"/>
    <w:rsid w:val="004361A3"/>
    <w:rsid w:val="00436735"/>
    <w:rsid w:val="00440CA3"/>
    <w:rsid w:val="00443761"/>
    <w:rsid w:val="00445CCA"/>
    <w:rsid w:val="0044653C"/>
    <w:rsid w:val="00446E70"/>
    <w:rsid w:val="004529B8"/>
    <w:rsid w:val="00454C6D"/>
    <w:rsid w:val="004556DF"/>
    <w:rsid w:val="00455789"/>
    <w:rsid w:val="00455857"/>
    <w:rsid w:val="00465B41"/>
    <w:rsid w:val="004755E9"/>
    <w:rsid w:val="00475AF1"/>
    <w:rsid w:val="00481198"/>
    <w:rsid w:val="004815AE"/>
    <w:rsid w:val="00492B41"/>
    <w:rsid w:val="00493561"/>
    <w:rsid w:val="004B4682"/>
    <w:rsid w:val="004C1ECA"/>
    <w:rsid w:val="004C304C"/>
    <w:rsid w:val="004D2551"/>
    <w:rsid w:val="004D2F65"/>
    <w:rsid w:val="004D4130"/>
    <w:rsid w:val="004D5277"/>
    <w:rsid w:val="004D6B41"/>
    <w:rsid w:val="004F163D"/>
    <w:rsid w:val="004F5172"/>
    <w:rsid w:val="004F6AF2"/>
    <w:rsid w:val="004F6F86"/>
    <w:rsid w:val="00506CA1"/>
    <w:rsid w:val="005072B8"/>
    <w:rsid w:val="00514DE8"/>
    <w:rsid w:val="00520584"/>
    <w:rsid w:val="0052622A"/>
    <w:rsid w:val="00530E0F"/>
    <w:rsid w:val="005332B8"/>
    <w:rsid w:val="00535511"/>
    <w:rsid w:val="00543DC3"/>
    <w:rsid w:val="00551318"/>
    <w:rsid w:val="005579C9"/>
    <w:rsid w:val="00560017"/>
    <w:rsid w:val="005612D1"/>
    <w:rsid w:val="00561539"/>
    <w:rsid w:val="0056169B"/>
    <w:rsid w:val="00565797"/>
    <w:rsid w:val="00573BFA"/>
    <w:rsid w:val="00584315"/>
    <w:rsid w:val="00584BCB"/>
    <w:rsid w:val="00587F02"/>
    <w:rsid w:val="00587F93"/>
    <w:rsid w:val="00591FFD"/>
    <w:rsid w:val="00594686"/>
    <w:rsid w:val="005B09F1"/>
    <w:rsid w:val="005B27CA"/>
    <w:rsid w:val="005B46A7"/>
    <w:rsid w:val="005C0704"/>
    <w:rsid w:val="005C0B65"/>
    <w:rsid w:val="005C3AEE"/>
    <w:rsid w:val="005C6FDD"/>
    <w:rsid w:val="005D4A5A"/>
    <w:rsid w:val="005D5E6D"/>
    <w:rsid w:val="005D6035"/>
    <w:rsid w:val="005D788F"/>
    <w:rsid w:val="005E0A7B"/>
    <w:rsid w:val="005E3124"/>
    <w:rsid w:val="005E6250"/>
    <w:rsid w:val="005E721A"/>
    <w:rsid w:val="005F1194"/>
    <w:rsid w:val="005F2E0B"/>
    <w:rsid w:val="005F7CEF"/>
    <w:rsid w:val="00605B88"/>
    <w:rsid w:val="00625D7A"/>
    <w:rsid w:val="00633224"/>
    <w:rsid w:val="00637C5C"/>
    <w:rsid w:val="00645742"/>
    <w:rsid w:val="00652115"/>
    <w:rsid w:val="00660D93"/>
    <w:rsid w:val="00672DBF"/>
    <w:rsid w:val="006733A9"/>
    <w:rsid w:val="00676DBB"/>
    <w:rsid w:val="00696B02"/>
    <w:rsid w:val="00697173"/>
    <w:rsid w:val="006A370B"/>
    <w:rsid w:val="006A5F26"/>
    <w:rsid w:val="006A665A"/>
    <w:rsid w:val="006A7F4C"/>
    <w:rsid w:val="006C2854"/>
    <w:rsid w:val="006C5578"/>
    <w:rsid w:val="006C729F"/>
    <w:rsid w:val="006C7EEF"/>
    <w:rsid w:val="006D23E0"/>
    <w:rsid w:val="006D52F0"/>
    <w:rsid w:val="006D7CEC"/>
    <w:rsid w:val="006E2E03"/>
    <w:rsid w:val="006E63CA"/>
    <w:rsid w:val="006F1619"/>
    <w:rsid w:val="006F3BCD"/>
    <w:rsid w:val="006F6F67"/>
    <w:rsid w:val="00703EC3"/>
    <w:rsid w:val="00710917"/>
    <w:rsid w:val="00712EE0"/>
    <w:rsid w:val="007140B5"/>
    <w:rsid w:val="0071629E"/>
    <w:rsid w:val="007236D6"/>
    <w:rsid w:val="007256CB"/>
    <w:rsid w:val="00737DD8"/>
    <w:rsid w:val="00752192"/>
    <w:rsid w:val="00753259"/>
    <w:rsid w:val="00756310"/>
    <w:rsid w:val="007709FF"/>
    <w:rsid w:val="00774004"/>
    <w:rsid w:val="00776525"/>
    <w:rsid w:val="00777025"/>
    <w:rsid w:val="007838C2"/>
    <w:rsid w:val="007904A8"/>
    <w:rsid w:val="007A0C6B"/>
    <w:rsid w:val="007A2FCA"/>
    <w:rsid w:val="007A64B8"/>
    <w:rsid w:val="007A695C"/>
    <w:rsid w:val="007A788C"/>
    <w:rsid w:val="007B033A"/>
    <w:rsid w:val="007B05BE"/>
    <w:rsid w:val="007C0838"/>
    <w:rsid w:val="007C2C9C"/>
    <w:rsid w:val="007C5BE2"/>
    <w:rsid w:val="007C78B5"/>
    <w:rsid w:val="007D136F"/>
    <w:rsid w:val="007D665A"/>
    <w:rsid w:val="007D7851"/>
    <w:rsid w:val="007E31CA"/>
    <w:rsid w:val="007E59A5"/>
    <w:rsid w:val="007E76C0"/>
    <w:rsid w:val="007F69F3"/>
    <w:rsid w:val="008009C8"/>
    <w:rsid w:val="00810F0C"/>
    <w:rsid w:val="00812BD1"/>
    <w:rsid w:val="00816372"/>
    <w:rsid w:val="00817A5C"/>
    <w:rsid w:val="00817AED"/>
    <w:rsid w:val="00821487"/>
    <w:rsid w:val="00822F17"/>
    <w:rsid w:val="00823ABB"/>
    <w:rsid w:val="00826730"/>
    <w:rsid w:val="0083259A"/>
    <w:rsid w:val="00842654"/>
    <w:rsid w:val="0084269D"/>
    <w:rsid w:val="0084579C"/>
    <w:rsid w:val="00846978"/>
    <w:rsid w:val="00850B6D"/>
    <w:rsid w:val="00862624"/>
    <w:rsid w:val="00863B14"/>
    <w:rsid w:val="00863C15"/>
    <w:rsid w:val="008642A9"/>
    <w:rsid w:val="00864F37"/>
    <w:rsid w:val="00865E91"/>
    <w:rsid w:val="00867EC6"/>
    <w:rsid w:val="00874370"/>
    <w:rsid w:val="008746AA"/>
    <w:rsid w:val="00887172"/>
    <w:rsid w:val="00891723"/>
    <w:rsid w:val="00892108"/>
    <w:rsid w:val="008A7B99"/>
    <w:rsid w:val="008B4C75"/>
    <w:rsid w:val="008B6992"/>
    <w:rsid w:val="008C0DC6"/>
    <w:rsid w:val="008C1FB2"/>
    <w:rsid w:val="008C2554"/>
    <w:rsid w:val="008C63AE"/>
    <w:rsid w:val="008D3C1E"/>
    <w:rsid w:val="008E05AC"/>
    <w:rsid w:val="008E0F67"/>
    <w:rsid w:val="008F0E8C"/>
    <w:rsid w:val="008F3D81"/>
    <w:rsid w:val="008F48E2"/>
    <w:rsid w:val="009023C8"/>
    <w:rsid w:val="00903102"/>
    <w:rsid w:val="00904D87"/>
    <w:rsid w:val="00913175"/>
    <w:rsid w:val="00913BB2"/>
    <w:rsid w:val="0092254D"/>
    <w:rsid w:val="00924364"/>
    <w:rsid w:val="00925DA2"/>
    <w:rsid w:val="009639B4"/>
    <w:rsid w:val="0096472A"/>
    <w:rsid w:val="00966DAF"/>
    <w:rsid w:val="00967DAE"/>
    <w:rsid w:val="009745B2"/>
    <w:rsid w:val="0098139E"/>
    <w:rsid w:val="00983234"/>
    <w:rsid w:val="00992077"/>
    <w:rsid w:val="00992C48"/>
    <w:rsid w:val="009B2B61"/>
    <w:rsid w:val="009B2B8C"/>
    <w:rsid w:val="009B560C"/>
    <w:rsid w:val="009B6413"/>
    <w:rsid w:val="009C270F"/>
    <w:rsid w:val="009C38D2"/>
    <w:rsid w:val="009C3E65"/>
    <w:rsid w:val="009C5302"/>
    <w:rsid w:val="009D62D9"/>
    <w:rsid w:val="009D67E3"/>
    <w:rsid w:val="009D7FEE"/>
    <w:rsid w:val="009E6931"/>
    <w:rsid w:val="009E7CB3"/>
    <w:rsid w:val="00A00106"/>
    <w:rsid w:val="00A00660"/>
    <w:rsid w:val="00A12ACF"/>
    <w:rsid w:val="00A16773"/>
    <w:rsid w:val="00A2480A"/>
    <w:rsid w:val="00A26A32"/>
    <w:rsid w:val="00A33224"/>
    <w:rsid w:val="00A357E0"/>
    <w:rsid w:val="00A418D4"/>
    <w:rsid w:val="00A44333"/>
    <w:rsid w:val="00A53FB7"/>
    <w:rsid w:val="00A56889"/>
    <w:rsid w:val="00A6133A"/>
    <w:rsid w:val="00A630AE"/>
    <w:rsid w:val="00A675EF"/>
    <w:rsid w:val="00A84BBC"/>
    <w:rsid w:val="00A850B7"/>
    <w:rsid w:val="00A91189"/>
    <w:rsid w:val="00A9480C"/>
    <w:rsid w:val="00A95D13"/>
    <w:rsid w:val="00AA160A"/>
    <w:rsid w:val="00AA324B"/>
    <w:rsid w:val="00AA3ED3"/>
    <w:rsid w:val="00AA5BCB"/>
    <w:rsid w:val="00AB59D7"/>
    <w:rsid w:val="00AB7004"/>
    <w:rsid w:val="00AC218D"/>
    <w:rsid w:val="00AC3474"/>
    <w:rsid w:val="00AD5739"/>
    <w:rsid w:val="00AD716A"/>
    <w:rsid w:val="00AF2285"/>
    <w:rsid w:val="00AF4888"/>
    <w:rsid w:val="00AF7A07"/>
    <w:rsid w:val="00AF7DDA"/>
    <w:rsid w:val="00B0124D"/>
    <w:rsid w:val="00B14DA7"/>
    <w:rsid w:val="00B15FCF"/>
    <w:rsid w:val="00B236B1"/>
    <w:rsid w:val="00B30669"/>
    <w:rsid w:val="00B32728"/>
    <w:rsid w:val="00B37CCA"/>
    <w:rsid w:val="00B41490"/>
    <w:rsid w:val="00B44824"/>
    <w:rsid w:val="00B56700"/>
    <w:rsid w:val="00B56AC2"/>
    <w:rsid w:val="00B6156A"/>
    <w:rsid w:val="00B62350"/>
    <w:rsid w:val="00B6437F"/>
    <w:rsid w:val="00B6490E"/>
    <w:rsid w:val="00B735CF"/>
    <w:rsid w:val="00B8232F"/>
    <w:rsid w:val="00B87DFC"/>
    <w:rsid w:val="00B90020"/>
    <w:rsid w:val="00B9026B"/>
    <w:rsid w:val="00B911F4"/>
    <w:rsid w:val="00BA09E0"/>
    <w:rsid w:val="00BA5321"/>
    <w:rsid w:val="00BA57B5"/>
    <w:rsid w:val="00BA654C"/>
    <w:rsid w:val="00BA6B90"/>
    <w:rsid w:val="00BB42B7"/>
    <w:rsid w:val="00BC50F4"/>
    <w:rsid w:val="00BC6B81"/>
    <w:rsid w:val="00BE0EFA"/>
    <w:rsid w:val="00BE27B8"/>
    <w:rsid w:val="00BF182B"/>
    <w:rsid w:val="00C00989"/>
    <w:rsid w:val="00C0152B"/>
    <w:rsid w:val="00C0293A"/>
    <w:rsid w:val="00C044F2"/>
    <w:rsid w:val="00C050B9"/>
    <w:rsid w:val="00C102FE"/>
    <w:rsid w:val="00C16B16"/>
    <w:rsid w:val="00C17775"/>
    <w:rsid w:val="00C231EA"/>
    <w:rsid w:val="00C252A5"/>
    <w:rsid w:val="00C25F5A"/>
    <w:rsid w:val="00C34D8D"/>
    <w:rsid w:val="00C410DC"/>
    <w:rsid w:val="00C4249D"/>
    <w:rsid w:val="00C477DE"/>
    <w:rsid w:val="00C520AB"/>
    <w:rsid w:val="00C545FB"/>
    <w:rsid w:val="00C62C24"/>
    <w:rsid w:val="00C67B06"/>
    <w:rsid w:val="00C737C8"/>
    <w:rsid w:val="00C737CB"/>
    <w:rsid w:val="00C75FA1"/>
    <w:rsid w:val="00C860C1"/>
    <w:rsid w:val="00C8769F"/>
    <w:rsid w:val="00C93E05"/>
    <w:rsid w:val="00C93FCD"/>
    <w:rsid w:val="00C9510E"/>
    <w:rsid w:val="00CA2D66"/>
    <w:rsid w:val="00CA5C2D"/>
    <w:rsid w:val="00CB466D"/>
    <w:rsid w:val="00CB5237"/>
    <w:rsid w:val="00CB7007"/>
    <w:rsid w:val="00CC1D72"/>
    <w:rsid w:val="00CD77B5"/>
    <w:rsid w:val="00CE6FC0"/>
    <w:rsid w:val="00CF0461"/>
    <w:rsid w:val="00CF5984"/>
    <w:rsid w:val="00CF631A"/>
    <w:rsid w:val="00D012BC"/>
    <w:rsid w:val="00D065BE"/>
    <w:rsid w:val="00D078E9"/>
    <w:rsid w:val="00D16322"/>
    <w:rsid w:val="00D27B1B"/>
    <w:rsid w:val="00D27B57"/>
    <w:rsid w:val="00D3068B"/>
    <w:rsid w:val="00D31252"/>
    <w:rsid w:val="00D335C9"/>
    <w:rsid w:val="00D346B5"/>
    <w:rsid w:val="00D442E4"/>
    <w:rsid w:val="00D448C9"/>
    <w:rsid w:val="00D47064"/>
    <w:rsid w:val="00D50257"/>
    <w:rsid w:val="00D56875"/>
    <w:rsid w:val="00D60718"/>
    <w:rsid w:val="00D60B63"/>
    <w:rsid w:val="00D62E59"/>
    <w:rsid w:val="00D7340C"/>
    <w:rsid w:val="00D7390F"/>
    <w:rsid w:val="00D87BD2"/>
    <w:rsid w:val="00D957F2"/>
    <w:rsid w:val="00D96DE3"/>
    <w:rsid w:val="00DA1117"/>
    <w:rsid w:val="00DA77F8"/>
    <w:rsid w:val="00DB570D"/>
    <w:rsid w:val="00DC3B18"/>
    <w:rsid w:val="00DC51F3"/>
    <w:rsid w:val="00DE1B9E"/>
    <w:rsid w:val="00DE5DE0"/>
    <w:rsid w:val="00DE67E7"/>
    <w:rsid w:val="00DE6F8B"/>
    <w:rsid w:val="00DF17CC"/>
    <w:rsid w:val="00DF3665"/>
    <w:rsid w:val="00DF45E9"/>
    <w:rsid w:val="00E037F1"/>
    <w:rsid w:val="00E040CC"/>
    <w:rsid w:val="00E04497"/>
    <w:rsid w:val="00E10AC2"/>
    <w:rsid w:val="00E11F6F"/>
    <w:rsid w:val="00E12176"/>
    <w:rsid w:val="00E2061A"/>
    <w:rsid w:val="00E207AA"/>
    <w:rsid w:val="00E211D1"/>
    <w:rsid w:val="00E25062"/>
    <w:rsid w:val="00E33660"/>
    <w:rsid w:val="00E351D9"/>
    <w:rsid w:val="00E35E00"/>
    <w:rsid w:val="00E36978"/>
    <w:rsid w:val="00E40BE3"/>
    <w:rsid w:val="00E43AAC"/>
    <w:rsid w:val="00E50B11"/>
    <w:rsid w:val="00E51851"/>
    <w:rsid w:val="00E638BC"/>
    <w:rsid w:val="00E6613B"/>
    <w:rsid w:val="00E676DD"/>
    <w:rsid w:val="00E76411"/>
    <w:rsid w:val="00E769BE"/>
    <w:rsid w:val="00E81EBB"/>
    <w:rsid w:val="00E82528"/>
    <w:rsid w:val="00E84A39"/>
    <w:rsid w:val="00E85C07"/>
    <w:rsid w:val="00E90D57"/>
    <w:rsid w:val="00E93555"/>
    <w:rsid w:val="00E94BF7"/>
    <w:rsid w:val="00E95DE9"/>
    <w:rsid w:val="00EA1345"/>
    <w:rsid w:val="00EA2656"/>
    <w:rsid w:val="00EA2F5A"/>
    <w:rsid w:val="00EA7FE5"/>
    <w:rsid w:val="00EB55C6"/>
    <w:rsid w:val="00ED2399"/>
    <w:rsid w:val="00ED3100"/>
    <w:rsid w:val="00EF0EDD"/>
    <w:rsid w:val="00EF1C09"/>
    <w:rsid w:val="00EF20BA"/>
    <w:rsid w:val="00EF42ED"/>
    <w:rsid w:val="00EF510E"/>
    <w:rsid w:val="00EF5D5C"/>
    <w:rsid w:val="00F01CAB"/>
    <w:rsid w:val="00F025DA"/>
    <w:rsid w:val="00F153C4"/>
    <w:rsid w:val="00F175B8"/>
    <w:rsid w:val="00F2013E"/>
    <w:rsid w:val="00F24DD3"/>
    <w:rsid w:val="00F25F98"/>
    <w:rsid w:val="00F3391E"/>
    <w:rsid w:val="00F34F8A"/>
    <w:rsid w:val="00F46A37"/>
    <w:rsid w:val="00F52933"/>
    <w:rsid w:val="00F65690"/>
    <w:rsid w:val="00F7096C"/>
    <w:rsid w:val="00F71CB5"/>
    <w:rsid w:val="00F73226"/>
    <w:rsid w:val="00F76B64"/>
    <w:rsid w:val="00F82551"/>
    <w:rsid w:val="00F83AF4"/>
    <w:rsid w:val="00FA22D4"/>
    <w:rsid w:val="00FA7E2B"/>
    <w:rsid w:val="00FB2D02"/>
    <w:rsid w:val="00FB49CD"/>
    <w:rsid w:val="00FB57F6"/>
    <w:rsid w:val="00FC0202"/>
    <w:rsid w:val="00FD2051"/>
    <w:rsid w:val="00FD5D05"/>
    <w:rsid w:val="00FD7E61"/>
    <w:rsid w:val="00FF3C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rules v:ext="edit">
        <o:r id="V:Rule2" type="connector" idref="#Łącznik prosty ze strzałką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qFormat="1"/>
    <w:lsdException w:name="heading 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w:uiPriority="0"/>
    <w:lsdException w:name="Title" w:semiHidden="0" w:unhideWhenUsed="0" w:qFormat="1"/>
    <w:lsdException w:name="Default Paragraph Font" w:uiPriority="1"/>
    <w:lsdException w:name="Subtitle" w:semiHidden="0" w:uiPriority="0" w:unhideWhenUsed="0" w:qFormat="1"/>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31CA"/>
    <w:rPr>
      <w:rFonts w:ascii="Times New Roman" w:eastAsia="Times New Roman" w:hAnsi="Times New Roman"/>
      <w:sz w:val="24"/>
      <w:szCs w:val="24"/>
      <w:lang w:eastAsia="zh-CN"/>
    </w:rPr>
  </w:style>
  <w:style w:type="paragraph" w:styleId="Nagwek1">
    <w:name w:val="heading 1"/>
    <w:basedOn w:val="Normalny"/>
    <w:next w:val="Normalny"/>
    <w:link w:val="Nagwek1Znak"/>
    <w:uiPriority w:val="99"/>
    <w:qFormat/>
    <w:rsid w:val="00B62350"/>
    <w:pPr>
      <w:keepNext/>
      <w:numPr>
        <w:numId w:val="1"/>
      </w:numPr>
      <w:outlineLvl w:val="0"/>
    </w:pPr>
    <w:rPr>
      <w:b/>
      <w:color w:val="000000"/>
      <w:szCs w:val="20"/>
      <w:lang w:val="x-none"/>
    </w:rPr>
  </w:style>
  <w:style w:type="paragraph" w:styleId="Nagwek2">
    <w:name w:val="heading 2"/>
    <w:basedOn w:val="Normalny"/>
    <w:next w:val="Normalny"/>
    <w:link w:val="Nagwek2Znak"/>
    <w:uiPriority w:val="99"/>
    <w:qFormat/>
    <w:rsid w:val="00B62350"/>
    <w:pPr>
      <w:keepNext/>
      <w:numPr>
        <w:ilvl w:val="1"/>
        <w:numId w:val="1"/>
      </w:numPr>
      <w:outlineLvl w:val="1"/>
    </w:pPr>
    <w:rPr>
      <w:szCs w:val="20"/>
      <w:u w:val="single"/>
      <w:lang w:val="x-none"/>
    </w:rPr>
  </w:style>
  <w:style w:type="paragraph" w:styleId="Nagwek3">
    <w:name w:val="heading 3"/>
    <w:basedOn w:val="Normalny"/>
    <w:next w:val="Normalny"/>
    <w:link w:val="Nagwek3Znak"/>
    <w:uiPriority w:val="99"/>
    <w:qFormat/>
    <w:rsid w:val="00B62350"/>
    <w:pPr>
      <w:keepNext/>
      <w:widowControl w:val="0"/>
      <w:numPr>
        <w:ilvl w:val="2"/>
        <w:numId w:val="1"/>
      </w:numPr>
      <w:autoSpaceDE w:val="0"/>
      <w:spacing w:before="240" w:after="60"/>
      <w:outlineLvl w:val="2"/>
    </w:pPr>
    <w:rPr>
      <w:rFonts w:ascii="Arial" w:eastAsia="PMingLiU" w:hAnsi="Arial" w:cs="Arial"/>
      <w:b/>
      <w:bCs/>
      <w:sz w:val="26"/>
      <w:szCs w:val="26"/>
      <w:lang w:val="x-none"/>
    </w:rPr>
  </w:style>
  <w:style w:type="paragraph" w:styleId="Nagwek4">
    <w:name w:val="heading 4"/>
    <w:basedOn w:val="Normalny"/>
    <w:next w:val="Normalny"/>
    <w:link w:val="Nagwek4Znak"/>
    <w:uiPriority w:val="99"/>
    <w:qFormat/>
    <w:rsid w:val="00B62350"/>
    <w:pPr>
      <w:keepNext/>
      <w:numPr>
        <w:ilvl w:val="3"/>
        <w:numId w:val="1"/>
      </w:numPr>
      <w:spacing w:before="240" w:after="60"/>
      <w:outlineLvl w:val="3"/>
    </w:pPr>
    <w:rPr>
      <w:rFonts w:ascii="Calibri" w:eastAsia="Batang" w:hAnsi="Calibri" w:cs="Calibri"/>
      <w:b/>
      <w:bCs/>
      <w:sz w:val="28"/>
      <w:szCs w:val="28"/>
      <w:lang w:val="x-none"/>
    </w:rPr>
  </w:style>
  <w:style w:type="paragraph" w:styleId="Nagwek6">
    <w:name w:val="heading 6"/>
    <w:basedOn w:val="Normalny"/>
    <w:next w:val="Normalny"/>
    <w:link w:val="Nagwek6Znak"/>
    <w:uiPriority w:val="99"/>
    <w:qFormat/>
    <w:rsid w:val="00B62350"/>
    <w:pPr>
      <w:numPr>
        <w:ilvl w:val="5"/>
        <w:numId w:val="1"/>
      </w:numPr>
      <w:spacing w:before="240" w:after="60"/>
      <w:outlineLvl w:val="5"/>
    </w:pPr>
    <w:rPr>
      <w:rFonts w:eastAsia="Batang"/>
      <w:b/>
      <w:bCs/>
      <w:sz w:val="22"/>
      <w:szCs w:val="22"/>
    </w:rPr>
  </w:style>
  <w:style w:type="paragraph" w:styleId="Nagwek8">
    <w:name w:val="heading 8"/>
    <w:basedOn w:val="Normalny"/>
    <w:next w:val="Normalny"/>
    <w:link w:val="Nagwek8Znak"/>
    <w:uiPriority w:val="99"/>
    <w:qFormat/>
    <w:rsid w:val="00B62350"/>
    <w:pPr>
      <w:widowControl w:val="0"/>
      <w:numPr>
        <w:ilvl w:val="7"/>
        <w:numId w:val="1"/>
      </w:numPr>
      <w:autoSpaceDE w:val="0"/>
      <w:spacing w:before="240" w:after="60"/>
      <w:outlineLvl w:val="7"/>
    </w:pPr>
    <w:rPr>
      <w:rFonts w:eastAsia="PMingLiU"/>
      <w:i/>
      <w:iCs/>
      <w:lang w:val="x-none"/>
    </w:rPr>
  </w:style>
  <w:style w:type="paragraph" w:styleId="Nagwek9">
    <w:name w:val="heading 9"/>
    <w:basedOn w:val="Normalny"/>
    <w:next w:val="Normalny"/>
    <w:link w:val="Nagwek9Znak"/>
    <w:uiPriority w:val="99"/>
    <w:qFormat/>
    <w:rsid w:val="00B62350"/>
    <w:pPr>
      <w:numPr>
        <w:ilvl w:val="8"/>
        <w:numId w:val="1"/>
      </w:numPr>
      <w:spacing w:before="240" w:after="60"/>
      <w:outlineLvl w:val="8"/>
    </w:pPr>
    <w:rPr>
      <w:rFonts w:ascii="Arial" w:hAnsi="Arial" w:cs="Arial"/>
      <w:sz w:val="22"/>
      <w:szCs w:val="22"/>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B62350"/>
    <w:rPr>
      <w:rFonts w:ascii="Times New Roman" w:eastAsia="Times New Roman" w:hAnsi="Times New Roman"/>
      <w:b/>
      <w:color w:val="000000"/>
      <w:sz w:val="24"/>
      <w:lang w:val="x-none" w:eastAsia="zh-CN"/>
    </w:rPr>
  </w:style>
  <w:style w:type="character" w:customStyle="1" w:styleId="Nagwek2Znak">
    <w:name w:val="Nagłówek 2 Znak"/>
    <w:link w:val="Nagwek2"/>
    <w:uiPriority w:val="99"/>
    <w:rsid w:val="00B62350"/>
    <w:rPr>
      <w:rFonts w:ascii="Times New Roman" w:eastAsia="Times New Roman" w:hAnsi="Times New Roman"/>
      <w:sz w:val="24"/>
      <w:u w:val="single"/>
      <w:lang w:val="x-none" w:eastAsia="zh-CN"/>
    </w:rPr>
  </w:style>
  <w:style w:type="character" w:customStyle="1" w:styleId="Nagwek3Znak">
    <w:name w:val="Nagłówek 3 Znak"/>
    <w:link w:val="Nagwek3"/>
    <w:uiPriority w:val="99"/>
    <w:rsid w:val="00B62350"/>
    <w:rPr>
      <w:rFonts w:ascii="Arial" w:eastAsia="PMingLiU" w:hAnsi="Arial" w:cs="Arial"/>
      <w:b/>
      <w:bCs/>
      <w:sz w:val="26"/>
      <w:szCs w:val="26"/>
      <w:lang w:val="x-none" w:eastAsia="zh-CN"/>
    </w:rPr>
  </w:style>
  <w:style w:type="character" w:customStyle="1" w:styleId="Nagwek4Znak">
    <w:name w:val="Nagłówek 4 Znak"/>
    <w:link w:val="Nagwek4"/>
    <w:uiPriority w:val="99"/>
    <w:rsid w:val="00B62350"/>
    <w:rPr>
      <w:rFonts w:eastAsia="Batang" w:cs="Calibri"/>
      <w:b/>
      <w:bCs/>
      <w:sz w:val="28"/>
      <w:szCs w:val="28"/>
      <w:lang w:val="x-none" w:eastAsia="zh-CN"/>
    </w:rPr>
  </w:style>
  <w:style w:type="character" w:customStyle="1" w:styleId="Nagwek6Znak">
    <w:name w:val="Nagłówek 6 Znak"/>
    <w:link w:val="Nagwek6"/>
    <w:uiPriority w:val="99"/>
    <w:rsid w:val="00B62350"/>
    <w:rPr>
      <w:rFonts w:ascii="Times New Roman" w:eastAsia="Batang" w:hAnsi="Times New Roman"/>
      <w:b/>
      <w:bCs/>
      <w:sz w:val="22"/>
      <w:szCs w:val="22"/>
      <w:lang w:eastAsia="zh-CN"/>
    </w:rPr>
  </w:style>
  <w:style w:type="character" w:customStyle="1" w:styleId="Nagwek8Znak">
    <w:name w:val="Nagłówek 8 Znak"/>
    <w:link w:val="Nagwek8"/>
    <w:uiPriority w:val="99"/>
    <w:rsid w:val="00B62350"/>
    <w:rPr>
      <w:rFonts w:ascii="Times New Roman" w:eastAsia="PMingLiU" w:hAnsi="Times New Roman"/>
      <w:i/>
      <w:iCs/>
      <w:sz w:val="24"/>
      <w:szCs w:val="24"/>
      <w:lang w:val="x-none" w:eastAsia="zh-CN"/>
    </w:rPr>
  </w:style>
  <w:style w:type="character" w:customStyle="1" w:styleId="Nagwek9Znak">
    <w:name w:val="Nagłówek 9 Znak"/>
    <w:link w:val="Nagwek9"/>
    <w:uiPriority w:val="99"/>
    <w:rsid w:val="00B62350"/>
    <w:rPr>
      <w:rFonts w:ascii="Arial" w:eastAsia="Times New Roman" w:hAnsi="Arial" w:cs="Arial"/>
      <w:sz w:val="22"/>
      <w:szCs w:val="22"/>
      <w:lang w:val="x-none" w:eastAsia="zh-CN"/>
    </w:rPr>
  </w:style>
  <w:style w:type="character" w:customStyle="1" w:styleId="WW8Num1z0">
    <w:name w:val="WW8Num1z0"/>
    <w:rsid w:val="00B62350"/>
  </w:style>
  <w:style w:type="character" w:customStyle="1" w:styleId="WW8Num1z1">
    <w:name w:val="WW8Num1z1"/>
    <w:rsid w:val="00B62350"/>
  </w:style>
  <w:style w:type="character" w:customStyle="1" w:styleId="WW8Num1z2">
    <w:name w:val="WW8Num1z2"/>
    <w:rsid w:val="00B62350"/>
  </w:style>
  <w:style w:type="character" w:customStyle="1" w:styleId="WW8Num1z3">
    <w:name w:val="WW8Num1z3"/>
    <w:rsid w:val="00B62350"/>
  </w:style>
  <w:style w:type="character" w:customStyle="1" w:styleId="WW8Num1z4">
    <w:name w:val="WW8Num1z4"/>
    <w:rsid w:val="00B62350"/>
  </w:style>
  <w:style w:type="character" w:customStyle="1" w:styleId="WW8Num1z5">
    <w:name w:val="WW8Num1z5"/>
    <w:rsid w:val="00B62350"/>
  </w:style>
  <w:style w:type="character" w:customStyle="1" w:styleId="WW8Num1z6">
    <w:name w:val="WW8Num1z6"/>
    <w:rsid w:val="00B62350"/>
  </w:style>
  <w:style w:type="character" w:customStyle="1" w:styleId="WW8Num1z7">
    <w:name w:val="WW8Num1z7"/>
    <w:rsid w:val="00B62350"/>
  </w:style>
  <w:style w:type="character" w:customStyle="1" w:styleId="WW8Num1z8">
    <w:name w:val="WW8Num1z8"/>
    <w:rsid w:val="00B62350"/>
  </w:style>
  <w:style w:type="character" w:customStyle="1" w:styleId="WW8Num2z0">
    <w:name w:val="WW8Num2z0"/>
    <w:rsid w:val="00B62350"/>
    <w:rPr>
      <w:rFonts w:ascii="Symbol" w:hAnsi="Symbol" w:cs="Times New Roman" w:hint="default"/>
      <w:b w:val="0"/>
      <w:bCs w:val="0"/>
      <w:i w:val="0"/>
      <w:iCs w:val="0"/>
      <w:sz w:val="24"/>
    </w:rPr>
  </w:style>
  <w:style w:type="character" w:customStyle="1" w:styleId="WW8Num3z0">
    <w:name w:val="WW8Num3z0"/>
    <w:rsid w:val="00B62350"/>
    <w:rPr>
      <w:rFonts w:ascii="Symbol" w:hAnsi="Symbol" w:cs="Times New Roman" w:hint="default"/>
      <w:strike/>
      <w:color w:val="auto"/>
      <w:spacing w:val="-4"/>
      <w:sz w:val="24"/>
      <w:szCs w:val="24"/>
    </w:rPr>
  </w:style>
  <w:style w:type="character" w:customStyle="1" w:styleId="WW8Num4z0">
    <w:name w:val="WW8Num4z0"/>
    <w:rsid w:val="00B62350"/>
    <w:rPr>
      <w:rFonts w:ascii="Symbol" w:hAnsi="Symbol" w:cs="Garamond" w:hint="default"/>
      <w:strike w:val="0"/>
      <w:dstrike w:val="0"/>
      <w:u w:val="none"/>
    </w:rPr>
  </w:style>
  <w:style w:type="character" w:customStyle="1" w:styleId="WW8Num5z0">
    <w:name w:val="WW8Num5z0"/>
    <w:rsid w:val="00B62350"/>
    <w:rPr>
      <w:rFonts w:ascii="Courier New" w:hAnsi="Courier New" w:cs="Times New Roman" w:hint="default"/>
    </w:rPr>
  </w:style>
  <w:style w:type="character" w:customStyle="1" w:styleId="WW8Num6z0">
    <w:name w:val="WW8Num6z0"/>
    <w:rsid w:val="00B62350"/>
    <w:rPr>
      <w:rFonts w:ascii="Symbol" w:hAnsi="Symbol" w:cs="Times New Roman" w:hint="default"/>
      <w:b w:val="0"/>
      <w:bCs w:val="0"/>
      <w:i w:val="0"/>
      <w:iCs w:val="0"/>
    </w:rPr>
  </w:style>
  <w:style w:type="character" w:customStyle="1" w:styleId="WW8Num7z0">
    <w:name w:val="WW8Num7z0"/>
    <w:rsid w:val="00B62350"/>
  </w:style>
  <w:style w:type="character" w:customStyle="1" w:styleId="WW8Num7z1">
    <w:name w:val="WW8Num7z1"/>
    <w:rsid w:val="00B62350"/>
  </w:style>
  <w:style w:type="character" w:customStyle="1" w:styleId="WW8Num7z2">
    <w:name w:val="WW8Num7z2"/>
    <w:rsid w:val="00B62350"/>
  </w:style>
  <w:style w:type="character" w:customStyle="1" w:styleId="WW8Num7z3">
    <w:name w:val="WW8Num7z3"/>
    <w:rsid w:val="00B62350"/>
  </w:style>
  <w:style w:type="character" w:customStyle="1" w:styleId="WW8Num7z4">
    <w:name w:val="WW8Num7z4"/>
    <w:rsid w:val="00B62350"/>
  </w:style>
  <w:style w:type="character" w:customStyle="1" w:styleId="WW8Num7z5">
    <w:name w:val="WW8Num7z5"/>
    <w:rsid w:val="00B62350"/>
  </w:style>
  <w:style w:type="character" w:customStyle="1" w:styleId="WW8Num7z6">
    <w:name w:val="WW8Num7z6"/>
    <w:rsid w:val="00B62350"/>
  </w:style>
  <w:style w:type="character" w:customStyle="1" w:styleId="WW8Num7z7">
    <w:name w:val="WW8Num7z7"/>
    <w:rsid w:val="00B62350"/>
  </w:style>
  <w:style w:type="character" w:customStyle="1" w:styleId="WW8Num7z8">
    <w:name w:val="WW8Num7z8"/>
    <w:rsid w:val="00B62350"/>
  </w:style>
  <w:style w:type="character" w:customStyle="1" w:styleId="WW8Num8z0">
    <w:name w:val="WW8Num8z0"/>
    <w:rsid w:val="00B62350"/>
    <w:rPr>
      <w:rFonts w:ascii="Times New Roman" w:eastAsia="Times New Roman" w:hAnsi="Times New Roman" w:cs="Times New Roman" w:hint="default"/>
      <w:bCs/>
      <w:color w:val="auto"/>
      <w:sz w:val="24"/>
      <w:szCs w:val="24"/>
    </w:rPr>
  </w:style>
  <w:style w:type="character" w:customStyle="1" w:styleId="WW8Num9z0">
    <w:name w:val="WW8Num9z0"/>
    <w:rsid w:val="00B62350"/>
    <w:rPr>
      <w:rFonts w:ascii="Symbol" w:hAnsi="Symbol" w:cs="Times New Roman" w:hint="default"/>
      <w:sz w:val="24"/>
      <w:szCs w:val="24"/>
      <w:lang w:val="pl-PL"/>
    </w:rPr>
  </w:style>
  <w:style w:type="character" w:customStyle="1" w:styleId="WW8Num10z0">
    <w:name w:val="WW8Num10z0"/>
    <w:rsid w:val="00B62350"/>
    <w:rPr>
      <w:rFonts w:ascii="Symbol" w:hAnsi="Symbol" w:cs="Garamond"/>
      <w:sz w:val="24"/>
    </w:rPr>
  </w:style>
  <w:style w:type="character" w:customStyle="1" w:styleId="WW8Num11z0">
    <w:name w:val="WW8Num11z0"/>
    <w:rsid w:val="00B62350"/>
  </w:style>
  <w:style w:type="character" w:customStyle="1" w:styleId="WW8Num12z0">
    <w:name w:val="WW8Num12z0"/>
    <w:rsid w:val="00B62350"/>
    <w:rPr>
      <w:rFonts w:ascii="Symbol" w:hAnsi="Symbol" w:cs="Times New Roman" w:hint="default"/>
    </w:rPr>
  </w:style>
  <w:style w:type="character" w:customStyle="1" w:styleId="WW8Num12z1">
    <w:name w:val="WW8Num12z1"/>
    <w:rsid w:val="00B62350"/>
    <w:rPr>
      <w:b/>
    </w:rPr>
  </w:style>
  <w:style w:type="character" w:customStyle="1" w:styleId="WW8Num12z2">
    <w:name w:val="WW8Num12z2"/>
    <w:rsid w:val="00B62350"/>
    <w:rPr>
      <w:rFonts w:ascii="Wingdings" w:hAnsi="Wingdings" w:cs="Wingdings" w:hint="default"/>
    </w:rPr>
  </w:style>
  <w:style w:type="character" w:customStyle="1" w:styleId="WW8Num12z4">
    <w:name w:val="WW8Num12z4"/>
    <w:rsid w:val="00B62350"/>
    <w:rPr>
      <w:rFonts w:ascii="Courier New" w:hAnsi="Courier New" w:cs="Courier New" w:hint="default"/>
    </w:rPr>
  </w:style>
  <w:style w:type="character" w:customStyle="1" w:styleId="WW8Num13z0">
    <w:name w:val="WW8Num13z0"/>
    <w:rsid w:val="00B62350"/>
    <w:rPr>
      <w:rFonts w:ascii="Symbol" w:hAnsi="Symbol" w:cs="Symbol" w:hint="default"/>
    </w:rPr>
  </w:style>
  <w:style w:type="character" w:customStyle="1" w:styleId="WW8Num13z1">
    <w:name w:val="WW8Num13z1"/>
    <w:rsid w:val="00B62350"/>
    <w:rPr>
      <w:rFonts w:ascii="Times New Roman" w:hAnsi="Times New Roman" w:cs="Times New Roman" w:hint="default"/>
      <w:b w:val="0"/>
      <w:bCs w:val="0"/>
      <w:i w:val="0"/>
      <w:iCs w:val="0"/>
      <w:sz w:val="24"/>
      <w:shd w:val="clear" w:color="auto" w:fill="FFFF00"/>
    </w:rPr>
  </w:style>
  <w:style w:type="character" w:customStyle="1" w:styleId="WW8Num13z2">
    <w:name w:val="WW8Num13z2"/>
    <w:rsid w:val="00B62350"/>
    <w:rPr>
      <w:rFonts w:ascii="Symbol" w:hAnsi="Symbol" w:cs="Bernard MT Condensed" w:hint="default"/>
      <w:b w:val="0"/>
      <w:bCs w:val="0"/>
      <w:i w:val="0"/>
      <w:iCs w:val="0"/>
      <w:sz w:val="24"/>
    </w:rPr>
  </w:style>
  <w:style w:type="character" w:customStyle="1" w:styleId="WW8Num13z3">
    <w:name w:val="WW8Num13z3"/>
    <w:rsid w:val="00B62350"/>
  </w:style>
  <w:style w:type="character" w:customStyle="1" w:styleId="WW8Num13z4">
    <w:name w:val="WW8Num13z4"/>
    <w:rsid w:val="00B62350"/>
  </w:style>
  <w:style w:type="character" w:customStyle="1" w:styleId="WW8Num13z5">
    <w:name w:val="WW8Num13z5"/>
    <w:rsid w:val="00B62350"/>
  </w:style>
  <w:style w:type="character" w:customStyle="1" w:styleId="WW8Num13z6">
    <w:name w:val="WW8Num13z6"/>
    <w:rsid w:val="00B62350"/>
  </w:style>
  <w:style w:type="character" w:customStyle="1" w:styleId="WW8Num13z7">
    <w:name w:val="WW8Num13z7"/>
    <w:rsid w:val="00B62350"/>
  </w:style>
  <w:style w:type="character" w:customStyle="1" w:styleId="WW8Num13z8">
    <w:name w:val="WW8Num13z8"/>
    <w:rsid w:val="00B62350"/>
  </w:style>
  <w:style w:type="character" w:customStyle="1" w:styleId="WW8Num14z0">
    <w:name w:val="WW8Num14z0"/>
    <w:rsid w:val="00B62350"/>
    <w:rPr>
      <w:rFonts w:ascii="Symbol" w:hAnsi="Symbol" w:cs="Calibri" w:hint="default"/>
    </w:rPr>
  </w:style>
  <w:style w:type="character" w:customStyle="1" w:styleId="WW8Num14z1">
    <w:name w:val="WW8Num14z1"/>
    <w:rsid w:val="00B62350"/>
    <w:rPr>
      <w:rFonts w:ascii="Times New Roman" w:hAnsi="Times New Roman" w:cs="Times New Roman" w:hint="default"/>
      <w:sz w:val="24"/>
    </w:rPr>
  </w:style>
  <w:style w:type="character" w:customStyle="1" w:styleId="WW8Num14z2">
    <w:name w:val="WW8Num14z2"/>
    <w:rsid w:val="00B62350"/>
    <w:rPr>
      <w:rFonts w:ascii="Wingdings" w:hAnsi="Wingdings" w:cs="Wingdings" w:hint="default"/>
    </w:rPr>
  </w:style>
  <w:style w:type="character" w:customStyle="1" w:styleId="WW8Num14z3">
    <w:name w:val="WW8Num14z3"/>
    <w:rsid w:val="00B62350"/>
  </w:style>
  <w:style w:type="character" w:customStyle="1" w:styleId="WW8Num14z4">
    <w:name w:val="WW8Num14z4"/>
    <w:rsid w:val="00B62350"/>
  </w:style>
  <w:style w:type="character" w:customStyle="1" w:styleId="WW8Num14z5">
    <w:name w:val="WW8Num14z5"/>
    <w:rsid w:val="00B62350"/>
  </w:style>
  <w:style w:type="character" w:customStyle="1" w:styleId="WW8Num14z6">
    <w:name w:val="WW8Num14z6"/>
    <w:rsid w:val="00B62350"/>
  </w:style>
  <w:style w:type="character" w:customStyle="1" w:styleId="WW8Num14z7">
    <w:name w:val="WW8Num14z7"/>
    <w:rsid w:val="00B62350"/>
  </w:style>
  <w:style w:type="character" w:customStyle="1" w:styleId="WW8Num14z8">
    <w:name w:val="WW8Num14z8"/>
    <w:rsid w:val="00B62350"/>
  </w:style>
  <w:style w:type="character" w:customStyle="1" w:styleId="WW8Num15z0">
    <w:name w:val="WW8Num15z0"/>
    <w:rsid w:val="00B62350"/>
    <w:rPr>
      <w:rFonts w:ascii="Times New Roman" w:hAnsi="Times New Roman" w:cs="Times New Roman" w:hint="default"/>
      <w:b w:val="0"/>
      <w:bCs w:val="0"/>
      <w:i w:val="0"/>
      <w:iCs w:val="0"/>
      <w:sz w:val="24"/>
      <w:szCs w:val="24"/>
    </w:rPr>
  </w:style>
  <w:style w:type="character" w:customStyle="1" w:styleId="WW8Num15z1">
    <w:name w:val="WW8Num15z1"/>
    <w:rsid w:val="00B62350"/>
  </w:style>
  <w:style w:type="character" w:customStyle="1" w:styleId="WW8Num15z2">
    <w:name w:val="WW8Num15z2"/>
    <w:rsid w:val="00B62350"/>
  </w:style>
  <w:style w:type="character" w:customStyle="1" w:styleId="WW8Num15z3">
    <w:name w:val="WW8Num15z3"/>
    <w:rsid w:val="00B62350"/>
  </w:style>
  <w:style w:type="character" w:customStyle="1" w:styleId="WW8Num15z4">
    <w:name w:val="WW8Num15z4"/>
    <w:rsid w:val="00B62350"/>
  </w:style>
  <w:style w:type="character" w:customStyle="1" w:styleId="WW8Num15z5">
    <w:name w:val="WW8Num15z5"/>
    <w:rsid w:val="00B62350"/>
  </w:style>
  <w:style w:type="character" w:customStyle="1" w:styleId="WW8Num15z6">
    <w:name w:val="WW8Num15z6"/>
    <w:rsid w:val="00B62350"/>
  </w:style>
  <w:style w:type="character" w:customStyle="1" w:styleId="WW8Num15z7">
    <w:name w:val="WW8Num15z7"/>
    <w:rsid w:val="00B62350"/>
  </w:style>
  <w:style w:type="character" w:customStyle="1" w:styleId="WW8Num15z8">
    <w:name w:val="WW8Num15z8"/>
    <w:rsid w:val="00B62350"/>
  </w:style>
  <w:style w:type="character" w:customStyle="1" w:styleId="WW8Num16z0">
    <w:name w:val="WW8Num16z0"/>
    <w:rsid w:val="00B62350"/>
    <w:rPr>
      <w:rFonts w:ascii="Times New Roman" w:hAnsi="Times New Roman" w:cs="Times New Roman" w:hint="default"/>
      <w:color w:val="auto"/>
    </w:rPr>
  </w:style>
  <w:style w:type="character" w:customStyle="1" w:styleId="WW8Num16z1">
    <w:name w:val="WW8Num16z1"/>
    <w:rsid w:val="00B62350"/>
  </w:style>
  <w:style w:type="character" w:customStyle="1" w:styleId="WW8Num16z2">
    <w:name w:val="WW8Num16z2"/>
    <w:rsid w:val="00B62350"/>
    <w:rPr>
      <w:b w:val="0"/>
      <w:bCs w:val="0"/>
      <w:i w:val="0"/>
      <w:iCs w:val="0"/>
    </w:rPr>
  </w:style>
  <w:style w:type="character" w:customStyle="1" w:styleId="WW8Num16z3">
    <w:name w:val="WW8Num16z3"/>
    <w:rsid w:val="00B62350"/>
  </w:style>
  <w:style w:type="character" w:customStyle="1" w:styleId="WW8Num16z4">
    <w:name w:val="WW8Num16z4"/>
    <w:rsid w:val="00B62350"/>
  </w:style>
  <w:style w:type="character" w:customStyle="1" w:styleId="WW8Num16z5">
    <w:name w:val="WW8Num16z5"/>
    <w:rsid w:val="00B62350"/>
  </w:style>
  <w:style w:type="character" w:customStyle="1" w:styleId="WW8Num16z6">
    <w:name w:val="WW8Num16z6"/>
    <w:rsid w:val="00B62350"/>
  </w:style>
  <w:style w:type="character" w:customStyle="1" w:styleId="WW8Num16z7">
    <w:name w:val="WW8Num16z7"/>
    <w:rsid w:val="00B62350"/>
  </w:style>
  <w:style w:type="character" w:customStyle="1" w:styleId="WW8Num16z8">
    <w:name w:val="WW8Num16z8"/>
    <w:rsid w:val="00B62350"/>
  </w:style>
  <w:style w:type="character" w:customStyle="1" w:styleId="WW8Num17z0">
    <w:name w:val="WW8Num17z0"/>
    <w:rsid w:val="00B62350"/>
    <w:rPr>
      <w:b/>
      <w:color w:val="auto"/>
    </w:rPr>
  </w:style>
  <w:style w:type="character" w:customStyle="1" w:styleId="WW8Num17z1">
    <w:name w:val="WW8Num17z1"/>
    <w:rsid w:val="00B62350"/>
  </w:style>
  <w:style w:type="character" w:customStyle="1" w:styleId="WW8Num17z2">
    <w:name w:val="WW8Num17z2"/>
    <w:rsid w:val="00B62350"/>
  </w:style>
  <w:style w:type="character" w:customStyle="1" w:styleId="WW8Num17z3">
    <w:name w:val="WW8Num17z3"/>
    <w:rsid w:val="00B62350"/>
  </w:style>
  <w:style w:type="character" w:customStyle="1" w:styleId="WW8Num17z4">
    <w:name w:val="WW8Num17z4"/>
    <w:rsid w:val="00B62350"/>
  </w:style>
  <w:style w:type="character" w:customStyle="1" w:styleId="WW8Num17z5">
    <w:name w:val="WW8Num17z5"/>
    <w:rsid w:val="00B62350"/>
  </w:style>
  <w:style w:type="character" w:customStyle="1" w:styleId="WW8Num17z6">
    <w:name w:val="WW8Num17z6"/>
    <w:rsid w:val="00B62350"/>
  </w:style>
  <w:style w:type="character" w:customStyle="1" w:styleId="WW8Num17z7">
    <w:name w:val="WW8Num17z7"/>
    <w:rsid w:val="00B62350"/>
  </w:style>
  <w:style w:type="character" w:customStyle="1" w:styleId="WW8Num17z8">
    <w:name w:val="WW8Num17z8"/>
    <w:rsid w:val="00B62350"/>
  </w:style>
  <w:style w:type="character" w:customStyle="1" w:styleId="WW8Num18z0">
    <w:name w:val="WW8Num18z0"/>
    <w:rsid w:val="00B62350"/>
    <w:rPr>
      <w:rFonts w:ascii="Times New Roman" w:hAnsi="Times New Roman" w:cs="Times New Roman"/>
      <w:sz w:val="24"/>
      <w:szCs w:val="24"/>
    </w:rPr>
  </w:style>
  <w:style w:type="character" w:customStyle="1" w:styleId="WW8Num18z1">
    <w:name w:val="WW8Num18z1"/>
    <w:rsid w:val="00B62350"/>
  </w:style>
  <w:style w:type="character" w:customStyle="1" w:styleId="WW8Num18z2">
    <w:name w:val="WW8Num18z2"/>
    <w:rsid w:val="00B62350"/>
  </w:style>
  <w:style w:type="character" w:customStyle="1" w:styleId="WW8Num18z3">
    <w:name w:val="WW8Num18z3"/>
    <w:rsid w:val="00B62350"/>
  </w:style>
  <w:style w:type="character" w:customStyle="1" w:styleId="WW8Num18z4">
    <w:name w:val="WW8Num18z4"/>
    <w:rsid w:val="00B62350"/>
  </w:style>
  <w:style w:type="character" w:customStyle="1" w:styleId="WW8Num18z5">
    <w:name w:val="WW8Num18z5"/>
    <w:rsid w:val="00B62350"/>
  </w:style>
  <w:style w:type="character" w:customStyle="1" w:styleId="WW8Num18z6">
    <w:name w:val="WW8Num18z6"/>
    <w:rsid w:val="00B62350"/>
  </w:style>
  <w:style w:type="character" w:customStyle="1" w:styleId="WW8Num18z7">
    <w:name w:val="WW8Num18z7"/>
    <w:rsid w:val="00B62350"/>
  </w:style>
  <w:style w:type="character" w:customStyle="1" w:styleId="WW8Num18z8">
    <w:name w:val="WW8Num18z8"/>
    <w:rsid w:val="00B62350"/>
  </w:style>
  <w:style w:type="character" w:customStyle="1" w:styleId="WW8Num19z0">
    <w:name w:val="WW8Num19z0"/>
    <w:rsid w:val="00B62350"/>
    <w:rPr>
      <w:rFonts w:ascii="Symbol" w:hAnsi="Symbol" w:cs="Symbol" w:hint="default"/>
    </w:rPr>
  </w:style>
  <w:style w:type="character" w:customStyle="1" w:styleId="WW8Num19z1">
    <w:name w:val="WW8Num19z1"/>
    <w:rsid w:val="00B62350"/>
    <w:rPr>
      <w:rFonts w:ascii="Times New Roman" w:hAnsi="Times New Roman" w:cs="Times New Roman" w:hint="default"/>
    </w:rPr>
  </w:style>
  <w:style w:type="character" w:customStyle="1" w:styleId="WW8Num19z3">
    <w:name w:val="WW8Num19z3"/>
    <w:rsid w:val="00B62350"/>
    <w:rPr>
      <w:rFonts w:hint="default"/>
    </w:rPr>
  </w:style>
  <w:style w:type="character" w:customStyle="1" w:styleId="WW8Num19z6">
    <w:name w:val="WW8Num19z6"/>
    <w:rsid w:val="00B62350"/>
    <w:rPr>
      <w:rFonts w:ascii="Garamond" w:hAnsi="Garamond" w:cs="Times New Roman" w:hint="default"/>
      <w:b w:val="0"/>
      <w:i w:val="0"/>
      <w:sz w:val="20"/>
      <w:szCs w:val="20"/>
    </w:rPr>
  </w:style>
  <w:style w:type="character" w:customStyle="1" w:styleId="WW8Num20z0">
    <w:name w:val="WW8Num20z0"/>
    <w:rsid w:val="00B62350"/>
    <w:rPr>
      <w:rFonts w:ascii="Times New Roman" w:hAnsi="Times New Roman" w:cs="Times New Roman" w:hint="default"/>
      <w:b/>
      <w:color w:val="000000"/>
    </w:rPr>
  </w:style>
  <w:style w:type="character" w:customStyle="1" w:styleId="WW8Num20z1">
    <w:name w:val="WW8Num20z1"/>
    <w:rsid w:val="00B62350"/>
    <w:rPr>
      <w:rFonts w:ascii="Times New Roman" w:hAnsi="Times New Roman" w:cs="Times New Roman" w:hint="default"/>
      <w:b w:val="0"/>
    </w:rPr>
  </w:style>
  <w:style w:type="character" w:customStyle="1" w:styleId="WW8Num21z0">
    <w:name w:val="WW8Num21z0"/>
    <w:rsid w:val="00B62350"/>
    <w:rPr>
      <w:rFonts w:ascii="Times New Roman" w:hAnsi="Times New Roman" w:cs="Times New Roman" w:hint="default"/>
      <w:b/>
      <w:bCs w:val="0"/>
    </w:rPr>
  </w:style>
  <w:style w:type="character" w:customStyle="1" w:styleId="WW8Num21z1">
    <w:name w:val="WW8Num21z1"/>
    <w:rsid w:val="00B62350"/>
  </w:style>
  <w:style w:type="character" w:customStyle="1" w:styleId="WW8Num21z2">
    <w:name w:val="WW8Num21z2"/>
    <w:rsid w:val="00B62350"/>
  </w:style>
  <w:style w:type="character" w:customStyle="1" w:styleId="WW8Num21z3">
    <w:name w:val="WW8Num21z3"/>
    <w:rsid w:val="00B62350"/>
  </w:style>
  <w:style w:type="character" w:customStyle="1" w:styleId="WW8Num21z4">
    <w:name w:val="WW8Num21z4"/>
    <w:rsid w:val="00B62350"/>
  </w:style>
  <w:style w:type="character" w:customStyle="1" w:styleId="WW8Num21z5">
    <w:name w:val="WW8Num21z5"/>
    <w:rsid w:val="00B62350"/>
  </w:style>
  <w:style w:type="character" w:customStyle="1" w:styleId="WW8Num21z6">
    <w:name w:val="WW8Num21z6"/>
    <w:rsid w:val="00B62350"/>
  </w:style>
  <w:style w:type="character" w:customStyle="1" w:styleId="WW8Num21z7">
    <w:name w:val="WW8Num21z7"/>
    <w:rsid w:val="00B62350"/>
  </w:style>
  <w:style w:type="character" w:customStyle="1" w:styleId="WW8Num21z8">
    <w:name w:val="WW8Num21z8"/>
    <w:rsid w:val="00B62350"/>
  </w:style>
  <w:style w:type="character" w:customStyle="1" w:styleId="WW8Num22z0">
    <w:name w:val="WW8Num22z0"/>
    <w:rsid w:val="00B62350"/>
    <w:rPr>
      <w:rFonts w:ascii="Times New Roman" w:hAnsi="Times New Roman" w:cs="Times New Roman" w:hint="default"/>
      <w:b w:val="0"/>
      <w:bCs w:val="0"/>
      <w:i w:val="0"/>
      <w:iCs w:val="0"/>
      <w:sz w:val="24"/>
    </w:rPr>
  </w:style>
  <w:style w:type="character" w:customStyle="1" w:styleId="WW8Num22z1">
    <w:name w:val="WW8Num22z1"/>
    <w:rsid w:val="00B62350"/>
  </w:style>
  <w:style w:type="character" w:customStyle="1" w:styleId="WW8Num22z2">
    <w:name w:val="WW8Num22z2"/>
    <w:rsid w:val="00B62350"/>
  </w:style>
  <w:style w:type="character" w:customStyle="1" w:styleId="WW8Num22z3">
    <w:name w:val="WW8Num22z3"/>
    <w:rsid w:val="00B62350"/>
  </w:style>
  <w:style w:type="character" w:customStyle="1" w:styleId="WW8Num22z4">
    <w:name w:val="WW8Num22z4"/>
    <w:rsid w:val="00B62350"/>
  </w:style>
  <w:style w:type="character" w:customStyle="1" w:styleId="WW8Num22z5">
    <w:name w:val="WW8Num22z5"/>
    <w:rsid w:val="00B62350"/>
  </w:style>
  <w:style w:type="character" w:customStyle="1" w:styleId="WW8Num22z6">
    <w:name w:val="WW8Num22z6"/>
    <w:rsid w:val="00B62350"/>
  </w:style>
  <w:style w:type="character" w:customStyle="1" w:styleId="WW8Num22z7">
    <w:name w:val="WW8Num22z7"/>
    <w:rsid w:val="00B62350"/>
  </w:style>
  <w:style w:type="character" w:customStyle="1" w:styleId="WW8Num22z8">
    <w:name w:val="WW8Num22z8"/>
    <w:rsid w:val="00B62350"/>
  </w:style>
  <w:style w:type="character" w:customStyle="1" w:styleId="WW8Num23z0">
    <w:name w:val="WW8Num23z0"/>
    <w:rsid w:val="00B62350"/>
  </w:style>
  <w:style w:type="character" w:customStyle="1" w:styleId="WW8Num23z1">
    <w:name w:val="WW8Num23z1"/>
    <w:rsid w:val="00B62350"/>
    <w:rPr>
      <w:rFonts w:ascii="Times New Roman" w:hAnsi="Times New Roman" w:cs="Times New Roman" w:hint="default"/>
      <w:b/>
      <w:sz w:val="24"/>
      <w:szCs w:val="24"/>
    </w:rPr>
  </w:style>
  <w:style w:type="character" w:customStyle="1" w:styleId="WW8Num23z2">
    <w:name w:val="WW8Num23z2"/>
    <w:rsid w:val="00B62350"/>
    <w:rPr>
      <w:rFonts w:ascii="Wingdings" w:hAnsi="Wingdings" w:cs="Wingdings" w:hint="default"/>
    </w:rPr>
  </w:style>
  <w:style w:type="character" w:customStyle="1" w:styleId="WW8Num23z3">
    <w:name w:val="WW8Num23z3"/>
    <w:rsid w:val="00B62350"/>
  </w:style>
  <w:style w:type="character" w:customStyle="1" w:styleId="WW8Num23z4">
    <w:name w:val="WW8Num23z4"/>
    <w:rsid w:val="00B62350"/>
  </w:style>
  <w:style w:type="character" w:customStyle="1" w:styleId="WW8Num23z5">
    <w:name w:val="WW8Num23z5"/>
    <w:rsid w:val="00B62350"/>
  </w:style>
  <w:style w:type="character" w:customStyle="1" w:styleId="WW8Num23z6">
    <w:name w:val="WW8Num23z6"/>
    <w:rsid w:val="00B62350"/>
  </w:style>
  <w:style w:type="character" w:customStyle="1" w:styleId="WW8Num23z7">
    <w:name w:val="WW8Num23z7"/>
    <w:rsid w:val="00B62350"/>
  </w:style>
  <w:style w:type="character" w:customStyle="1" w:styleId="WW8Num23z8">
    <w:name w:val="WW8Num23z8"/>
    <w:rsid w:val="00B62350"/>
  </w:style>
  <w:style w:type="character" w:customStyle="1" w:styleId="WW8Num24z0">
    <w:name w:val="WW8Num24z0"/>
    <w:rsid w:val="00B62350"/>
    <w:rPr>
      <w:rFonts w:ascii="Symbol" w:hAnsi="Symbol" w:cs="Symbol" w:hint="default"/>
      <w:b/>
    </w:rPr>
  </w:style>
  <w:style w:type="character" w:customStyle="1" w:styleId="WW8Num24z1">
    <w:name w:val="WW8Num24z1"/>
    <w:rsid w:val="00B62350"/>
  </w:style>
  <w:style w:type="character" w:customStyle="1" w:styleId="WW8Num24z2">
    <w:name w:val="WW8Num24z2"/>
    <w:rsid w:val="00B62350"/>
  </w:style>
  <w:style w:type="character" w:customStyle="1" w:styleId="WW8Num24z3">
    <w:name w:val="WW8Num24z3"/>
    <w:rsid w:val="00B62350"/>
  </w:style>
  <w:style w:type="character" w:customStyle="1" w:styleId="WW8Num24z4">
    <w:name w:val="WW8Num24z4"/>
    <w:rsid w:val="00B62350"/>
  </w:style>
  <w:style w:type="character" w:customStyle="1" w:styleId="WW8Num24z5">
    <w:name w:val="WW8Num24z5"/>
    <w:rsid w:val="00B62350"/>
  </w:style>
  <w:style w:type="character" w:customStyle="1" w:styleId="WW8Num24z6">
    <w:name w:val="WW8Num24z6"/>
    <w:rsid w:val="00B62350"/>
  </w:style>
  <w:style w:type="character" w:customStyle="1" w:styleId="WW8Num24z7">
    <w:name w:val="WW8Num24z7"/>
    <w:rsid w:val="00B62350"/>
  </w:style>
  <w:style w:type="character" w:customStyle="1" w:styleId="WW8Num24z8">
    <w:name w:val="WW8Num24z8"/>
    <w:rsid w:val="00B62350"/>
  </w:style>
  <w:style w:type="character" w:customStyle="1" w:styleId="WW8Num25z0">
    <w:name w:val="WW8Num25z0"/>
    <w:rsid w:val="00B62350"/>
    <w:rPr>
      <w:rFonts w:ascii="Times New Roman" w:eastAsia="Calibri" w:hAnsi="Times New Roman" w:cs="Times New Roman" w:hint="default"/>
      <w:b w:val="0"/>
      <w:bCs w:val="0"/>
      <w:i w:val="0"/>
      <w:iCs w:val="0"/>
      <w:color w:val="auto"/>
      <w:sz w:val="24"/>
      <w:szCs w:val="24"/>
      <w:lang w:val="pl-PL" w:eastAsia="en-US"/>
    </w:rPr>
  </w:style>
  <w:style w:type="character" w:customStyle="1" w:styleId="WW8Num25z1">
    <w:name w:val="WW8Num25z1"/>
    <w:rsid w:val="00B62350"/>
    <w:rPr>
      <w:rFonts w:ascii="Courier New" w:hAnsi="Courier New" w:cs="Courier New" w:hint="default"/>
    </w:rPr>
  </w:style>
  <w:style w:type="character" w:customStyle="1" w:styleId="WW8Num26z0">
    <w:name w:val="WW8Num26z0"/>
    <w:rsid w:val="00B62350"/>
    <w:rPr>
      <w:rFonts w:ascii="Times New Roman" w:hAnsi="Times New Roman" w:cs="Times New Roman" w:hint="default"/>
    </w:rPr>
  </w:style>
  <w:style w:type="character" w:customStyle="1" w:styleId="WW8Num26z2">
    <w:name w:val="WW8Num26z2"/>
    <w:rsid w:val="00B62350"/>
    <w:rPr>
      <w:rFonts w:ascii="Wingdings" w:hAnsi="Wingdings" w:cs="Wingdings" w:hint="default"/>
    </w:rPr>
  </w:style>
  <w:style w:type="character" w:customStyle="1" w:styleId="WW8Num26z3">
    <w:name w:val="WW8Num26z3"/>
    <w:rsid w:val="00B62350"/>
  </w:style>
  <w:style w:type="character" w:customStyle="1" w:styleId="WW8Num26z5">
    <w:name w:val="WW8Num26z5"/>
    <w:rsid w:val="00B62350"/>
  </w:style>
  <w:style w:type="character" w:customStyle="1" w:styleId="WW8Num26z6">
    <w:name w:val="WW8Num26z6"/>
    <w:rsid w:val="00B62350"/>
  </w:style>
  <w:style w:type="character" w:customStyle="1" w:styleId="WW8Num26z7">
    <w:name w:val="WW8Num26z7"/>
    <w:rsid w:val="00B62350"/>
  </w:style>
  <w:style w:type="character" w:customStyle="1" w:styleId="WW8Num26z8">
    <w:name w:val="WW8Num26z8"/>
    <w:rsid w:val="00B62350"/>
  </w:style>
  <w:style w:type="character" w:customStyle="1" w:styleId="WW8Num27z0">
    <w:name w:val="WW8Num27z0"/>
    <w:rsid w:val="00B62350"/>
    <w:rPr>
      <w:rFonts w:ascii="Symbol" w:hAnsi="Symbol" w:cs="Symbol" w:hint="default"/>
    </w:rPr>
  </w:style>
  <w:style w:type="character" w:customStyle="1" w:styleId="WW8Num27z1">
    <w:name w:val="WW8Num27z1"/>
    <w:rsid w:val="00B62350"/>
    <w:rPr>
      <w:rFonts w:ascii="Times New Roman" w:hAnsi="Times New Roman" w:cs="Times New Roman" w:hint="default"/>
    </w:rPr>
  </w:style>
  <w:style w:type="character" w:customStyle="1" w:styleId="WW8Num27z2">
    <w:name w:val="WW8Num27z2"/>
    <w:rsid w:val="00B62350"/>
  </w:style>
  <w:style w:type="character" w:customStyle="1" w:styleId="WW8Num27z3">
    <w:name w:val="WW8Num27z3"/>
    <w:rsid w:val="00B62350"/>
  </w:style>
  <w:style w:type="character" w:customStyle="1" w:styleId="WW8Num27z4">
    <w:name w:val="WW8Num27z4"/>
    <w:rsid w:val="00B62350"/>
  </w:style>
  <w:style w:type="character" w:customStyle="1" w:styleId="WW8Num27z5">
    <w:name w:val="WW8Num27z5"/>
    <w:rsid w:val="00B62350"/>
  </w:style>
  <w:style w:type="character" w:customStyle="1" w:styleId="WW8Num27z6">
    <w:name w:val="WW8Num27z6"/>
    <w:rsid w:val="00B62350"/>
  </w:style>
  <w:style w:type="character" w:customStyle="1" w:styleId="WW8Num27z7">
    <w:name w:val="WW8Num27z7"/>
    <w:rsid w:val="00B62350"/>
  </w:style>
  <w:style w:type="character" w:customStyle="1" w:styleId="WW8Num27z8">
    <w:name w:val="WW8Num27z8"/>
    <w:rsid w:val="00B62350"/>
  </w:style>
  <w:style w:type="character" w:customStyle="1" w:styleId="WW8Num28z0">
    <w:name w:val="WW8Num28z0"/>
    <w:rsid w:val="00B62350"/>
    <w:rPr>
      <w:rFonts w:ascii="Times New Roman" w:eastAsia="PMingLiU" w:hAnsi="Times New Roman" w:cs="PMingLiU" w:hint="default"/>
      <w:b/>
      <w:bCs/>
      <w:lang w:eastAsia="zh-TW"/>
    </w:rPr>
  </w:style>
  <w:style w:type="character" w:customStyle="1" w:styleId="WW8Num28z1">
    <w:name w:val="WW8Num28z1"/>
    <w:rsid w:val="00B62350"/>
  </w:style>
  <w:style w:type="character" w:customStyle="1" w:styleId="WW8Num28z2">
    <w:name w:val="WW8Num28z2"/>
    <w:rsid w:val="00B62350"/>
  </w:style>
  <w:style w:type="character" w:customStyle="1" w:styleId="WW8Num28z3">
    <w:name w:val="WW8Num28z3"/>
    <w:rsid w:val="00B62350"/>
  </w:style>
  <w:style w:type="character" w:customStyle="1" w:styleId="WW8Num28z4">
    <w:name w:val="WW8Num28z4"/>
    <w:rsid w:val="00B62350"/>
  </w:style>
  <w:style w:type="character" w:customStyle="1" w:styleId="WW8Num28z5">
    <w:name w:val="WW8Num28z5"/>
    <w:rsid w:val="00B62350"/>
  </w:style>
  <w:style w:type="character" w:customStyle="1" w:styleId="WW8Num28z6">
    <w:name w:val="WW8Num28z6"/>
    <w:rsid w:val="00B62350"/>
  </w:style>
  <w:style w:type="character" w:customStyle="1" w:styleId="WW8Num28z7">
    <w:name w:val="WW8Num28z7"/>
    <w:rsid w:val="00B62350"/>
  </w:style>
  <w:style w:type="character" w:customStyle="1" w:styleId="WW8Num28z8">
    <w:name w:val="WW8Num28z8"/>
    <w:rsid w:val="00B62350"/>
  </w:style>
  <w:style w:type="character" w:customStyle="1" w:styleId="WW8Num29z0">
    <w:name w:val="WW8Num29z0"/>
    <w:rsid w:val="00B62350"/>
    <w:rPr>
      <w:b/>
    </w:rPr>
  </w:style>
  <w:style w:type="character" w:customStyle="1" w:styleId="WW8Num29z1">
    <w:name w:val="WW8Num29z1"/>
    <w:rsid w:val="00B62350"/>
    <w:rPr>
      <w:rFonts w:ascii="Times New Roman" w:hAnsi="Times New Roman" w:cs="Times New Roman" w:hint="default"/>
      <w:b/>
      <w:bCs w:val="0"/>
      <w:sz w:val="24"/>
      <w:szCs w:val="24"/>
    </w:rPr>
  </w:style>
  <w:style w:type="character" w:customStyle="1" w:styleId="WW8Num30z0">
    <w:name w:val="WW8Num30z0"/>
    <w:rsid w:val="00B62350"/>
    <w:rPr>
      <w:rFonts w:ascii="Times New Roman" w:hAnsi="Times New Roman" w:cs="Times New Roman" w:hint="default"/>
    </w:rPr>
  </w:style>
  <w:style w:type="character" w:customStyle="1" w:styleId="WW8Num30z1">
    <w:name w:val="WW8Num30z1"/>
    <w:rsid w:val="00B62350"/>
    <w:rPr>
      <w:rFonts w:ascii="Times New Roman" w:hAnsi="Times New Roman" w:cs="Times New Roman" w:hint="default"/>
      <w:b/>
      <w:color w:val="auto"/>
      <w:shd w:val="clear" w:color="auto" w:fill="FFFF00"/>
    </w:rPr>
  </w:style>
  <w:style w:type="character" w:customStyle="1" w:styleId="WW8Num31z0">
    <w:name w:val="WW8Num31z0"/>
    <w:rsid w:val="00B62350"/>
    <w:rPr>
      <w:rFonts w:ascii="Times New Roman" w:eastAsia="Calibri" w:hAnsi="Times New Roman" w:cs="Times New Roman" w:hint="default"/>
    </w:rPr>
  </w:style>
  <w:style w:type="character" w:customStyle="1" w:styleId="WW8Num31z1">
    <w:name w:val="WW8Num31z1"/>
    <w:rsid w:val="00B62350"/>
    <w:rPr>
      <w:rFonts w:eastAsia="Calibri" w:hint="default"/>
    </w:rPr>
  </w:style>
  <w:style w:type="character" w:customStyle="1" w:styleId="WW8Num32z0">
    <w:name w:val="WW8Num32z0"/>
    <w:rsid w:val="00B62350"/>
    <w:rPr>
      <w:rFonts w:eastAsia="Calibri"/>
      <w:lang w:eastAsia="en-US"/>
    </w:rPr>
  </w:style>
  <w:style w:type="character" w:customStyle="1" w:styleId="WW8Num32z1">
    <w:name w:val="WW8Num32z1"/>
    <w:rsid w:val="00B62350"/>
    <w:rPr>
      <w:rFonts w:ascii="Times New Roman" w:hAnsi="Times New Roman" w:cs="Times New Roman" w:hint="default"/>
      <w:b w:val="0"/>
      <w:bCs w:val="0"/>
      <w:i w:val="0"/>
      <w:iCs w:val="0"/>
      <w:sz w:val="24"/>
    </w:rPr>
  </w:style>
  <w:style w:type="character" w:customStyle="1" w:styleId="WW8Num33z0">
    <w:name w:val="WW8Num33z0"/>
    <w:rsid w:val="00B62350"/>
    <w:rPr>
      <w:rFonts w:ascii="Garamond" w:eastAsia="Calibri" w:hAnsi="Garamond" w:cs="Times New Roman" w:hint="default"/>
      <w:b/>
      <w:lang w:eastAsia="en-US"/>
    </w:rPr>
  </w:style>
  <w:style w:type="character" w:customStyle="1" w:styleId="WW8Num33z1">
    <w:name w:val="WW8Num33z1"/>
    <w:rsid w:val="00B62350"/>
    <w:rPr>
      <w:rFonts w:ascii="Courier New" w:hAnsi="Courier New" w:cs="Courier New" w:hint="default"/>
    </w:rPr>
  </w:style>
  <w:style w:type="character" w:customStyle="1" w:styleId="WW8Num34z0">
    <w:name w:val="WW8Num34z0"/>
    <w:rsid w:val="00B62350"/>
    <w:rPr>
      <w:rFonts w:ascii="Times New Roman" w:hAnsi="Times New Roman" w:cs="Times New Roman" w:hint="default"/>
    </w:rPr>
  </w:style>
  <w:style w:type="character" w:customStyle="1" w:styleId="WW8Num34z1">
    <w:name w:val="WW8Num34z1"/>
    <w:rsid w:val="00B62350"/>
    <w:rPr>
      <w:rFonts w:ascii="Times New Roman" w:hAnsi="Times New Roman" w:cs="Times New Roman" w:hint="default"/>
      <w:b w:val="0"/>
      <w:bCs w:val="0"/>
    </w:rPr>
  </w:style>
  <w:style w:type="character" w:customStyle="1" w:styleId="WW8Num35z0">
    <w:name w:val="WW8Num35z0"/>
    <w:rsid w:val="00B62350"/>
    <w:rPr>
      <w:rFonts w:hint="default"/>
      <w:b/>
      <w:i w:val="0"/>
      <w:iCs/>
    </w:rPr>
  </w:style>
  <w:style w:type="character" w:customStyle="1" w:styleId="WW8Num35z1">
    <w:name w:val="WW8Num35z1"/>
    <w:rsid w:val="00B62350"/>
  </w:style>
  <w:style w:type="character" w:customStyle="1" w:styleId="WW8Num35z2">
    <w:name w:val="WW8Num35z2"/>
    <w:rsid w:val="00B62350"/>
  </w:style>
  <w:style w:type="character" w:customStyle="1" w:styleId="WW8Num35z3">
    <w:name w:val="WW8Num35z3"/>
    <w:rsid w:val="00B62350"/>
  </w:style>
  <w:style w:type="character" w:customStyle="1" w:styleId="WW8Num35z4">
    <w:name w:val="WW8Num35z4"/>
    <w:rsid w:val="00B62350"/>
  </w:style>
  <w:style w:type="character" w:customStyle="1" w:styleId="WW8Num35z5">
    <w:name w:val="WW8Num35z5"/>
    <w:rsid w:val="00B62350"/>
  </w:style>
  <w:style w:type="character" w:customStyle="1" w:styleId="WW8Num35z6">
    <w:name w:val="WW8Num35z6"/>
    <w:rsid w:val="00B62350"/>
  </w:style>
  <w:style w:type="character" w:customStyle="1" w:styleId="WW8Num35z7">
    <w:name w:val="WW8Num35z7"/>
    <w:rsid w:val="00B62350"/>
  </w:style>
  <w:style w:type="character" w:customStyle="1" w:styleId="WW8Num35z8">
    <w:name w:val="WW8Num35z8"/>
    <w:rsid w:val="00B62350"/>
  </w:style>
  <w:style w:type="character" w:customStyle="1" w:styleId="WW8Num36z0">
    <w:name w:val="WW8Num36z0"/>
    <w:rsid w:val="00B62350"/>
    <w:rPr>
      <w:rFonts w:ascii="Times New Roman" w:hAnsi="Times New Roman" w:cs="Times New Roman" w:hint="default"/>
      <w:b/>
      <w:sz w:val="26"/>
    </w:rPr>
  </w:style>
  <w:style w:type="character" w:customStyle="1" w:styleId="WW8Num36z1">
    <w:name w:val="WW8Num36z1"/>
    <w:rsid w:val="00B62350"/>
  </w:style>
  <w:style w:type="character" w:customStyle="1" w:styleId="WW8Num36z2">
    <w:name w:val="WW8Num36z2"/>
    <w:rsid w:val="00B62350"/>
  </w:style>
  <w:style w:type="character" w:customStyle="1" w:styleId="WW8Num36z3">
    <w:name w:val="WW8Num36z3"/>
    <w:rsid w:val="00B62350"/>
  </w:style>
  <w:style w:type="character" w:customStyle="1" w:styleId="WW8Num36z4">
    <w:name w:val="WW8Num36z4"/>
    <w:rsid w:val="00B62350"/>
  </w:style>
  <w:style w:type="character" w:customStyle="1" w:styleId="WW8Num36z5">
    <w:name w:val="WW8Num36z5"/>
    <w:rsid w:val="00B62350"/>
  </w:style>
  <w:style w:type="character" w:customStyle="1" w:styleId="WW8Num36z6">
    <w:name w:val="WW8Num36z6"/>
    <w:rsid w:val="00B62350"/>
  </w:style>
  <w:style w:type="character" w:customStyle="1" w:styleId="WW8Num36z7">
    <w:name w:val="WW8Num36z7"/>
    <w:rsid w:val="00B62350"/>
  </w:style>
  <w:style w:type="character" w:customStyle="1" w:styleId="WW8Num36z8">
    <w:name w:val="WW8Num36z8"/>
    <w:rsid w:val="00B62350"/>
  </w:style>
  <w:style w:type="character" w:customStyle="1" w:styleId="WW8Num37z0">
    <w:name w:val="WW8Num37z0"/>
    <w:rsid w:val="00B62350"/>
    <w:rPr>
      <w:rFonts w:ascii="Garamond" w:eastAsia="Times New Roman" w:hAnsi="Garamond" w:cs="Garamond"/>
      <w:b/>
      <w:color w:val="auto"/>
      <w:sz w:val="24"/>
      <w:szCs w:val="24"/>
    </w:rPr>
  </w:style>
  <w:style w:type="character" w:customStyle="1" w:styleId="WW8Num37z1">
    <w:name w:val="WW8Num37z1"/>
    <w:rsid w:val="00B62350"/>
    <w:rPr>
      <w:rFonts w:ascii="Garamond" w:hAnsi="Garamond" w:cs="Garamond" w:hint="default"/>
      <w:b/>
      <w:bCs w:val="0"/>
      <w:sz w:val="24"/>
      <w:szCs w:val="24"/>
    </w:rPr>
  </w:style>
  <w:style w:type="character" w:customStyle="1" w:styleId="WW8Num37z2">
    <w:name w:val="WW8Num37z2"/>
    <w:rsid w:val="00B62350"/>
    <w:rPr>
      <w:rFonts w:ascii="Symbol" w:hAnsi="Symbol" w:cs="Symbol" w:hint="default"/>
    </w:rPr>
  </w:style>
  <w:style w:type="character" w:customStyle="1" w:styleId="WW8Num37z6">
    <w:name w:val="WW8Num37z6"/>
    <w:rsid w:val="00B62350"/>
  </w:style>
  <w:style w:type="character" w:customStyle="1" w:styleId="WW8Num38z0">
    <w:name w:val="WW8Num38z0"/>
    <w:rsid w:val="00B62350"/>
    <w:rPr>
      <w:rFonts w:hint="default"/>
      <w:b/>
    </w:rPr>
  </w:style>
  <w:style w:type="character" w:customStyle="1" w:styleId="WW8Num39z0">
    <w:name w:val="WW8Num39z0"/>
    <w:rsid w:val="00B62350"/>
    <w:rPr>
      <w:b w:val="0"/>
      <w:bCs w:val="0"/>
      <w:color w:val="C00000"/>
    </w:rPr>
  </w:style>
  <w:style w:type="character" w:customStyle="1" w:styleId="WW8Num39z1">
    <w:name w:val="WW8Num39z1"/>
    <w:rsid w:val="00B62350"/>
  </w:style>
  <w:style w:type="character" w:customStyle="1" w:styleId="WW8Num39z2">
    <w:name w:val="WW8Num39z2"/>
    <w:rsid w:val="00B62350"/>
  </w:style>
  <w:style w:type="character" w:customStyle="1" w:styleId="WW8Num39z3">
    <w:name w:val="WW8Num39z3"/>
    <w:rsid w:val="00B62350"/>
  </w:style>
  <w:style w:type="character" w:customStyle="1" w:styleId="WW8Num39z4">
    <w:name w:val="WW8Num39z4"/>
    <w:rsid w:val="00B62350"/>
  </w:style>
  <w:style w:type="character" w:customStyle="1" w:styleId="WW8Num39z5">
    <w:name w:val="WW8Num39z5"/>
    <w:rsid w:val="00B62350"/>
  </w:style>
  <w:style w:type="character" w:customStyle="1" w:styleId="WW8Num39z6">
    <w:name w:val="WW8Num39z6"/>
    <w:rsid w:val="00B62350"/>
  </w:style>
  <w:style w:type="character" w:customStyle="1" w:styleId="WW8Num39z7">
    <w:name w:val="WW8Num39z7"/>
    <w:rsid w:val="00B62350"/>
  </w:style>
  <w:style w:type="character" w:customStyle="1" w:styleId="WW8Num39z8">
    <w:name w:val="WW8Num39z8"/>
    <w:rsid w:val="00B62350"/>
  </w:style>
  <w:style w:type="character" w:customStyle="1" w:styleId="WW8Num40z0">
    <w:name w:val="WW8Num40z0"/>
    <w:rsid w:val="00B62350"/>
  </w:style>
  <w:style w:type="character" w:customStyle="1" w:styleId="WW8Num40z1">
    <w:name w:val="WW8Num40z1"/>
    <w:rsid w:val="00B62350"/>
  </w:style>
  <w:style w:type="character" w:customStyle="1" w:styleId="WW8Num40z2">
    <w:name w:val="WW8Num40z2"/>
    <w:rsid w:val="00B62350"/>
  </w:style>
  <w:style w:type="character" w:customStyle="1" w:styleId="WW8Num40z3">
    <w:name w:val="WW8Num40z3"/>
    <w:rsid w:val="00B62350"/>
  </w:style>
  <w:style w:type="character" w:customStyle="1" w:styleId="WW8Num40z4">
    <w:name w:val="WW8Num40z4"/>
    <w:rsid w:val="00B62350"/>
  </w:style>
  <w:style w:type="character" w:customStyle="1" w:styleId="WW8Num40z5">
    <w:name w:val="WW8Num40z5"/>
    <w:rsid w:val="00B62350"/>
  </w:style>
  <w:style w:type="character" w:customStyle="1" w:styleId="WW8Num40z6">
    <w:name w:val="WW8Num40z6"/>
    <w:rsid w:val="00B62350"/>
  </w:style>
  <w:style w:type="character" w:customStyle="1" w:styleId="WW8Num40z7">
    <w:name w:val="WW8Num40z7"/>
    <w:rsid w:val="00B62350"/>
  </w:style>
  <w:style w:type="character" w:customStyle="1" w:styleId="WW8Num40z8">
    <w:name w:val="WW8Num40z8"/>
    <w:rsid w:val="00B62350"/>
  </w:style>
  <w:style w:type="character" w:customStyle="1" w:styleId="WW8Num41z0">
    <w:name w:val="WW8Num41z0"/>
    <w:rsid w:val="00B62350"/>
    <w:rPr>
      <w:b/>
      <w:bCs w:val="0"/>
    </w:rPr>
  </w:style>
  <w:style w:type="character" w:customStyle="1" w:styleId="WW8Num41z1">
    <w:name w:val="WW8Num41z1"/>
    <w:rsid w:val="00B62350"/>
  </w:style>
  <w:style w:type="character" w:customStyle="1" w:styleId="WW8Num41z2">
    <w:name w:val="WW8Num41z2"/>
    <w:rsid w:val="00B62350"/>
  </w:style>
  <w:style w:type="character" w:customStyle="1" w:styleId="WW8Num41z3">
    <w:name w:val="WW8Num41z3"/>
    <w:rsid w:val="00B62350"/>
  </w:style>
  <w:style w:type="character" w:customStyle="1" w:styleId="WW8Num41z4">
    <w:name w:val="WW8Num41z4"/>
    <w:rsid w:val="00B62350"/>
  </w:style>
  <w:style w:type="character" w:customStyle="1" w:styleId="WW8Num41z5">
    <w:name w:val="WW8Num41z5"/>
    <w:rsid w:val="00B62350"/>
  </w:style>
  <w:style w:type="character" w:customStyle="1" w:styleId="WW8Num41z6">
    <w:name w:val="WW8Num41z6"/>
    <w:rsid w:val="00B62350"/>
  </w:style>
  <w:style w:type="character" w:customStyle="1" w:styleId="WW8Num41z7">
    <w:name w:val="WW8Num41z7"/>
    <w:rsid w:val="00B62350"/>
  </w:style>
  <w:style w:type="character" w:customStyle="1" w:styleId="WW8Num41z8">
    <w:name w:val="WW8Num41z8"/>
    <w:rsid w:val="00B62350"/>
  </w:style>
  <w:style w:type="character" w:customStyle="1" w:styleId="WW8Num42z0">
    <w:name w:val="WW8Num42z0"/>
    <w:rsid w:val="00B62350"/>
    <w:rPr>
      <w:color w:val="auto"/>
    </w:rPr>
  </w:style>
  <w:style w:type="character" w:customStyle="1" w:styleId="WW8Num42z1">
    <w:name w:val="WW8Num42z1"/>
    <w:rsid w:val="00B62350"/>
  </w:style>
  <w:style w:type="character" w:customStyle="1" w:styleId="WW8Num42z2">
    <w:name w:val="WW8Num42z2"/>
    <w:rsid w:val="00B62350"/>
  </w:style>
  <w:style w:type="character" w:customStyle="1" w:styleId="WW8Num42z3">
    <w:name w:val="WW8Num42z3"/>
    <w:rsid w:val="00B62350"/>
  </w:style>
  <w:style w:type="character" w:customStyle="1" w:styleId="WW8Num42z4">
    <w:name w:val="WW8Num42z4"/>
    <w:rsid w:val="00B62350"/>
  </w:style>
  <w:style w:type="character" w:customStyle="1" w:styleId="WW8Num42z5">
    <w:name w:val="WW8Num42z5"/>
    <w:rsid w:val="00B62350"/>
  </w:style>
  <w:style w:type="character" w:customStyle="1" w:styleId="WW8Num42z6">
    <w:name w:val="WW8Num42z6"/>
    <w:rsid w:val="00B62350"/>
  </w:style>
  <w:style w:type="character" w:customStyle="1" w:styleId="WW8Num42z7">
    <w:name w:val="WW8Num42z7"/>
    <w:rsid w:val="00B62350"/>
  </w:style>
  <w:style w:type="character" w:customStyle="1" w:styleId="WW8Num42z8">
    <w:name w:val="WW8Num42z8"/>
    <w:rsid w:val="00B62350"/>
  </w:style>
  <w:style w:type="character" w:customStyle="1" w:styleId="WW8Num43z0">
    <w:name w:val="WW8Num43z0"/>
    <w:rsid w:val="00B62350"/>
    <w:rPr>
      <w:rFonts w:ascii="Symbol" w:hAnsi="Symbol" w:cs="Symbol" w:hint="default"/>
      <w:b/>
      <w:bCs/>
    </w:rPr>
  </w:style>
  <w:style w:type="character" w:customStyle="1" w:styleId="WW8Num43z1">
    <w:name w:val="WW8Num43z1"/>
    <w:rsid w:val="00B62350"/>
  </w:style>
  <w:style w:type="character" w:customStyle="1" w:styleId="WW8Num43z2">
    <w:name w:val="WW8Num43z2"/>
    <w:rsid w:val="00B62350"/>
  </w:style>
  <w:style w:type="character" w:customStyle="1" w:styleId="WW8Num43z3">
    <w:name w:val="WW8Num43z3"/>
    <w:rsid w:val="00B62350"/>
  </w:style>
  <w:style w:type="character" w:customStyle="1" w:styleId="WW8Num43z4">
    <w:name w:val="WW8Num43z4"/>
    <w:rsid w:val="00B62350"/>
  </w:style>
  <w:style w:type="character" w:customStyle="1" w:styleId="WW8Num43z5">
    <w:name w:val="WW8Num43z5"/>
    <w:rsid w:val="00B62350"/>
  </w:style>
  <w:style w:type="character" w:customStyle="1" w:styleId="WW8Num43z6">
    <w:name w:val="WW8Num43z6"/>
    <w:rsid w:val="00B62350"/>
  </w:style>
  <w:style w:type="character" w:customStyle="1" w:styleId="WW8Num43z7">
    <w:name w:val="WW8Num43z7"/>
    <w:rsid w:val="00B62350"/>
  </w:style>
  <w:style w:type="character" w:customStyle="1" w:styleId="WW8Num43z8">
    <w:name w:val="WW8Num43z8"/>
    <w:rsid w:val="00B62350"/>
  </w:style>
  <w:style w:type="character" w:customStyle="1" w:styleId="WW8Num44z0">
    <w:name w:val="WW8Num44z0"/>
    <w:rsid w:val="00B62350"/>
    <w:rPr>
      <w:shd w:val="clear" w:color="auto" w:fill="FFFF00"/>
      <w:lang w:eastAsia="ar-SA"/>
    </w:rPr>
  </w:style>
  <w:style w:type="character" w:customStyle="1" w:styleId="WW8Num44z1">
    <w:name w:val="WW8Num44z1"/>
    <w:rsid w:val="00B62350"/>
  </w:style>
  <w:style w:type="character" w:customStyle="1" w:styleId="WW8Num44z2">
    <w:name w:val="WW8Num44z2"/>
    <w:rsid w:val="00B62350"/>
  </w:style>
  <w:style w:type="character" w:customStyle="1" w:styleId="WW8Num44z3">
    <w:name w:val="WW8Num44z3"/>
    <w:rsid w:val="00B62350"/>
  </w:style>
  <w:style w:type="character" w:customStyle="1" w:styleId="WW8Num44z4">
    <w:name w:val="WW8Num44z4"/>
    <w:rsid w:val="00B62350"/>
  </w:style>
  <w:style w:type="character" w:customStyle="1" w:styleId="WW8Num44z5">
    <w:name w:val="WW8Num44z5"/>
    <w:rsid w:val="00B62350"/>
  </w:style>
  <w:style w:type="character" w:customStyle="1" w:styleId="WW8Num44z6">
    <w:name w:val="WW8Num44z6"/>
    <w:rsid w:val="00B62350"/>
  </w:style>
  <w:style w:type="character" w:customStyle="1" w:styleId="WW8Num44z7">
    <w:name w:val="WW8Num44z7"/>
    <w:rsid w:val="00B62350"/>
  </w:style>
  <w:style w:type="character" w:customStyle="1" w:styleId="WW8Num44z8">
    <w:name w:val="WW8Num44z8"/>
    <w:rsid w:val="00B62350"/>
  </w:style>
  <w:style w:type="character" w:customStyle="1" w:styleId="WW8Num45z0">
    <w:name w:val="WW8Num45z0"/>
    <w:rsid w:val="00B62350"/>
  </w:style>
  <w:style w:type="character" w:customStyle="1" w:styleId="WW8Num45z1">
    <w:name w:val="WW8Num45z1"/>
    <w:rsid w:val="00B62350"/>
  </w:style>
  <w:style w:type="character" w:customStyle="1" w:styleId="WW8Num45z2">
    <w:name w:val="WW8Num45z2"/>
    <w:rsid w:val="00B62350"/>
  </w:style>
  <w:style w:type="character" w:customStyle="1" w:styleId="WW8Num45z3">
    <w:name w:val="WW8Num45z3"/>
    <w:rsid w:val="00B62350"/>
  </w:style>
  <w:style w:type="character" w:customStyle="1" w:styleId="WW8Num45z4">
    <w:name w:val="WW8Num45z4"/>
    <w:rsid w:val="00B62350"/>
  </w:style>
  <w:style w:type="character" w:customStyle="1" w:styleId="WW8Num45z5">
    <w:name w:val="WW8Num45z5"/>
    <w:rsid w:val="00B62350"/>
  </w:style>
  <w:style w:type="character" w:customStyle="1" w:styleId="WW8Num45z6">
    <w:name w:val="WW8Num45z6"/>
    <w:rsid w:val="00B62350"/>
  </w:style>
  <w:style w:type="character" w:customStyle="1" w:styleId="WW8Num45z7">
    <w:name w:val="WW8Num45z7"/>
    <w:rsid w:val="00B62350"/>
  </w:style>
  <w:style w:type="character" w:customStyle="1" w:styleId="WW8Num45z8">
    <w:name w:val="WW8Num45z8"/>
    <w:rsid w:val="00B62350"/>
  </w:style>
  <w:style w:type="character" w:customStyle="1" w:styleId="WW8Num46z0">
    <w:name w:val="WW8Num46z0"/>
    <w:rsid w:val="00B62350"/>
  </w:style>
  <w:style w:type="character" w:customStyle="1" w:styleId="WW8Num46z1">
    <w:name w:val="WW8Num46z1"/>
    <w:rsid w:val="00B62350"/>
  </w:style>
  <w:style w:type="character" w:customStyle="1" w:styleId="WW8Num46z2">
    <w:name w:val="WW8Num46z2"/>
    <w:rsid w:val="00B62350"/>
  </w:style>
  <w:style w:type="character" w:customStyle="1" w:styleId="WW8Num46z3">
    <w:name w:val="WW8Num46z3"/>
    <w:rsid w:val="00B62350"/>
  </w:style>
  <w:style w:type="character" w:customStyle="1" w:styleId="WW8Num46z4">
    <w:name w:val="WW8Num46z4"/>
    <w:rsid w:val="00B62350"/>
  </w:style>
  <w:style w:type="character" w:customStyle="1" w:styleId="WW8Num46z5">
    <w:name w:val="WW8Num46z5"/>
    <w:rsid w:val="00B62350"/>
  </w:style>
  <w:style w:type="character" w:customStyle="1" w:styleId="WW8Num46z6">
    <w:name w:val="WW8Num46z6"/>
    <w:rsid w:val="00B62350"/>
  </w:style>
  <w:style w:type="character" w:customStyle="1" w:styleId="WW8Num46z7">
    <w:name w:val="WW8Num46z7"/>
    <w:rsid w:val="00B62350"/>
  </w:style>
  <w:style w:type="character" w:customStyle="1" w:styleId="WW8Num46z8">
    <w:name w:val="WW8Num46z8"/>
    <w:rsid w:val="00B62350"/>
  </w:style>
  <w:style w:type="character" w:customStyle="1" w:styleId="WW8Num47z0">
    <w:name w:val="WW8Num47z0"/>
    <w:rsid w:val="00B62350"/>
    <w:rPr>
      <w:rFonts w:hint="default"/>
      <w:sz w:val="22"/>
      <w:szCs w:val="22"/>
    </w:rPr>
  </w:style>
  <w:style w:type="character" w:customStyle="1" w:styleId="WW8Num47z1">
    <w:name w:val="WW8Num47z1"/>
    <w:rsid w:val="00B62350"/>
  </w:style>
  <w:style w:type="character" w:customStyle="1" w:styleId="WW8Num47z2">
    <w:name w:val="WW8Num47z2"/>
    <w:rsid w:val="00B62350"/>
  </w:style>
  <w:style w:type="character" w:customStyle="1" w:styleId="WW8Num47z3">
    <w:name w:val="WW8Num47z3"/>
    <w:rsid w:val="00B62350"/>
  </w:style>
  <w:style w:type="character" w:customStyle="1" w:styleId="WW8Num47z4">
    <w:name w:val="WW8Num47z4"/>
    <w:rsid w:val="00B62350"/>
  </w:style>
  <w:style w:type="character" w:customStyle="1" w:styleId="WW8Num47z5">
    <w:name w:val="WW8Num47z5"/>
    <w:rsid w:val="00B62350"/>
  </w:style>
  <w:style w:type="character" w:customStyle="1" w:styleId="WW8Num47z6">
    <w:name w:val="WW8Num47z6"/>
    <w:rsid w:val="00B62350"/>
  </w:style>
  <w:style w:type="character" w:customStyle="1" w:styleId="WW8Num47z7">
    <w:name w:val="WW8Num47z7"/>
    <w:rsid w:val="00B62350"/>
  </w:style>
  <w:style w:type="character" w:customStyle="1" w:styleId="WW8Num47z8">
    <w:name w:val="WW8Num47z8"/>
    <w:rsid w:val="00B62350"/>
  </w:style>
  <w:style w:type="character" w:customStyle="1" w:styleId="WW8Num48z0">
    <w:name w:val="WW8Num48z0"/>
    <w:rsid w:val="00B62350"/>
    <w:rPr>
      <w:color w:val="000000"/>
    </w:rPr>
  </w:style>
  <w:style w:type="character" w:customStyle="1" w:styleId="WW8Num48z1">
    <w:name w:val="WW8Num48z1"/>
    <w:rsid w:val="00B62350"/>
  </w:style>
  <w:style w:type="character" w:customStyle="1" w:styleId="WW8Num48z2">
    <w:name w:val="WW8Num48z2"/>
    <w:rsid w:val="00B62350"/>
  </w:style>
  <w:style w:type="character" w:customStyle="1" w:styleId="WW8Num48z3">
    <w:name w:val="WW8Num48z3"/>
    <w:rsid w:val="00B62350"/>
  </w:style>
  <w:style w:type="character" w:customStyle="1" w:styleId="WW8Num48z4">
    <w:name w:val="WW8Num48z4"/>
    <w:rsid w:val="00B62350"/>
  </w:style>
  <w:style w:type="character" w:customStyle="1" w:styleId="WW8Num48z5">
    <w:name w:val="WW8Num48z5"/>
    <w:rsid w:val="00B62350"/>
  </w:style>
  <w:style w:type="character" w:customStyle="1" w:styleId="WW8Num48z6">
    <w:name w:val="WW8Num48z6"/>
    <w:rsid w:val="00B62350"/>
  </w:style>
  <w:style w:type="character" w:customStyle="1" w:styleId="WW8Num48z7">
    <w:name w:val="WW8Num48z7"/>
    <w:rsid w:val="00B62350"/>
  </w:style>
  <w:style w:type="character" w:customStyle="1" w:styleId="WW8Num48z8">
    <w:name w:val="WW8Num48z8"/>
    <w:rsid w:val="00B62350"/>
  </w:style>
  <w:style w:type="character" w:customStyle="1" w:styleId="WW8Num49z0">
    <w:name w:val="WW8Num49z0"/>
    <w:rsid w:val="00B62350"/>
    <w:rPr>
      <w:rFonts w:ascii="Times New Roman" w:hAnsi="Times New Roman" w:cs="Times New Roman" w:hint="default"/>
    </w:rPr>
  </w:style>
  <w:style w:type="character" w:customStyle="1" w:styleId="WW8Num49z1">
    <w:name w:val="WW8Num49z1"/>
    <w:rsid w:val="00B62350"/>
  </w:style>
  <w:style w:type="character" w:customStyle="1" w:styleId="WW8Num49z2">
    <w:name w:val="WW8Num49z2"/>
    <w:rsid w:val="00B62350"/>
  </w:style>
  <w:style w:type="character" w:customStyle="1" w:styleId="WW8Num49z3">
    <w:name w:val="WW8Num49z3"/>
    <w:rsid w:val="00B62350"/>
  </w:style>
  <w:style w:type="character" w:customStyle="1" w:styleId="WW8Num49z4">
    <w:name w:val="WW8Num49z4"/>
    <w:rsid w:val="00B62350"/>
  </w:style>
  <w:style w:type="character" w:customStyle="1" w:styleId="WW8Num49z5">
    <w:name w:val="WW8Num49z5"/>
    <w:rsid w:val="00B62350"/>
  </w:style>
  <w:style w:type="character" w:customStyle="1" w:styleId="WW8Num49z6">
    <w:name w:val="WW8Num49z6"/>
    <w:rsid w:val="00B62350"/>
  </w:style>
  <w:style w:type="character" w:customStyle="1" w:styleId="WW8Num49z7">
    <w:name w:val="WW8Num49z7"/>
    <w:rsid w:val="00B62350"/>
  </w:style>
  <w:style w:type="character" w:customStyle="1" w:styleId="WW8Num49z8">
    <w:name w:val="WW8Num49z8"/>
    <w:rsid w:val="00B62350"/>
  </w:style>
  <w:style w:type="character" w:customStyle="1" w:styleId="WW8Num50z0">
    <w:name w:val="WW8Num50z0"/>
    <w:rsid w:val="00B62350"/>
    <w:rPr>
      <w:rFonts w:ascii="Times New Roman" w:hAnsi="Times New Roman" w:cs="Times New Roman" w:hint="default"/>
      <w:color w:val="000000"/>
    </w:rPr>
  </w:style>
  <w:style w:type="character" w:customStyle="1" w:styleId="WW8Num50z1">
    <w:name w:val="WW8Num50z1"/>
    <w:rsid w:val="00B62350"/>
  </w:style>
  <w:style w:type="character" w:customStyle="1" w:styleId="WW8Num50z2">
    <w:name w:val="WW8Num50z2"/>
    <w:rsid w:val="00B62350"/>
  </w:style>
  <w:style w:type="character" w:customStyle="1" w:styleId="WW8Num50z3">
    <w:name w:val="WW8Num50z3"/>
    <w:rsid w:val="00B62350"/>
  </w:style>
  <w:style w:type="character" w:customStyle="1" w:styleId="WW8Num50z4">
    <w:name w:val="WW8Num50z4"/>
    <w:rsid w:val="00B62350"/>
  </w:style>
  <w:style w:type="character" w:customStyle="1" w:styleId="WW8Num50z5">
    <w:name w:val="WW8Num50z5"/>
    <w:rsid w:val="00B62350"/>
  </w:style>
  <w:style w:type="character" w:customStyle="1" w:styleId="WW8Num50z6">
    <w:name w:val="WW8Num50z6"/>
    <w:rsid w:val="00B62350"/>
  </w:style>
  <w:style w:type="character" w:customStyle="1" w:styleId="WW8Num50z7">
    <w:name w:val="WW8Num50z7"/>
    <w:rsid w:val="00B62350"/>
  </w:style>
  <w:style w:type="character" w:customStyle="1" w:styleId="WW8Num50z8">
    <w:name w:val="WW8Num50z8"/>
    <w:rsid w:val="00B62350"/>
  </w:style>
  <w:style w:type="character" w:customStyle="1" w:styleId="WW8Num51z0">
    <w:name w:val="WW8Num51z0"/>
    <w:rsid w:val="00B62350"/>
    <w:rPr>
      <w:rFonts w:ascii="Symbol" w:hAnsi="Symbol" w:cs="Bernard MT Condensed" w:hint="default"/>
      <w:b w:val="0"/>
      <w:bCs w:val="0"/>
      <w:i w:val="0"/>
      <w:iCs w:val="0"/>
      <w:sz w:val="24"/>
    </w:rPr>
  </w:style>
  <w:style w:type="character" w:customStyle="1" w:styleId="WW8Num51z1">
    <w:name w:val="WW8Num51z1"/>
    <w:rsid w:val="00B62350"/>
  </w:style>
  <w:style w:type="character" w:customStyle="1" w:styleId="WW8Num51z2">
    <w:name w:val="WW8Num51z2"/>
    <w:rsid w:val="00B62350"/>
  </w:style>
  <w:style w:type="character" w:customStyle="1" w:styleId="WW8Num51z3">
    <w:name w:val="WW8Num51z3"/>
    <w:rsid w:val="00B62350"/>
  </w:style>
  <w:style w:type="character" w:customStyle="1" w:styleId="WW8Num51z4">
    <w:name w:val="WW8Num51z4"/>
    <w:rsid w:val="00B62350"/>
  </w:style>
  <w:style w:type="character" w:customStyle="1" w:styleId="WW8Num51z5">
    <w:name w:val="WW8Num51z5"/>
    <w:rsid w:val="00B62350"/>
  </w:style>
  <w:style w:type="character" w:customStyle="1" w:styleId="WW8Num51z6">
    <w:name w:val="WW8Num51z6"/>
    <w:rsid w:val="00B62350"/>
  </w:style>
  <w:style w:type="character" w:customStyle="1" w:styleId="WW8Num51z7">
    <w:name w:val="WW8Num51z7"/>
    <w:rsid w:val="00B62350"/>
  </w:style>
  <w:style w:type="character" w:customStyle="1" w:styleId="WW8Num51z8">
    <w:name w:val="WW8Num51z8"/>
    <w:rsid w:val="00B62350"/>
  </w:style>
  <w:style w:type="character" w:customStyle="1" w:styleId="WW8Num52z0">
    <w:name w:val="WW8Num52z0"/>
    <w:rsid w:val="00B62350"/>
    <w:rPr>
      <w:rFonts w:ascii="Times New Roman" w:hAnsi="Times New Roman" w:cs="Times New Roman" w:hint="default"/>
    </w:rPr>
  </w:style>
  <w:style w:type="character" w:customStyle="1" w:styleId="WW8Num52z1">
    <w:name w:val="WW8Num52z1"/>
    <w:rsid w:val="00B62350"/>
  </w:style>
  <w:style w:type="character" w:customStyle="1" w:styleId="WW8Num52z2">
    <w:name w:val="WW8Num52z2"/>
    <w:rsid w:val="00B62350"/>
  </w:style>
  <w:style w:type="character" w:customStyle="1" w:styleId="WW8Num52z3">
    <w:name w:val="WW8Num52z3"/>
    <w:rsid w:val="00B62350"/>
  </w:style>
  <w:style w:type="character" w:customStyle="1" w:styleId="WW8Num52z4">
    <w:name w:val="WW8Num52z4"/>
    <w:rsid w:val="00B62350"/>
  </w:style>
  <w:style w:type="character" w:customStyle="1" w:styleId="WW8Num52z5">
    <w:name w:val="WW8Num52z5"/>
    <w:rsid w:val="00B62350"/>
  </w:style>
  <w:style w:type="character" w:customStyle="1" w:styleId="WW8Num52z6">
    <w:name w:val="WW8Num52z6"/>
    <w:rsid w:val="00B62350"/>
  </w:style>
  <w:style w:type="character" w:customStyle="1" w:styleId="WW8Num52z7">
    <w:name w:val="WW8Num52z7"/>
    <w:rsid w:val="00B62350"/>
  </w:style>
  <w:style w:type="character" w:customStyle="1" w:styleId="WW8Num52z8">
    <w:name w:val="WW8Num52z8"/>
    <w:rsid w:val="00B62350"/>
  </w:style>
  <w:style w:type="character" w:customStyle="1" w:styleId="WW8Num53z0">
    <w:name w:val="WW8Num53z0"/>
    <w:rsid w:val="00B62350"/>
  </w:style>
  <w:style w:type="character" w:customStyle="1" w:styleId="WW8Num53z1">
    <w:name w:val="WW8Num53z1"/>
    <w:rsid w:val="00B62350"/>
  </w:style>
  <w:style w:type="character" w:customStyle="1" w:styleId="WW8Num53z2">
    <w:name w:val="WW8Num53z2"/>
    <w:rsid w:val="00B62350"/>
  </w:style>
  <w:style w:type="character" w:customStyle="1" w:styleId="WW8Num53z3">
    <w:name w:val="WW8Num53z3"/>
    <w:rsid w:val="00B62350"/>
  </w:style>
  <w:style w:type="character" w:customStyle="1" w:styleId="WW8Num53z4">
    <w:name w:val="WW8Num53z4"/>
    <w:rsid w:val="00B62350"/>
  </w:style>
  <w:style w:type="character" w:customStyle="1" w:styleId="WW8Num53z5">
    <w:name w:val="WW8Num53z5"/>
    <w:rsid w:val="00B62350"/>
  </w:style>
  <w:style w:type="character" w:customStyle="1" w:styleId="WW8Num53z6">
    <w:name w:val="WW8Num53z6"/>
    <w:rsid w:val="00B62350"/>
  </w:style>
  <w:style w:type="character" w:customStyle="1" w:styleId="WW8Num53z7">
    <w:name w:val="WW8Num53z7"/>
    <w:rsid w:val="00B62350"/>
  </w:style>
  <w:style w:type="character" w:customStyle="1" w:styleId="WW8Num53z8">
    <w:name w:val="WW8Num53z8"/>
    <w:rsid w:val="00B62350"/>
  </w:style>
  <w:style w:type="character" w:customStyle="1" w:styleId="WW8Num54z0">
    <w:name w:val="WW8Num54z0"/>
    <w:rsid w:val="00B62350"/>
    <w:rPr>
      <w:rFonts w:eastAsia="Batang"/>
    </w:rPr>
  </w:style>
  <w:style w:type="character" w:customStyle="1" w:styleId="WW8Num54z1">
    <w:name w:val="WW8Num54z1"/>
    <w:rsid w:val="00B62350"/>
  </w:style>
  <w:style w:type="character" w:customStyle="1" w:styleId="WW8Num54z2">
    <w:name w:val="WW8Num54z2"/>
    <w:rsid w:val="00B62350"/>
  </w:style>
  <w:style w:type="character" w:customStyle="1" w:styleId="WW8Num54z3">
    <w:name w:val="WW8Num54z3"/>
    <w:rsid w:val="00B62350"/>
  </w:style>
  <w:style w:type="character" w:customStyle="1" w:styleId="WW8Num54z4">
    <w:name w:val="WW8Num54z4"/>
    <w:rsid w:val="00B62350"/>
  </w:style>
  <w:style w:type="character" w:customStyle="1" w:styleId="WW8Num54z5">
    <w:name w:val="WW8Num54z5"/>
    <w:rsid w:val="00B62350"/>
  </w:style>
  <w:style w:type="character" w:customStyle="1" w:styleId="WW8Num54z6">
    <w:name w:val="WW8Num54z6"/>
    <w:rsid w:val="00B62350"/>
  </w:style>
  <w:style w:type="character" w:customStyle="1" w:styleId="WW8Num54z7">
    <w:name w:val="WW8Num54z7"/>
    <w:rsid w:val="00B62350"/>
  </w:style>
  <w:style w:type="character" w:customStyle="1" w:styleId="WW8Num54z8">
    <w:name w:val="WW8Num54z8"/>
    <w:rsid w:val="00B62350"/>
  </w:style>
  <w:style w:type="character" w:customStyle="1" w:styleId="WW8Num55z0">
    <w:name w:val="WW8Num55z0"/>
    <w:rsid w:val="00B62350"/>
  </w:style>
  <w:style w:type="character" w:customStyle="1" w:styleId="WW8Num55z1">
    <w:name w:val="WW8Num55z1"/>
    <w:rsid w:val="00B62350"/>
    <w:rPr>
      <w:rFonts w:ascii="Courier New" w:hAnsi="Courier New" w:cs="Courier New" w:hint="default"/>
    </w:rPr>
  </w:style>
  <w:style w:type="character" w:customStyle="1" w:styleId="WW8Num56z0">
    <w:name w:val="WW8Num56z0"/>
    <w:rsid w:val="00B62350"/>
    <w:rPr>
      <w:rFonts w:ascii="Times New Roman" w:hAnsi="Times New Roman" w:cs="Times New Roman" w:hint="default"/>
    </w:rPr>
  </w:style>
  <w:style w:type="character" w:customStyle="1" w:styleId="WW8Num57z0">
    <w:name w:val="WW8Num57z0"/>
    <w:rsid w:val="00B62350"/>
    <w:rPr>
      <w:b w:val="0"/>
      <w:bCs w:val="0"/>
      <w:color w:val="auto"/>
    </w:rPr>
  </w:style>
  <w:style w:type="character" w:customStyle="1" w:styleId="WW8Num57z1">
    <w:name w:val="WW8Num57z1"/>
    <w:rsid w:val="00B62350"/>
  </w:style>
  <w:style w:type="character" w:customStyle="1" w:styleId="WW8Num57z2">
    <w:name w:val="WW8Num57z2"/>
    <w:rsid w:val="00B62350"/>
  </w:style>
  <w:style w:type="character" w:customStyle="1" w:styleId="WW8Num57z3">
    <w:name w:val="WW8Num57z3"/>
    <w:rsid w:val="00B62350"/>
  </w:style>
  <w:style w:type="character" w:customStyle="1" w:styleId="WW8Num57z4">
    <w:name w:val="WW8Num57z4"/>
    <w:rsid w:val="00B62350"/>
  </w:style>
  <w:style w:type="character" w:customStyle="1" w:styleId="WW8Num57z5">
    <w:name w:val="WW8Num57z5"/>
    <w:rsid w:val="00B62350"/>
  </w:style>
  <w:style w:type="character" w:customStyle="1" w:styleId="WW8Num57z6">
    <w:name w:val="WW8Num57z6"/>
    <w:rsid w:val="00B62350"/>
  </w:style>
  <w:style w:type="character" w:customStyle="1" w:styleId="WW8Num57z7">
    <w:name w:val="WW8Num57z7"/>
    <w:rsid w:val="00B62350"/>
  </w:style>
  <w:style w:type="character" w:customStyle="1" w:styleId="WW8Num57z8">
    <w:name w:val="WW8Num57z8"/>
    <w:rsid w:val="00B62350"/>
  </w:style>
  <w:style w:type="character" w:customStyle="1" w:styleId="WW8Num58z0">
    <w:name w:val="WW8Num58z0"/>
    <w:rsid w:val="00B62350"/>
    <w:rPr>
      <w:b/>
      <w:bCs w:val="0"/>
    </w:rPr>
  </w:style>
  <w:style w:type="character" w:customStyle="1" w:styleId="WW8Num58z1">
    <w:name w:val="WW8Num58z1"/>
    <w:rsid w:val="00B62350"/>
  </w:style>
  <w:style w:type="character" w:customStyle="1" w:styleId="WW8Num58z2">
    <w:name w:val="WW8Num58z2"/>
    <w:rsid w:val="00B62350"/>
  </w:style>
  <w:style w:type="character" w:customStyle="1" w:styleId="WW8Num58z3">
    <w:name w:val="WW8Num58z3"/>
    <w:rsid w:val="00B62350"/>
  </w:style>
  <w:style w:type="character" w:customStyle="1" w:styleId="WW8Num58z4">
    <w:name w:val="WW8Num58z4"/>
    <w:rsid w:val="00B62350"/>
  </w:style>
  <w:style w:type="character" w:customStyle="1" w:styleId="WW8Num58z5">
    <w:name w:val="WW8Num58z5"/>
    <w:rsid w:val="00B62350"/>
  </w:style>
  <w:style w:type="character" w:customStyle="1" w:styleId="WW8Num58z6">
    <w:name w:val="WW8Num58z6"/>
    <w:rsid w:val="00B62350"/>
  </w:style>
  <w:style w:type="character" w:customStyle="1" w:styleId="WW8Num58z7">
    <w:name w:val="WW8Num58z7"/>
    <w:rsid w:val="00B62350"/>
  </w:style>
  <w:style w:type="character" w:customStyle="1" w:styleId="WW8Num58z8">
    <w:name w:val="WW8Num58z8"/>
    <w:rsid w:val="00B62350"/>
  </w:style>
  <w:style w:type="character" w:customStyle="1" w:styleId="WW8Num59z0">
    <w:name w:val="WW8Num59z0"/>
    <w:rsid w:val="00B62350"/>
    <w:rPr>
      <w:rFonts w:hint="default"/>
    </w:rPr>
  </w:style>
  <w:style w:type="character" w:customStyle="1" w:styleId="WW8Num60z0">
    <w:name w:val="WW8Num60z0"/>
    <w:rsid w:val="00B62350"/>
    <w:rPr>
      <w:rFonts w:ascii="Symbol" w:hAnsi="Symbol" w:cs="Symbol" w:hint="default"/>
    </w:rPr>
  </w:style>
  <w:style w:type="character" w:customStyle="1" w:styleId="WW8Num60z1">
    <w:name w:val="WW8Num60z1"/>
    <w:rsid w:val="00B62350"/>
  </w:style>
  <w:style w:type="character" w:customStyle="1" w:styleId="WW8Num60z2">
    <w:name w:val="WW8Num60z2"/>
    <w:rsid w:val="00B62350"/>
  </w:style>
  <w:style w:type="character" w:customStyle="1" w:styleId="WW8Num60z3">
    <w:name w:val="WW8Num60z3"/>
    <w:rsid w:val="00B62350"/>
  </w:style>
  <w:style w:type="character" w:customStyle="1" w:styleId="WW8Num60z4">
    <w:name w:val="WW8Num60z4"/>
    <w:rsid w:val="00B62350"/>
  </w:style>
  <w:style w:type="character" w:customStyle="1" w:styleId="WW8Num60z5">
    <w:name w:val="WW8Num60z5"/>
    <w:rsid w:val="00B62350"/>
  </w:style>
  <w:style w:type="character" w:customStyle="1" w:styleId="WW8Num60z6">
    <w:name w:val="WW8Num60z6"/>
    <w:rsid w:val="00B62350"/>
  </w:style>
  <w:style w:type="character" w:customStyle="1" w:styleId="WW8Num60z7">
    <w:name w:val="WW8Num60z7"/>
    <w:rsid w:val="00B62350"/>
  </w:style>
  <w:style w:type="character" w:customStyle="1" w:styleId="WW8Num60z8">
    <w:name w:val="WW8Num60z8"/>
    <w:rsid w:val="00B62350"/>
  </w:style>
  <w:style w:type="character" w:customStyle="1" w:styleId="WW8Num61z0">
    <w:name w:val="WW8Num61z0"/>
    <w:rsid w:val="00B62350"/>
  </w:style>
  <w:style w:type="character" w:customStyle="1" w:styleId="WW8Num61z1">
    <w:name w:val="WW8Num61z1"/>
    <w:rsid w:val="00B62350"/>
  </w:style>
  <w:style w:type="character" w:customStyle="1" w:styleId="WW8Num61z2">
    <w:name w:val="WW8Num61z2"/>
    <w:rsid w:val="00B62350"/>
  </w:style>
  <w:style w:type="character" w:customStyle="1" w:styleId="WW8Num61z3">
    <w:name w:val="WW8Num61z3"/>
    <w:rsid w:val="00B62350"/>
  </w:style>
  <w:style w:type="character" w:customStyle="1" w:styleId="WW8Num61z4">
    <w:name w:val="WW8Num61z4"/>
    <w:rsid w:val="00B62350"/>
  </w:style>
  <w:style w:type="character" w:customStyle="1" w:styleId="WW8Num61z5">
    <w:name w:val="WW8Num61z5"/>
    <w:rsid w:val="00B62350"/>
  </w:style>
  <w:style w:type="character" w:customStyle="1" w:styleId="WW8Num61z6">
    <w:name w:val="WW8Num61z6"/>
    <w:rsid w:val="00B62350"/>
  </w:style>
  <w:style w:type="character" w:customStyle="1" w:styleId="WW8Num61z7">
    <w:name w:val="WW8Num61z7"/>
    <w:rsid w:val="00B62350"/>
  </w:style>
  <w:style w:type="character" w:customStyle="1" w:styleId="WW8Num61z8">
    <w:name w:val="WW8Num61z8"/>
    <w:rsid w:val="00B62350"/>
  </w:style>
  <w:style w:type="character" w:customStyle="1" w:styleId="WW8Num62z0">
    <w:name w:val="WW8Num62z0"/>
    <w:rsid w:val="00B62350"/>
  </w:style>
  <w:style w:type="character" w:customStyle="1" w:styleId="WW8Num62z1">
    <w:name w:val="WW8Num62z1"/>
    <w:rsid w:val="00B62350"/>
  </w:style>
  <w:style w:type="character" w:customStyle="1" w:styleId="WW8Num62z2">
    <w:name w:val="WW8Num62z2"/>
    <w:rsid w:val="00B62350"/>
  </w:style>
  <w:style w:type="character" w:customStyle="1" w:styleId="WW8Num62z3">
    <w:name w:val="WW8Num62z3"/>
    <w:rsid w:val="00B62350"/>
  </w:style>
  <w:style w:type="character" w:customStyle="1" w:styleId="WW8Num62z4">
    <w:name w:val="WW8Num62z4"/>
    <w:rsid w:val="00B62350"/>
  </w:style>
  <w:style w:type="character" w:customStyle="1" w:styleId="WW8Num62z5">
    <w:name w:val="WW8Num62z5"/>
    <w:rsid w:val="00B62350"/>
  </w:style>
  <w:style w:type="character" w:customStyle="1" w:styleId="WW8Num62z6">
    <w:name w:val="WW8Num62z6"/>
    <w:rsid w:val="00B62350"/>
  </w:style>
  <w:style w:type="character" w:customStyle="1" w:styleId="WW8Num62z7">
    <w:name w:val="WW8Num62z7"/>
    <w:rsid w:val="00B62350"/>
  </w:style>
  <w:style w:type="character" w:customStyle="1" w:styleId="WW8Num62z8">
    <w:name w:val="WW8Num62z8"/>
    <w:rsid w:val="00B62350"/>
  </w:style>
  <w:style w:type="character" w:customStyle="1" w:styleId="WW8Num63z0">
    <w:name w:val="WW8Num63z0"/>
    <w:rsid w:val="00B62350"/>
  </w:style>
  <w:style w:type="character" w:customStyle="1" w:styleId="WW8Num63z1">
    <w:name w:val="WW8Num63z1"/>
    <w:rsid w:val="00B62350"/>
  </w:style>
  <w:style w:type="character" w:customStyle="1" w:styleId="WW8Num63z2">
    <w:name w:val="WW8Num63z2"/>
    <w:rsid w:val="00B62350"/>
  </w:style>
  <w:style w:type="character" w:customStyle="1" w:styleId="WW8Num63z3">
    <w:name w:val="WW8Num63z3"/>
    <w:rsid w:val="00B62350"/>
  </w:style>
  <w:style w:type="character" w:customStyle="1" w:styleId="WW8Num63z4">
    <w:name w:val="WW8Num63z4"/>
    <w:rsid w:val="00B62350"/>
  </w:style>
  <w:style w:type="character" w:customStyle="1" w:styleId="WW8Num63z5">
    <w:name w:val="WW8Num63z5"/>
    <w:rsid w:val="00B62350"/>
  </w:style>
  <w:style w:type="character" w:customStyle="1" w:styleId="WW8Num63z6">
    <w:name w:val="WW8Num63z6"/>
    <w:rsid w:val="00B62350"/>
  </w:style>
  <w:style w:type="character" w:customStyle="1" w:styleId="WW8Num63z7">
    <w:name w:val="WW8Num63z7"/>
    <w:rsid w:val="00B62350"/>
  </w:style>
  <w:style w:type="character" w:customStyle="1" w:styleId="WW8Num63z8">
    <w:name w:val="WW8Num63z8"/>
    <w:rsid w:val="00B62350"/>
  </w:style>
  <w:style w:type="character" w:customStyle="1" w:styleId="WW8Num64z0">
    <w:name w:val="WW8Num64z0"/>
    <w:rsid w:val="00B62350"/>
    <w:rPr>
      <w:rFonts w:hint="default"/>
      <w:sz w:val="22"/>
      <w:szCs w:val="22"/>
    </w:rPr>
  </w:style>
  <w:style w:type="character" w:customStyle="1" w:styleId="WW8Num64z1">
    <w:name w:val="WW8Num64z1"/>
    <w:rsid w:val="00B62350"/>
  </w:style>
  <w:style w:type="character" w:customStyle="1" w:styleId="WW8Num64z2">
    <w:name w:val="WW8Num64z2"/>
    <w:rsid w:val="00B62350"/>
  </w:style>
  <w:style w:type="character" w:customStyle="1" w:styleId="WW8Num64z3">
    <w:name w:val="WW8Num64z3"/>
    <w:rsid w:val="00B62350"/>
  </w:style>
  <w:style w:type="character" w:customStyle="1" w:styleId="WW8Num64z4">
    <w:name w:val="WW8Num64z4"/>
    <w:rsid w:val="00B62350"/>
  </w:style>
  <w:style w:type="character" w:customStyle="1" w:styleId="WW8Num64z5">
    <w:name w:val="WW8Num64z5"/>
    <w:rsid w:val="00B62350"/>
  </w:style>
  <w:style w:type="character" w:customStyle="1" w:styleId="WW8Num64z6">
    <w:name w:val="WW8Num64z6"/>
    <w:rsid w:val="00B62350"/>
  </w:style>
  <w:style w:type="character" w:customStyle="1" w:styleId="WW8Num64z7">
    <w:name w:val="WW8Num64z7"/>
    <w:rsid w:val="00B62350"/>
  </w:style>
  <w:style w:type="character" w:customStyle="1" w:styleId="WW8Num64z8">
    <w:name w:val="WW8Num64z8"/>
    <w:rsid w:val="00B62350"/>
  </w:style>
  <w:style w:type="character" w:customStyle="1" w:styleId="WW8Num65z0">
    <w:name w:val="WW8Num65z0"/>
    <w:rsid w:val="00B62350"/>
    <w:rPr>
      <w:color w:val="000000"/>
    </w:rPr>
  </w:style>
  <w:style w:type="character" w:customStyle="1" w:styleId="WW8Num65z1">
    <w:name w:val="WW8Num65z1"/>
    <w:rsid w:val="00B62350"/>
  </w:style>
  <w:style w:type="character" w:customStyle="1" w:styleId="WW8Num65z2">
    <w:name w:val="WW8Num65z2"/>
    <w:rsid w:val="00B62350"/>
  </w:style>
  <w:style w:type="character" w:customStyle="1" w:styleId="WW8Num65z3">
    <w:name w:val="WW8Num65z3"/>
    <w:rsid w:val="00B62350"/>
  </w:style>
  <w:style w:type="character" w:customStyle="1" w:styleId="WW8Num65z4">
    <w:name w:val="WW8Num65z4"/>
    <w:rsid w:val="00B62350"/>
  </w:style>
  <w:style w:type="character" w:customStyle="1" w:styleId="WW8Num65z5">
    <w:name w:val="WW8Num65z5"/>
    <w:rsid w:val="00B62350"/>
  </w:style>
  <w:style w:type="character" w:customStyle="1" w:styleId="WW8Num65z6">
    <w:name w:val="WW8Num65z6"/>
    <w:rsid w:val="00B62350"/>
  </w:style>
  <w:style w:type="character" w:customStyle="1" w:styleId="WW8Num65z7">
    <w:name w:val="WW8Num65z7"/>
    <w:rsid w:val="00B62350"/>
  </w:style>
  <w:style w:type="character" w:customStyle="1" w:styleId="WW8Num65z8">
    <w:name w:val="WW8Num65z8"/>
    <w:rsid w:val="00B62350"/>
  </w:style>
  <w:style w:type="character" w:customStyle="1" w:styleId="WW8Num66z0">
    <w:name w:val="WW8Num66z0"/>
    <w:rsid w:val="00B62350"/>
    <w:rPr>
      <w:rFonts w:hint="default"/>
    </w:rPr>
  </w:style>
  <w:style w:type="character" w:customStyle="1" w:styleId="WW8Num66z1">
    <w:name w:val="WW8Num66z1"/>
    <w:rsid w:val="00B62350"/>
  </w:style>
  <w:style w:type="character" w:customStyle="1" w:styleId="WW8Num66z2">
    <w:name w:val="WW8Num66z2"/>
    <w:rsid w:val="00B62350"/>
  </w:style>
  <w:style w:type="character" w:customStyle="1" w:styleId="WW8Num66z3">
    <w:name w:val="WW8Num66z3"/>
    <w:rsid w:val="00B62350"/>
  </w:style>
  <w:style w:type="character" w:customStyle="1" w:styleId="WW8Num66z4">
    <w:name w:val="WW8Num66z4"/>
    <w:rsid w:val="00B62350"/>
  </w:style>
  <w:style w:type="character" w:customStyle="1" w:styleId="WW8Num66z5">
    <w:name w:val="WW8Num66z5"/>
    <w:rsid w:val="00B62350"/>
  </w:style>
  <w:style w:type="character" w:customStyle="1" w:styleId="WW8Num66z6">
    <w:name w:val="WW8Num66z6"/>
    <w:rsid w:val="00B62350"/>
  </w:style>
  <w:style w:type="character" w:customStyle="1" w:styleId="WW8Num66z7">
    <w:name w:val="WW8Num66z7"/>
    <w:rsid w:val="00B62350"/>
  </w:style>
  <w:style w:type="character" w:customStyle="1" w:styleId="WW8Num66z8">
    <w:name w:val="WW8Num66z8"/>
    <w:rsid w:val="00B62350"/>
  </w:style>
  <w:style w:type="character" w:customStyle="1" w:styleId="WW8Num67z0">
    <w:name w:val="WW8Num67z0"/>
    <w:rsid w:val="00B62350"/>
    <w:rPr>
      <w:rFonts w:ascii="Times New Roman" w:hAnsi="Times New Roman" w:cs="Times New Roman" w:hint="default"/>
      <w:color w:val="000000"/>
    </w:rPr>
  </w:style>
  <w:style w:type="character" w:customStyle="1" w:styleId="WW8Num67z1">
    <w:name w:val="WW8Num67z1"/>
    <w:rsid w:val="00B62350"/>
  </w:style>
  <w:style w:type="character" w:customStyle="1" w:styleId="WW8Num67z2">
    <w:name w:val="WW8Num67z2"/>
    <w:rsid w:val="00B62350"/>
  </w:style>
  <w:style w:type="character" w:customStyle="1" w:styleId="WW8Num67z3">
    <w:name w:val="WW8Num67z3"/>
    <w:rsid w:val="00B62350"/>
  </w:style>
  <w:style w:type="character" w:customStyle="1" w:styleId="WW8Num67z4">
    <w:name w:val="WW8Num67z4"/>
    <w:rsid w:val="00B62350"/>
  </w:style>
  <w:style w:type="character" w:customStyle="1" w:styleId="WW8Num67z5">
    <w:name w:val="WW8Num67z5"/>
    <w:rsid w:val="00B62350"/>
  </w:style>
  <w:style w:type="character" w:customStyle="1" w:styleId="WW8Num67z6">
    <w:name w:val="WW8Num67z6"/>
    <w:rsid w:val="00B62350"/>
  </w:style>
  <w:style w:type="character" w:customStyle="1" w:styleId="WW8Num67z7">
    <w:name w:val="WW8Num67z7"/>
    <w:rsid w:val="00B62350"/>
  </w:style>
  <w:style w:type="character" w:customStyle="1" w:styleId="WW8Num67z8">
    <w:name w:val="WW8Num67z8"/>
    <w:rsid w:val="00B62350"/>
  </w:style>
  <w:style w:type="character" w:customStyle="1" w:styleId="WW8Num68z0">
    <w:name w:val="WW8Num68z0"/>
    <w:rsid w:val="00B62350"/>
    <w:rPr>
      <w:rFonts w:ascii="Symbol" w:hAnsi="Symbol" w:cs="Bernard MT Condensed" w:hint="default"/>
      <w:b w:val="0"/>
      <w:bCs w:val="0"/>
      <w:i w:val="0"/>
      <w:iCs w:val="0"/>
      <w:sz w:val="24"/>
    </w:rPr>
  </w:style>
  <w:style w:type="character" w:customStyle="1" w:styleId="WW8Num68z1">
    <w:name w:val="WW8Num68z1"/>
    <w:rsid w:val="00B62350"/>
  </w:style>
  <w:style w:type="character" w:customStyle="1" w:styleId="WW8Num68z2">
    <w:name w:val="WW8Num68z2"/>
    <w:rsid w:val="00B62350"/>
  </w:style>
  <w:style w:type="character" w:customStyle="1" w:styleId="WW8Num68z3">
    <w:name w:val="WW8Num68z3"/>
    <w:rsid w:val="00B62350"/>
  </w:style>
  <w:style w:type="character" w:customStyle="1" w:styleId="WW8Num68z4">
    <w:name w:val="WW8Num68z4"/>
    <w:rsid w:val="00B62350"/>
  </w:style>
  <w:style w:type="character" w:customStyle="1" w:styleId="WW8Num68z5">
    <w:name w:val="WW8Num68z5"/>
    <w:rsid w:val="00B62350"/>
  </w:style>
  <w:style w:type="character" w:customStyle="1" w:styleId="WW8Num68z6">
    <w:name w:val="WW8Num68z6"/>
    <w:rsid w:val="00B62350"/>
  </w:style>
  <w:style w:type="character" w:customStyle="1" w:styleId="WW8Num68z7">
    <w:name w:val="WW8Num68z7"/>
    <w:rsid w:val="00B62350"/>
  </w:style>
  <w:style w:type="character" w:customStyle="1" w:styleId="WW8Num68z8">
    <w:name w:val="WW8Num68z8"/>
    <w:rsid w:val="00B62350"/>
  </w:style>
  <w:style w:type="character" w:customStyle="1" w:styleId="WW8Num69z0">
    <w:name w:val="WW8Num69z0"/>
    <w:rsid w:val="00B62350"/>
    <w:rPr>
      <w:rFonts w:ascii="Times New Roman" w:hAnsi="Times New Roman" w:cs="Times New Roman" w:hint="default"/>
    </w:rPr>
  </w:style>
  <w:style w:type="character" w:customStyle="1" w:styleId="WW8Num69z1">
    <w:name w:val="WW8Num69z1"/>
    <w:rsid w:val="00B62350"/>
  </w:style>
  <w:style w:type="character" w:customStyle="1" w:styleId="WW8Num69z2">
    <w:name w:val="WW8Num69z2"/>
    <w:rsid w:val="00B62350"/>
  </w:style>
  <w:style w:type="character" w:customStyle="1" w:styleId="WW8Num69z3">
    <w:name w:val="WW8Num69z3"/>
    <w:rsid w:val="00B62350"/>
  </w:style>
  <w:style w:type="character" w:customStyle="1" w:styleId="WW8Num69z4">
    <w:name w:val="WW8Num69z4"/>
    <w:rsid w:val="00B62350"/>
  </w:style>
  <w:style w:type="character" w:customStyle="1" w:styleId="WW8Num69z5">
    <w:name w:val="WW8Num69z5"/>
    <w:rsid w:val="00B62350"/>
  </w:style>
  <w:style w:type="character" w:customStyle="1" w:styleId="WW8Num69z6">
    <w:name w:val="WW8Num69z6"/>
    <w:rsid w:val="00B62350"/>
  </w:style>
  <w:style w:type="character" w:customStyle="1" w:styleId="WW8Num69z7">
    <w:name w:val="WW8Num69z7"/>
    <w:rsid w:val="00B62350"/>
  </w:style>
  <w:style w:type="character" w:customStyle="1" w:styleId="WW8Num69z8">
    <w:name w:val="WW8Num69z8"/>
    <w:rsid w:val="00B62350"/>
  </w:style>
  <w:style w:type="character" w:customStyle="1" w:styleId="WW8Num70z0">
    <w:name w:val="WW8Num70z0"/>
    <w:rsid w:val="00B62350"/>
  </w:style>
  <w:style w:type="character" w:customStyle="1" w:styleId="WW8Num70z1">
    <w:name w:val="WW8Num70z1"/>
    <w:rsid w:val="00B62350"/>
  </w:style>
  <w:style w:type="character" w:customStyle="1" w:styleId="WW8Num70z2">
    <w:name w:val="WW8Num70z2"/>
    <w:rsid w:val="00B62350"/>
  </w:style>
  <w:style w:type="character" w:customStyle="1" w:styleId="WW8Num70z3">
    <w:name w:val="WW8Num70z3"/>
    <w:rsid w:val="00B62350"/>
  </w:style>
  <w:style w:type="character" w:customStyle="1" w:styleId="WW8Num70z4">
    <w:name w:val="WW8Num70z4"/>
    <w:rsid w:val="00B62350"/>
  </w:style>
  <w:style w:type="character" w:customStyle="1" w:styleId="WW8Num70z5">
    <w:name w:val="WW8Num70z5"/>
    <w:rsid w:val="00B62350"/>
  </w:style>
  <w:style w:type="character" w:customStyle="1" w:styleId="WW8Num70z6">
    <w:name w:val="WW8Num70z6"/>
    <w:rsid w:val="00B62350"/>
  </w:style>
  <w:style w:type="character" w:customStyle="1" w:styleId="WW8Num70z7">
    <w:name w:val="WW8Num70z7"/>
    <w:rsid w:val="00B62350"/>
  </w:style>
  <w:style w:type="character" w:customStyle="1" w:styleId="WW8Num70z8">
    <w:name w:val="WW8Num70z8"/>
    <w:rsid w:val="00B62350"/>
  </w:style>
  <w:style w:type="character" w:customStyle="1" w:styleId="WW8Num71z0">
    <w:name w:val="WW8Num71z0"/>
    <w:rsid w:val="00B62350"/>
    <w:rPr>
      <w:rFonts w:eastAsia="Batang"/>
    </w:rPr>
  </w:style>
  <w:style w:type="character" w:customStyle="1" w:styleId="WW8Num71z1">
    <w:name w:val="WW8Num71z1"/>
    <w:rsid w:val="00B62350"/>
  </w:style>
  <w:style w:type="character" w:customStyle="1" w:styleId="WW8Num71z2">
    <w:name w:val="WW8Num71z2"/>
    <w:rsid w:val="00B62350"/>
  </w:style>
  <w:style w:type="character" w:customStyle="1" w:styleId="WW8Num71z3">
    <w:name w:val="WW8Num71z3"/>
    <w:rsid w:val="00B62350"/>
  </w:style>
  <w:style w:type="character" w:customStyle="1" w:styleId="WW8Num71z4">
    <w:name w:val="WW8Num71z4"/>
    <w:rsid w:val="00B62350"/>
  </w:style>
  <w:style w:type="character" w:customStyle="1" w:styleId="WW8Num71z5">
    <w:name w:val="WW8Num71z5"/>
    <w:rsid w:val="00B62350"/>
  </w:style>
  <w:style w:type="character" w:customStyle="1" w:styleId="WW8Num71z6">
    <w:name w:val="WW8Num71z6"/>
    <w:rsid w:val="00B62350"/>
  </w:style>
  <w:style w:type="character" w:customStyle="1" w:styleId="WW8Num71z7">
    <w:name w:val="WW8Num71z7"/>
    <w:rsid w:val="00B62350"/>
  </w:style>
  <w:style w:type="character" w:customStyle="1" w:styleId="WW8Num71z8">
    <w:name w:val="WW8Num71z8"/>
    <w:rsid w:val="00B62350"/>
  </w:style>
  <w:style w:type="character" w:customStyle="1" w:styleId="WW8Num72z0">
    <w:name w:val="WW8Num72z0"/>
    <w:rsid w:val="00B62350"/>
  </w:style>
  <w:style w:type="character" w:customStyle="1" w:styleId="WW8Num72z1">
    <w:name w:val="WW8Num72z1"/>
    <w:rsid w:val="00B62350"/>
    <w:rPr>
      <w:rFonts w:ascii="Courier New" w:hAnsi="Courier New" w:cs="Courier New" w:hint="default"/>
    </w:rPr>
  </w:style>
  <w:style w:type="character" w:customStyle="1" w:styleId="WW8Num73z0">
    <w:name w:val="WW8Num73z0"/>
    <w:rsid w:val="00B62350"/>
    <w:rPr>
      <w:rFonts w:hint="default"/>
      <w:b/>
      <w:color w:val="auto"/>
    </w:rPr>
  </w:style>
  <w:style w:type="character" w:customStyle="1" w:styleId="WW8Num73z1">
    <w:name w:val="WW8Num73z1"/>
    <w:rsid w:val="00B62350"/>
    <w:rPr>
      <w:rFonts w:ascii="Wingdings" w:hAnsi="Wingdings" w:cs="Wingdings" w:hint="default"/>
    </w:rPr>
  </w:style>
  <w:style w:type="character" w:customStyle="1" w:styleId="WW8Num73z2">
    <w:name w:val="WW8Num73z2"/>
    <w:rsid w:val="00B62350"/>
    <w:rPr>
      <w:rFonts w:hint="default"/>
    </w:rPr>
  </w:style>
  <w:style w:type="character" w:customStyle="1" w:styleId="WW8Num74z0">
    <w:name w:val="WW8Num74z0"/>
    <w:rsid w:val="00B62350"/>
    <w:rPr>
      <w:rFonts w:ascii="Times New Roman" w:hAnsi="Times New Roman" w:cs="Times New Roman" w:hint="default"/>
      <w:b/>
      <w:color w:val="auto"/>
      <w:sz w:val="24"/>
      <w:szCs w:val="24"/>
    </w:rPr>
  </w:style>
  <w:style w:type="character" w:customStyle="1" w:styleId="WW8Num74z1">
    <w:name w:val="WW8Num74z1"/>
    <w:rsid w:val="00B62350"/>
    <w:rPr>
      <w:rFonts w:hint="default"/>
    </w:rPr>
  </w:style>
  <w:style w:type="character" w:customStyle="1" w:styleId="WW8Num75z0">
    <w:name w:val="WW8Num75z0"/>
    <w:rsid w:val="00B62350"/>
    <w:rPr>
      <w:rFonts w:ascii="Symbol" w:hAnsi="Symbol" w:cs="Symbol" w:hint="default"/>
      <w:color w:val="auto"/>
      <w:spacing w:val="-4"/>
      <w:sz w:val="24"/>
      <w:szCs w:val="24"/>
    </w:rPr>
  </w:style>
  <w:style w:type="character" w:customStyle="1" w:styleId="WW8Num75z2">
    <w:name w:val="WW8Num75z2"/>
    <w:rsid w:val="00B62350"/>
    <w:rPr>
      <w:rFonts w:ascii="Wingdings" w:hAnsi="Wingdings" w:cs="Wingdings" w:hint="default"/>
    </w:rPr>
  </w:style>
  <w:style w:type="character" w:customStyle="1" w:styleId="WW8Num75z4">
    <w:name w:val="WW8Num75z4"/>
    <w:rsid w:val="00B62350"/>
    <w:rPr>
      <w:rFonts w:ascii="Courier New" w:hAnsi="Courier New" w:cs="Courier New" w:hint="default"/>
    </w:rPr>
  </w:style>
  <w:style w:type="character" w:customStyle="1" w:styleId="WW8Num76z0">
    <w:name w:val="WW8Num76z0"/>
    <w:rsid w:val="00B62350"/>
    <w:rPr>
      <w:rFonts w:ascii="Symbol" w:hAnsi="Symbol" w:cs="Symbol" w:hint="default"/>
      <w:color w:val="0070C0"/>
      <w:szCs w:val="24"/>
      <w:lang w:val="pl-PL"/>
    </w:rPr>
  </w:style>
  <w:style w:type="character" w:customStyle="1" w:styleId="WW8Num76z1">
    <w:name w:val="WW8Num76z1"/>
    <w:rsid w:val="00B62350"/>
    <w:rPr>
      <w:rFonts w:ascii="Courier New" w:hAnsi="Courier New" w:cs="Courier New" w:hint="default"/>
    </w:rPr>
  </w:style>
  <w:style w:type="character" w:customStyle="1" w:styleId="WW8Num76z2">
    <w:name w:val="WW8Num76z2"/>
    <w:rsid w:val="00B62350"/>
    <w:rPr>
      <w:rFonts w:ascii="Wingdings" w:hAnsi="Wingdings" w:cs="Wingdings" w:hint="default"/>
    </w:rPr>
  </w:style>
  <w:style w:type="character" w:customStyle="1" w:styleId="WW8Num77z0">
    <w:name w:val="WW8Num77z0"/>
    <w:rsid w:val="00B62350"/>
    <w:rPr>
      <w:rFonts w:hint="default"/>
      <w:b w:val="0"/>
      <w:bCs/>
      <w:i w:val="0"/>
      <w:sz w:val="24"/>
    </w:rPr>
  </w:style>
  <w:style w:type="character" w:customStyle="1" w:styleId="WW8Num78z0">
    <w:name w:val="WW8Num78z0"/>
    <w:rsid w:val="00B62350"/>
    <w:rPr>
      <w:b/>
    </w:rPr>
  </w:style>
  <w:style w:type="character" w:customStyle="1" w:styleId="WW8Num78z1">
    <w:name w:val="WW8Num78z1"/>
    <w:rsid w:val="00B62350"/>
  </w:style>
  <w:style w:type="character" w:customStyle="1" w:styleId="WW8Num78z2">
    <w:name w:val="WW8Num78z2"/>
    <w:rsid w:val="00B62350"/>
  </w:style>
  <w:style w:type="character" w:customStyle="1" w:styleId="WW8Num78z3">
    <w:name w:val="WW8Num78z3"/>
    <w:rsid w:val="00B62350"/>
  </w:style>
  <w:style w:type="character" w:customStyle="1" w:styleId="WW8Num78z4">
    <w:name w:val="WW8Num78z4"/>
    <w:rsid w:val="00B62350"/>
  </w:style>
  <w:style w:type="character" w:customStyle="1" w:styleId="WW8Num78z5">
    <w:name w:val="WW8Num78z5"/>
    <w:rsid w:val="00B62350"/>
  </w:style>
  <w:style w:type="character" w:customStyle="1" w:styleId="WW8Num78z6">
    <w:name w:val="WW8Num78z6"/>
    <w:rsid w:val="00B62350"/>
  </w:style>
  <w:style w:type="character" w:customStyle="1" w:styleId="WW8Num78z7">
    <w:name w:val="WW8Num78z7"/>
    <w:rsid w:val="00B62350"/>
  </w:style>
  <w:style w:type="character" w:customStyle="1" w:styleId="WW8Num78z8">
    <w:name w:val="WW8Num78z8"/>
    <w:rsid w:val="00B62350"/>
  </w:style>
  <w:style w:type="character" w:customStyle="1" w:styleId="WW8Num79z0">
    <w:name w:val="WW8Num79z0"/>
    <w:rsid w:val="00B62350"/>
    <w:rPr>
      <w:rFonts w:ascii="Symbol" w:hAnsi="Symbol" w:cs="Symbol" w:hint="default"/>
      <w:szCs w:val="24"/>
      <w:lang w:val="pl-PL" w:eastAsia="pl-PL"/>
    </w:rPr>
  </w:style>
  <w:style w:type="character" w:customStyle="1" w:styleId="WW8Num79z1">
    <w:name w:val="WW8Num79z1"/>
    <w:rsid w:val="00B62350"/>
    <w:rPr>
      <w:rFonts w:ascii="Courier New" w:hAnsi="Courier New" w:cs="Courier New" w:hint="default"/>
    </w:rPr>
  </w:style>
  <w:style w:type="character" w:customStyle="1" w:styleId="WW8Num79z2">
    <w:name w:val="WW8Num79z2"/>
    <w:rsid w:val="00B62350"/>
    <w:rPr>
      <w:rFonts w:ascii="Wingdings" w:hAnsi="Wingdings" w:cs="Wingdings" w:hint="default"/>
    </w:rPr>
  </w:style>
  <w:style w:type="character" w:customStyle="1" w:styleId="WW8Num80z0">
    <w:name w:val="WW8Num80z0"/>
    <w:rsid w:val="00B62350"/>
    <w:rPr>
      <w:rFonts w:ascii="Symbol" w:hAnsi="Symbol" w:cs="Symbol" w:hint="default"/>
      <w:color w:val="auto"/>
      <w:spacing w:val="-4"/>
      <w:sz w:val="24"/>
      <w:szCs w:val="24"/>
    </w:rPr>
  </w:style>
  <w:style w:type="character" w:customStyle="1" w:styleId="WW8Num80z1">
    <w:name w:val="WW8Num80z1"/>
    <w:rsid w:val="00B62350"/>
    <w:rPr>
      <w:rFonts w:ascii="Courier New" w:hAnsi="Courier New" w:cs="Courier New" w:hint="default"/>
    </w:rPr>
  </w:style>
  <w:style w:type="character" w:customStyle="1" w:styleId="WW8Num80z2">
    <w:name w:val="WW8Num80z2"/>
    <w:rsid w:val="00B62350"/>
    <w:rPr>
      <w:rFonts w:ascii="Wingdings" w:hAnsi="Wingdings" w:cs="Wingdings" w:hint="default"/>
    </w:rPr>
  </w:style>
  <w:style w:type="character" w:customStyle="1" w:styleId="WW8Num81z0">
    <w:name w:val="WW8Num81z0"/>
    <w:rsid w:val="00B62350"/>
  </w:style>
  <w:style w:type="character" w:customStyle="1" w:styleId="WW8Num81z1">
    <w:name w:val="WW8Num81z1"/>
    <w:rsid w:val="00B62350"/>
  </w:style>
  <w:style w:type="character" w:customStyle="1" w:styleId="WW8Num81z2">
    <w:name w:val="WW8Num81z2"/>
    <w:rsid w:val="00B62350"/>
  </w:style>
  <w:style w:type="character" w:customStyle="1" w:styleId="WW8Num81z3">
    <w:name w:val="WW8Num81z3"/>
    <w:rsid w:val="00B62350"/>
  </w:style>
  <w:style w:type="character" w:customStyle="1" w:styleId="WW8Num81z4">
    <w:name w:val="WW8Num81z4"/>
    <w:rsid w:val="00B62350"/>
  </w:style>
  <w:style w:type="character" w:customStyle="1" w:styleId="WW8Num81z5">
    <w:name w:val="WW8Num81z5"/>
    <w:rsid w:val="00B62350"/>
  </w:style>
  <w:style w:type="character" w:customStyle="1" w:styleId="WW8Num81z6">
    <w:name w:val="WW8Num81z6"/>
    <w:rsid w:val="00B62350"/>
  </w:style>
  <w:style w:type="character" w:customStyle="1" w:styleId="WW8Num81z7">
    <w:name w:val="WW8Num81z7"/>
    <w:rsid w:val="00B62350"/>
  </w:style>
  <w:style w:type="character" w:customStyle="1" w:styleId="WW8Num81z8">
    <w:name w:val="WW8Num81z8"/>
    <w:rsid w:val="00B62350"/>
  </w:style>
  <w:style w:type="character" w:customStyle="1" w:styleId="WW8Num82z0">
    <w:name w:val="WW8Num82z0"/>
    <w:rsid w:val="00B62350"/>
    <w:rPr>
      <w:rFonts w:ascii="Times New Roman" w:hAnsi="Times New Roman" w:cs="Times New Roman"/>
      <w:b/>
      <w:color w:val="auto"/>
      <w:sz w:val="24"/>
      <w:szCs w:val="24"/>
    </w:rPr>
  </w:style>
  <w:style w:type="character" w:customStyle="1" w:styleId="WW8Num82z1">
    <w:name w:val="WW8Num82z1"/>
    <w:rsid w:val="00B62350"/>
  </w:style>
  <w:style w:type="character" w:customStyle="1" w:styleId="WW8Num82z2">
    <w:name w:val="WW8Num82z2"/>
    <w:rsid w:val="00B62350"/>
  </w:style>
  <w:style w:type="character" w:customStyle="1" w:styleId="WW8Num82z3">
    <w:name w:val="WW8Num82z3"/>
    <w:rsid w:val="00B62350"/>
  </w:style>
  <w:style w:type="character" w:customStyle="1" w:styleId="WW8Num82z4">
    <w:name w:val="WW8Num82z4"/>
    <w:rsid w:val="00B62350"/>
  </w:style>
  <w:style w:type="character" w:customStyle="1" w:styleId="WW8Num82z5">
    <w:name w:val="WW8Num82z5"/>
    <w:rsid w:val="00B62350"/>
  </w:style>
  <w:style w:type="character" w:customStyle="1" w:styleId="WW8Num82z6">
    <w:name w:val="WW8Num82z6"/>
    <w:rsid w:val="00B62350"/>
  </w:style>
  <w:style w:type="character" w:customStyle="1" w:styleId="WW8Num82z7">
    <w:name w:val="WW8Num82z7"/>
    <w:rsid w:val="00B62350"/>
  </w:style>
  <w:style w:type="character" w:customStyle="1" w:styleId="WW8Num82z8">
    <w:name w:val="WW8Num82z8"/>
    <w:rsid w:val="00B62350"/>
  </w:style>
  <w:style w:type="character" w:customStyle="1" w:styleId="WW8Num83z0">
    <w:name w:val="WW8Num83z0"/>
    <w:rsid w:val="00B62350"/>
    <w:rPr>
      <w:rFonts w:hint="default"/>
      <w:b/>
      <w:bCs/>
      <w:iCs/>
      <w:color w:val="auto"/>
    </w:rPr>
  </w:style>
  <w:style w:type="character" w:customStyle="1" w:styleId="WW8Num83z1">
    <w:name w:val="WW8Num83z1"/>
    <w:rsid w:val="00B62350"/>
  </w:style>
  <w:style w:type="character" w:customStyle="1" w:styleId="WW8Num83z2">
    <w:name w:val="WW8Num83z2"/>
    <w:rsid w:val="00B62350"/>
  </w:style>
  <w:style w:type="character" w:customStyle="1" w:styleId="WW8Num83z3">
    <w:name w:val="WW8Num83z3"/>
    <w:rsid w:val="00B62350"/>
  </w:style>
  <w:style w:type="character" w:customStyle="1" w:styleId="WW8Num83z4">
    <w:name w:val="WW8Num83z4"/>
    <w:rsid w:val="00B62350"/>
  </w:style>
  <w:style w:type="character" w:customStyle="1" w:styleId="WW8Num83z5">
    <w:name w:val="WW8Num83z5"/>
    <w:rsid w:val="00B62350"/>
  </w:style>
  <w:style w:type="character" w:customStyle="1" w:styleId="WW8Num83z6">
    <w:name w:val="WW8Num83z6"/>
    <w:rsid w:val="00B62350"/>
  </w:style>
  <w:style w:type="character" w:customStyle="1" w:styleId="WW8Num83z7">
    <w:name w:val="WW8Num83z7"/>
    <w:rsid w:val="00B62350"/>
  </w:style>
  <w:style w:type="character" w:customStyle="1" w:styleId="WW8Num83z8">
    <w:name w:val="WW8Num83z8"/>
    <w:rsid w:val="00B62350"/>
  </w:style>
  <w:style w:type="character" w:customStyle="1" w:styleId="WW8Num84z0">
    <w:name w:val="WW8Num84z0"/>
    <w:rsid w:val="00B62350"/>
    <w:rPr>
      <w:rFonts w:ascii="Symbol" w:hAnsi="Symbol" w:cs="Symbol" w:hint="default"/>
      <w:color w:val="auto"/>
      <w:spacing w:val="-4"/>
      <w:sz w:val="24"/>
      <w:szCs w:val="24"/>
    </w:rPr>
  </w:style>
  <w:style w:type="character" w:customStyle="1" w:styleId="WW8Num84z1">
    <w:name w:val="WW8Num84z1"/>
    <w:rsid w:val="00B62350"/>
    <w:rPr>
      <w:rFonts w:ascii="Courier New" w:hAnsi="Courier New" w:cs="Courier New" w:hint="default"/>
    </w:rPr>
  </w:style>
  <w:style w:type="character" w:customStyle="1" w:styleId="WW8Num84z2">
    <w:name w:val="WW8Num84z2"/>
    <w:rsid w:val="00B62350"/>
    <w:rPr>
      <w:rFonts w:ascii="Wingdings" w:hAnsi="Wingdings" w:cs="Wingdings" w:hint="default"/>
    </w:rPr>
  </w:style>
  <w:style w:type="character" w:customStyle="1" w:styleId="WW8Num85z0">
    <w:name w:val="WW8Num85z0"/>
    <w:rsid w:val="00B62350"/>
    <w:rPr>
      <w:rFonts w:hint="default"/>
      <w:b/>
      <w:color w:val="auto"/>
    </w:rPr>
  </w:style>
  <w:style w:type="character" w:customStyle="1" w:styleId="WW8Num85z1">
    <w:name w:val="WW8Num85z1"/>
    <w:rsid w:val="00B62350"/>
    <w:rPr>
      <w:rFonts w:ascii="Wingdings" w:hAnsi="Wingdings" w:cs="Wingdings" w:hint="default"/>
    </w:rPr>
  </w:style>
  <w:style w:type="character" w:customStyle="1" w:styleId="WW8Num85z2">
    <w:name w:val="WW8Num85z2"/>
    <w:rsid w:val="00B62350"/>
    <w:rPr>
      <w:rFonts w:hint="default"/>
    </w:rPr>
  </w:style>
  <w:style w:type="character" w:customStyle="1" w:styleId="WW8Num86z0">
    <w:name w:val="WW8Num86z0"/>
    <w:rsid w:val="00B62350"/>
    <w:rPr>
      <w:rFonts w:ascii="Times New Roman" w:hAnsi="Times New Roman" w:cs="Times New Roman" w:hint="default"/>
      <w:szCs w:val="24"/>
      <w:lang w:val="en-US"/>
    </w:rPr>
  </w:style>
  <w:style w:type="character" w:customStyle="1" w:styleId="WW8Num86z1">
    <w:name w:val="WW8Num86z1"/>
    <w:rsid w:val="00B62350"/>
  </w:style>
  <w:style w:type="character" w:customStyle="1" w:styleId="WW8Num86z2">
    <w:name w:val="WW8Num86z2"/>
    <w:rsid w:val="00B62350"/>
  </w:style>
  <w:style w:type="character" w:customStyle="1" w:styleId="WW8Num86z3">
    <w:name w:val="WW8Num86z3"/>
    <w:rsid w:val="00B62350"/>
  </w:style>
  <w:style w:type="character" w:customStyle="1" w:styleId="WW8Num86z4">
    <w:name w:val="WW8Num86z4"/>
    <w:rsid w:val="00B62350"/>
  </w:style>
  <w:style w:type="character" w:customStyle="1" w:styleId="WW8Num86z5">
    <w:name w:val="WW8Num86z5"/>
    <w:rsid w:val="00B62350"/>
  </w:style>
  <w:style w:type="character" w:customStyle="1" w:styleId="WW8Num86z6">
    <w:name w:val="WW8Num86z6"/>
    <w:rsid w:val="00B62350"/>
  </w:style>
  <w:style w:type="character" w:customStyle="1" w:styleId="WW8Num86z7">
    <w:name w:val="WW8Num86z7"/>
    <w:rsid w:val="00B62350"/>
  </w:style>
  <w:style w:type="character" w:customStyle="1" w:styleId="WW8Num86z8">
    <w:name w:val="WW8Num86z8"/>
    <w:rsid w:val="00B62350"/>
  </w:style>
  <w:style w:type="character" w:customStyle="1" w:styleId="WW8Num87z0">
    <w:name w:val="WW8Num87z0"/>
    <w:rsid w:val="00B62350"/>
    <w:rPr>
      <w:rFonts w:ascii="Symbol" w:hAnsi="Symbol" w:cs="Symbol" w:hint="default"/>
      <w:color w:val="000000"/>
      <w:sz w:val="24"/>
      <w:szCs w:val="24"/>
      <w:shd w:val="clear" w:color="auto" w:fill="FFFFFF"/>
    </w:rPr>
  </w:style>
  <w:style w:type="character" w:customStyle="1" w:styleId="WW8Num87z1">
    <w:name w:val="WW8Num87z1"/>
    <w:rsid w:val="00B62350"/>
    <w:rPr>
      <w:rFonts w:ascii="Courier New" w:hAnsi="Courier New" w:cs="Courier New" w:hint="default"/>
    </w:rPr>
  </w:style>
  <w:style w:type="character" w:customStyle="1" w:styleId="WW8Num87z2">
    <w:name w:val="WW8Num87z2"/>
    <w:rsid w:val="00B62350"/>
    <w:rPr>
      <w:rFonts w:ascii="Wingdings" w:hAnsi="Wingdings" w:cs="Wingdings" w:hint="default"/>
    </w:rPr>
  </w:style>
  <w:style w:type="character" w:customStyle="1" w:styleId="WW8Num88z0">
    <w:name w:val="WW8Num88z0"/>
    <w:rsid w:val="00B62350"/>
    <w:rPr>
      <w:rFonts w:ascii="Symbol" w:hAnsi="Symbol" w:cs="Symbol" w:hint="default"/>
      <w:sz w:val="24"/>
      <w:szCs w:val="24"/>
    </w:rPr>
  </w:style>
  <w:style w:type="character" w:customStyle="1" w:styleId="WW8Num88z1">
    <w:name w:val="WW8Num88z1"/>
    <w:rsid w:val="00B62350"/>
    <w:rPr>
      <w:rFonts w:ascii="Courier New" w:hAnsi="Courier New" w:cs="Courier New" w:hint="default"/>
    </w:rPr>
  </w:style>
  <w:style w:type="character" w:customStyle="1" w:styleId="WW8Num88z2">
    <w:name w:val="WW8Num88z2"/>
    <w:rsid w:val="00B62350"/>
    <w:rPr>
      <w:rFonts w:ascii="Wingdings" w:hAnsi="Wingdings" w:cs="Wingdings" w:hint="default"/>
    </w:rPr>
  </w:style>
  <w:style w:type="character" w:customStyle="1" w:styleId="WW8Num89z0">
    <w:name w:val="WW8Num89z0"/>
    <w:rsid w:val="00B62350"/>
    <w:rPr>
      <w:rFonts w:hint="default"/>
      <w:b/>
      <w:color w:val="auto"/>
    </w:rPr>
  </w:style>
  <w:style w:type="character" w:customStyle="1" w:styleId="WW8Num89z1">
    <w:name w:val="WW8Num89z1"/>
    <w:rsid w:val="00B62350"/>
    <w:rPr>
      <w:rFonts w:ascii="Wingdings" w:hAnsi="Wingdings" w:cs="Wingdings" w:hint="default"/>
    </w:rPr>
  </w:style>
  <w:style w:type="character" w:customStyle="1" w:styleId="WW8Num89z2">
    <w:name w:val="WW8Num89z2"/>
    <w:rsid w:val="00B62350"/>
    <w:rPr>
      <w:rFonts w:hint="default"/>
    </w:rPr>
  </w:style>
  <w:style w:type="character" w:customStyle="1" w:styleId="WW8Num90z0">
    <w:name w:val="WW8Num90z0"/>
    <w:rsid w:val="00B62350"/>
    <w:rPr>
      <w:rFonts w:eastAsia="Calibri"/>
      <w:lang w:eastAsia="en-US"/>
    </w:rPr>
  </w:style>
  <w:style w:type="character" w:customStyle="1" w:styleId="WW8Num90z1">
    <w:name w:val="WW8Num90z1"/>
    <w:rsid w:val="00B62350"/>
    <w:rPr>
      <w:rFonts w:ascii="Times New Roman" w:hAnsi="Times New Roman" w:cs="Times New Roman" w:hint="default"/>
      <w:b w:val="0"/>
      <w:bCs w:val="0"/>
      <w:i w:val="0"/>
      <w:iCs w:val="0"/>
      <w:sz w:val="24"/>
    </w:rPr>
  </w:style>
  <w:style w:type="character" w:customStyle="1" w:styleId="WW8Num90z3">
    <w:name w:val="WW8Num90z3"/>
    <w:rsid w:val="00B62350"/>
    <w:rPr>
      <w:rFonts w:ascii="Symbol" w:hAnsi="Symbol" w:cs="Symbol" w:hint="default"/>
      <w:b w:val="0"/>
      <w:bCs w:val="0"/>
      <w:i w:val="0"/>
      <w:iCs w:val="0"/>
      <w:sz w:val="24"/>
    </w:rPr>
  </w:style>
  <w:style w:type="character" w:customStyle="1" w:styleId="WW8Num91z0">
    <w:name w:val="WW8Num91z0"/>
    <w:rsid w:val="00B62350"/>
    <w:rPr>
      <w:b/>
    </w:rPr>
  </w:style>
  <w:style w:type="character" w:customStyle="1" w:styleId="WW8Num91z1">
    <w:name w:val="WW8Num91z1"/>
    <w:rsid w:val="00B62350"/>
    <w:rPr>
      <w:rFonts w:ascii="Symbol" w:hAnsi="Symbol" w:cs="Symbol" w:hint="default"/>
    </w:rPr>
  </w:style>
  <w:style w:type="character" w:customStyle="1" w:styleId="WW8Num91z2">
    <w:name w:val="WW8Num91z2"/>
    <w:rsid w:val="00B62350"/>
  </w:style>
  <w:style w:type="character" w:customStyle="1" w:styleId="WW8Num91z3">
    <w:name w:val="WW8Num91z3"/>
    <w:rsid w:val="00B62350"/>
  </w:style>
  <w:style w:type="character" w:customStyle="1" w:styleId="WW8Num91z4">
    <w:name w:val="WW8Num91z4"/>
    <w:rsid w:val="00B62350"/>
  </w:style>
  <w:style w:type="character" w:customStyle="1" w:styleId="WW8Num91z5">
    <w:name w:val="WW8Num91z5"/>
    <w:rsid w:val="00B62350"/>
  </w:style>
  <w:style w:type="character" w:customStyle="1" w:styleId="WW8Num91z6">
    <w:name w:val="WW8Num91z6"/>
    <w:rsid w:val="00B62350"/>
  </w:style>
  <w:style w:type="character" w:customStyle="1" w:styleId="WW8Num91z7">
    <w:name w:val="WW8Num91z7"/>
    <w:rsid w:val="00B62350"/>
  </w:style>
  <w:style w:type="character" w:customStyle="1" w:styleId="WW8Num91z8">
    <w:name w:val="WW8Num91z8"/>
    <w:rsid w:val="00B62350"/>
  </w:style>
  <w:style w:type="character" w:customStyle="1" w:styleId="WW8Num92z0">
    <w:name w:val="WW8Num92z0"/>
    <w:rsid w:val="00B62350"/>
    <w:rPr>
      <w:rFonts w:hint="default"/>
    </w:rPr>
  </w:style>
  <w:style w:type="character" w:customStyle="1" w:styleId="WW8Num92z1">
    <w:name w:val="WW8Num92z1"/>
    <w:rsid w:val="00B62350"/>
  </w:style>
  <w:style w:type="character" w:customStyle="1" w:styleId="WW8Num92z2">
    <w:name w:val="WW8Num92z2"/>
    <w:rsid w:val="00B62350"/>
  </w:style>
  <w:style w:type="character" w:customStyle="1" w:styleId="WW8Num92z3">
    <w:name w:val="WW8Num92z3"/>
    <w:rsid w:val="00B62350"/>
  </w:style>
  <w:style w:type="character" w:customStyle="1" w:styleId="WW8Num92z4">
    <w:name w:val="WW8Num92z4"/>
    <w:rsid w:val="00B62350"/>
  </w:style>
  <w:style w:type="character" w:customStyle="1" w:styleId="WW8Num92z5">
    <w:name w:val="WW8Num92z5"/>
    <w:rsid w:val="00B62350"/>
  </w:style>
  <w:style w:type="character" w:customStyle="1" w:styleId="WW8Num92z6">
    <w:name w:val="WW8Num92z6"/>
    <w:rsid w:val="00B62350"/>
  </w:style>
  <w:style w:type="character" w:customStyle="1" w:styleId="WW8Num92z7">
    <w:name w:val="WW8Num92z7"/>
    <w:rsid w:val="00B62350"/>
  </w:style>
  <w:style w:type="character" w:customStyle="1" w:styleId="WW8Num92z8">
    <w:name w:val="WW8Num92z8"/>
    <w:rsid w:val="00B62350"/>
  </w:style>
  <w:style w:type="character" w:customStyle="1" w:styleId="WW8Num93z0">
    <w:name w:val="WW8Num93z0"/>
    <w:rsid w:val="00B62350"/>
    <w:rPr>
      <w:b/>
    </w:rPr>
  </w:style>
  <w:style w:type="character" w:customStyle="1" w:styleId="WW8Num93z1">
    <w:name w:val="WW8Num93z1"/>
    <w:rsid w:val="00B62350"/>
  </w:style>
  <w:style w:type="character" w:customStyle="1" w:styleId="WW8Num93z2">
    <w:name w:val="WW8Num93z2"/>
    <w:rsid w:val="00B62350"/>
  </w:style>
  <w:style w:type="character" w:customStyle="1" w:styleId="WW8Num93z3">
    <w:name w:val="WW8Num93z3"/>
    <w:rsid w:val="00B62350"/>
  </w:style>
  <w:style w:type="character" w:customStyle="1" w:styleId="WW8Num93z4">
    <w:name w:val="WW8Num93z4"/>
    <w:rsid w:val="00B62350"/>
  </w:style>
  <w:style w:type="character" w:customStyle="1" w:styleId="WW8Num93z5">
    <w:name w:val="WW8Num93z5"/>
    <w:rsid w:val="00B62350"/>
  </w:style>
  <w:style w:type="character" w:customStyle="1" w:styleId="WW8Num93z6">
    <w:name w:val="WW8Num93z6"/>
    <w:rsid w:val="00B62350"/>
  </w:style>
  <w:style w:type="character" w:customStyle="1" w:styleId="WW8Num93z7">
    <w:name w:val="WW8Num93z7"/>
    <w:rsid w:val="00B62350"/>
  </w:style>
  <w:style w:type="character" w:customStyle="1" w:styleId="WW8Num93z8">
    <w:name w:val="WW8Num93z8"/>
    <w:rsid w:val="00B62350"/>
  </w:style>
  <w:style w:type="character" w:customStyle="1" w:styleId="WW8Num94z0">
    <w:name w:val="WW8Num94z0"/>
    <w:rsid w:val="00B62350"/>
    <w:rPr>
      <w:rFonts w:ascii="Symbol" w:hAnsi="Symbol" w:cs="Symbol" w:hint="default"/>
    </w:rPr>
  </w:style>
  <w:style w:type="character" w:customStyle="1" w:styleId="WW8Num94z1">
    <w:name w:val="WW8Num94z1"/>
    <w:rsid w:val="00B62350"/>
  </w:style>
  <w:style w:type="character" w:customStyle="1" w:styleId="WW8Num94z2">
    <w:name w:val="WW8Num94z2"/>
    <w:rsid w:val="00B62350"/>
  </w:style>
  <w:style w:type="character" w:customStyle="1" w:styleId="WW8Num94z3">
    <w:name w:val="WW8Num94z3"/>
    <w:rsid w:val="00B62350"/>
  </w:style>
  <w:style w:type="character" w:customStyle="1" w:styleId="WW8Num94z4">
    <w:name w:val="WW8Num94z4"/>
    <w:rsid w:val="00B62350"/>
  </w:style>
  <w:style w:type="character" w:customStyle="1" w:styleId="WW8Num94z5">
    <w:name w:val="WW8Num94z5"/>
    <w:rsid w:val="00B62350"/>
  </w:style>
  <w:style w:type="character" w:customStyle="1" w:styleId="WW8Num94z6">
    <w:name w:val="WW8Num94z6"/>
    <w:rsid w:val="00B62350"/>
  </w:style>
  <w:style w:type="character" w:customStyle="1" w:styleId="WW8Num94z7">
    <w:name w:val="WW8Num94z7"/>
    <w:rsid w:val="00B62350"/>
  </w:style>
  <w:style w:type="character" w:customStyle="1" w:styleId="WW8Num94z8">
    <w:name w:val="WW8Num94z8"/>
    <w:rsid w:val="00B62350"/>
  </w:style>
  <w:style w:type="character" w:customStyle="1" w:styleId="WW8Num95z0">
    <w:name w:val="WW8Num95z0"/>
    <w:rsid w:val="00B62350"/>
    <w:rPr>
      <w:rFonts w:cs="Times New Roman"/>
      <w:color w:val="auto"/>
    </w:rPr>
  </w:style>
  <w:style w:type="character" w:customStyle="1" w:styleId="WW8Num95z1">
    <w:name w:val="WW8Num95z1"/>
    <w:rsid w:val="00B62350"/>
    <w:rPr>
      <w:rFonts w:ascii="Symbol" w:hAnsi="Symbol" w:cs="Symbol" w:hint="default"/>
    </w:rPr>
  </w:style>
  <w:style w:type="character" w:customStyle="1" w:styleId="WW8Num95z2">
    <w:name w:val="WW8Num95z2"/>
    <w:rsid w:val="00B62350"/>
  </w:style>
  <w:style w:type="character" w:customStyle="1" w:styleId="WW8Num95z3">
    <w:name w:val="WW8Num95z3"/>
    <w:rsid w:val="00B62350"/>
  </w:style>
  <w:style w:type="character" w:customStyle="1" w:styleId="WW8Num95z4">
    <w:name w:val="WW8Num95z4"/>
    <w:rsid w:val="00B62350"/>
  </w:style>
  <w:style w:type="character" w:customStyle="1" w:styleId="WW8Num95z5">
    <w:name w:val="WW8Num95z5"/>
    <w:rsid w:val="00B62350"/>
  </w:style>
  <w:style w:type="character" w:customStyle="1" w:styleId="WW8Num95z6">
    <w:name w:val="WW8Num95z6"/>
    <w:rsid w:val="00B62350"/>
  </w:style>
  <w:style w:type="character" w:customStyle="1" w:styleId="WW8Num95z7">
    <w:name w:val="WW8Num95z7"/>
    <w:rsid w:val="00B62350"/>
  </w:style>
  <w:style w:type="character" w:customStyle="1" w:styleId="WW8Num95z8">
    <w:name w:val="WW8Num95z8"/>
    <w:rsid w:val="00B62350"/>
  </w:style>
  <w:style w:type="character" w:customStyle="1" w:styleId="WW8Num96z0">
    <w:name w:val="WW8Num96z0"/>
    <w:rsid w:val="00B62350"/>
    <w:rPr>
      <w:rFonts w:ascii="Symbol" w:hAnsi="Symbol" w:cs="Symbol" w:hint="default"/>
      <w:szCs w:val="24"/>
      <w:lang w:val="pl-PL"/>
    </w:rPr>
  </w:style>
  <w:style w:type="character" w:customStyle="1" w:styleId="WW8Num96z1">
    <w:name w:val="WW8Num96z1"/>
    <w:rsid w:val="00B62350"/>
    <w:rPr>
      <w:rFonts w:ascii="Courier New" w:hAnsi="Courier New" w:cs="Courier New" w:hint="default"/>
    </w:rPr>
  </w:style>
  <w:style w:type="character" w:customStyle="1" w:styleId="WW8Num96z2">
    <w:name w:val="WW8Num96z2"/>
    <w:rsid w:val="00B62350"/>
    <w:rPr>
      <w:rFonts w:ascii="Wingdings" w:hAnsi="Wingdings" w:cs="Wingdings" w:hint="default"/>
    </w:rPr>
  </w:style>
  <w:style w:type="character" w:customStyle="1" w:styleId="WW8Num97z0">
    <w:name w:val="WW8Num97z0"/>
    <w:rsid w:val="00B62350"/>
    <w:rPr>
      <w:rFonts w:hint="default"/>
      <w:b w:val="0"/>
      <w:i w:val="0"/>
      <w:sz w:val="24"/>
    </w:rPr>
  </w:style>
  <w:style w:type="character" w:customStyle="1" w:styleId="WW8Num97z1">
    <w:name w:val="WW8Num97z1"/>
    <w:rsid w:val="00B62350"/>
  </w:style>
  <w:style w:type="character" w:customStyle="1" w:styleId="WW8Num97z2">
    <w:name w:val="WW8Num97z2"/>
    <w:rsid w:val="00B62350"/>
  </w:style>
  <w:style w:type="character" w:customStyle="1" w:styleId="WW8Num97z3">
    <w:name w:val="WW8Num97z3"/>
    <w:rsid w:val="00B62350"/>
  </w:style>
  <w:style w:type="character" w:customStyle="1" w:styleId="WW8Num97z4">
    <w:name w:val="WW8Num97z4"/>
    <w:rsid w:val="00B62350"/>
  </w:style>
  <w:style w:type="character" w:customStyle="1" w:styleId="WW8Num97z5">
    <w:name w:val="WW8Num97z5"/>
    <w:rsid w:val="00B62350"/>
  </w:style>
  <w:style w:type="character" w:customStyle="1" w:styleId="WW8Num97z6">
    <w:name w:val="WW8Num97z6"/>
    <w:rsid w:val="00B62350"/>
  </w:style>
  <w:style w:type="character" w:customStyle="1" w:styleId="WW8Num97z7">
    <w:name w:val="WW8Num97z7"/>
    <w:rsid w:val="00B62350"/>
  </w:style>
  <w:style w:type="character" w:customStyle="1" w:styleId="WW8Num97z8">
    <w:name w:val="WW8Num97z8"/>
    <w:rsid w:val="00B62350"/>
  </w:style>
  <w:style w:type="character" w:customStyle="1" w:styleId="WW8Num98z0">
    <w:name w:val="WW8Num98z0"/>
    <w:rsid w:val="00B62350"/>
    <w:rPr>
      <w:rFonts w:ascii="Times New Roman" w:hAnsi="Times New Roman" w:cs="Times New Roman" w:hint="default"/>
      <w:szCs w:val="24"/>
      <w:lang w:val="pl-PL"/>
    </w:rPr>
  </w:style>
  <w:style w:type="character" w:customStyle="1" w:styleId="WW8Num98z1">
    <w:name w:val="WW8Num98z1"/>
    <w:rsid w:val="00B62350"/>
    <w:rPr>
      <w:rFonts w:ascii="Symbol" w:hAnsi="Symbol" w:cs="Symbol" w:hint="default"/>
    </w:rPr>
  </w:style>
  <w:style w:type="character" w:customStyle="1" w:styleId="WW8Num98z2">
    <w:name w:val="WW8Num98z2"/>
    <w:rsid w:val="00B62350"/>
  </w:style>
  <w:style w:type="character" w:customStyle="1" w:styleId="WW8Num98z3">
    <w:name w:val="WW8Num98z3"/>
    <w:rsid w:val="00B62350"/>
  </w:style>
  <w:style w:type="character" w:customStyle="1" w:styleId="WW8Num98z4">
    <w:name w:val="WW8Num98z4"/>
    <w:rsid w:val="00B62350"/>
  </w:style>
  <w:style w:type="character" w:customStyle="1" w:styleId="WW8Num98z5">
    <w:name w:val="WW8Num98z5"/>
    <w:rsid w:val="00B62350"/>
  </w:style>
  <w:style w:type="character" w:customStyle="1" w:styleId="WW8Num98z6">
    <w:name w:val="WW8Num98z6"/>
    <w:rsid w:val="00B62350"/>
  </w:style>
  <w:style w:type="character" w:customStyle="1" w:styleId="WW8Num98z7">
    <w:name w:val="WW8Num98z7"/>
    <w:rsid w:val="00B62350"/>
  </w:style>
  <w:style w:type="character" w:customStyle="1" w:styleId="WW8Num98z8">
    <w:name w:val="WW8Num98z8"/>
    <w:rsid w:val="00B62350"/>
  </w:style>
  <w:style w:type="character" w:customStyle="1" w:styleId="WW8Num99z0">
    <w:name w:val="WW8Num99z0"/>
    <w:rsid w:val="00B62350"/>
    <w:rPr>
      <w:rFonts w:cs="Times New Roman" w:hint="default"/>
      <w:b/>
      <w:sz w:val="24"/>
      <w:szCs w:val="24"/>
    </w:rPr>
  </w:style>
  <w:style w:type="character" w:customStyle="1" w:styleId="WW8Num99z1">
    <w:name w:val="WW8Num99z1"/>
    <w:rsid w:val="00B62350"/>
    <w:rPr>
      <w:rFonts w:cs="Times New Roman" w:hint="default"/>
    </w:rPr>
  </w:style>
  <w:style w:type="character" w:customStyle="1" w:styleId="WW8Num99z2">
    <w:name w:val="WW8Num99z2"/>
    <w:rsid w:val="00B62350"/>
    <w:rPr>
      <w:rFonts w:ascii="Times New Roman" w:hAnsi="Times New Roman" w:cs="Times New Roman" w:hint="default"/>
      <w:b/>
      <w:color w:val="000000"/>
      <w:sz w:val="24"/>
      <w:szCs w:val="24"/>
    </w:rPr>
  </w:style>
  <w:style w:type="character" w:customStyle="1" w:styleId="WW8Num100z0">
    <w:name w:val="WW8Num100z0"/>
    <w:rsid w:val="00B62350"/>
    <w:rPr>
      <w:rFonts w:hint="default"/>
    </w:rPr>
  </w:style>
  <w:style w:type="character" w:customStyle="1" w:styleId="WW8Num100z1">
    <w:name w:val="WW8Num100z1"/>
    <w:rsid w:val="00B62350"/>
  </w:style>
  <w:style w:type="character" w:customStyle="1" w:styleId="WW8Num100z2">
    <w:name w:val="WW8Num100z2"/>
    <w:rsid w:val="00B62350"/>
  </w:style>
  <w:style w:type="character" w:customStyle="1" w:styleId="WW8Num100z3">
    <w:name w:val="WW8Num100z3"/>
    <w:rsid w:val="00B62350"/>
  </w:style>
  <w:style w:type="character" w:customStyle="1" w:styleId="WW8Num100z4">
    <w:name w:val="WW8Num100z4"/>
    <w:rsid w:val="00B62350"/>
  </w:style>
  <w:style w:type="character" w:customStyle="1" w:styleId="WW8Num100z5">
    <w:name w:val="WW8Num100z5"/>
    <w:rsid w:val="00B62350"/>
  </w:style>
  <w:style w:type="character" w:customStyle="1" w:styleId="WW8Num100z6">
    <w:name w:val="WW8Num100z6"/>
    <w:rsid w:val="00B62350"/>
  </w:style>
  <w:style w:type="character" w:customStyle="1" w:styleId="WW8Num100z7">
    <w:name w:val="WW8Num100z7"/>
    <w:rsid w:val="00B62350"/>
  </w:style>
  <w:style w:type="character" w:customStyle="1" w:styleId="WW8Num100z8">
    <w:name w:val="WW8Num100z8"/>
    <w:rsid w:val="00B62350"/>
  </w:style>
  <w:style w:type="character" w:customStyle="1" w:styleId="WW8Num101z0">
    <w:name w:val="WW8Num101z0"/>
    <w:rsid w:val="00B62350"/>
    <w:rPr>
      <w:rFonts w:ascii="Symbol" w:hAnsi="Symbol" w:cs="Symbol" w:hint="default"/>
    </w:rPr>
  </w:style>
  <w:style w:type="character" w:customStyle="1" w:styleId="WW8Num101z1">
    <w:name w:val="WW8Num101z1"/>
    <w:rsid w:val="00B62350"/>
    <w:rPr>
      <w:rFonts w:ascii="Times New Roman" w:hAnsi="Times New Roman" w:cs="Times New Roman" w:hint="default"/>
    </w:rPr>
  </w:style>
  <w:style w:type="character" w:customStyle="1" w:styleId="WW8Num101z2">
    <w:name w:val="WW8Num101z2"/>
    <w:rsid w:val="00B62350"/>
    <w:rPr>
      <w:rFonts w:ascii="Wingdings" w:hAnsi="Wingdings" w:cs="Wingdings" w:hint="default"/>
    </w:rPr>
  </w:style>
  <w:style w:type="character" w:customStyle="1" w:styleId="WW8Num101z3">
    <w:name w:val="WW8Num101z3"/>
    <w:rsid w:val="00B62350"/>
  </w:style>
  <w:style w:type="character" w:customStyle="1" w:styleId="WW8Num101z5">
    <w:name w:val="WW8Num101z5"/>
    <w:rsid w:val="00B62350"/>
  </w:style>
  <w:style w:type="character" w:customStyle="1" w:styleId="WW8Num101z6">
    <w:name w:val="WW8Num101z6"/>
    <w:rsid w:val="00B62350"/>
  </w:style>
  <w:style w:type="character" w:customStyle="1" w:styleId="WW8Num101z7">
    <w:name w:val="WW8Num101z7"/>
    <w:rsid w:val="00B62350"/>
  </w:style>
  <w:style w:type="character" w:customStyle="1" w:styleId="WW8Num101z8">
    <w:name w:val="WW8Num101z8"/>
    <w:rsid w:val="00B62350"/>
  </w:style>
  <w:style w:type="character" w:customStyle="1" w:styleId="WW8Num102z0">
    <w:name w:val="WW8Num102z0"/>
    <w:rsid w:val="00B62350"/>
    <w:rPr>
      <w:rFonts w:ascii="Symbol" w:hAnsi="Symbol" w:cs="Symbol" w:hint="default"/>
      <w:szCs w:val="24"/>
      <w:lang w:val="en-US"/>
    </w:rPr>
  </w:style>
  <w:style w:type="character" w:customStyle="1" w:styleId="WW8Num102z1">
    <w:name w:val="WW8Num102z1"/>
    <w:rsid w:val="00B62350"/>
    <w:rPr>
      <w:rFonts w:ascii="Courier New" w:hAnsi="Courier New" w:cs="Courier New" w:hint="default"/>
    </w:rPr>
  </w:style>
  <w:style w:type="character" w:customStyle="1" w:styleId="WW8Num102z2">
    <w:name w:val="WW8Num102z2"/>
    <w:rsid w:val="00B62350"/>
    <w:rPr>
      <w:rFonts w:ascii="Wingdings" w:hAnsi="Wingdings" w:cs="Wingdings" w:hint="default"/>
    </w:rPr>
  </w:style>
  <w:style w:type="character" w:customStyle="1" w:styleId="WW8Num103z0">
    <w:name w:val="WW8Num103z0"/>
    <w:rsid w:val="00B62350"/>
    <w:rPr>
      <w:rFonts w:hint="default"/>
      <w:b/>
      <w:color w:val="auto"/>
    </w:rPr>
  </w:style>
  <w:style w:type="character" w:customStyle="1" w:styleId="WW8Num103z1">
    <w:name w:val="WW8Num103z1"/>
    <w:rsid w:val="00B62350"/>
    <w:rPr>
      <w:rFonts w:ascii="Wingdings" w:hAnsi="Wingdings" w:cs="Wingdings" w:hint="default"/>
    </w:rPr>
  </w:style>
  <w:style w:type="character" w:customStyle="1" w:styleId="WW8Num103z2">
    <w:name w:val="WW8Num103z2"/>
    <w:rsid w:val="00B62350"/>
    <w:rPr>
      <w:rFonts w:hint="default"/>
    </w:rPr>
  </w:style>
  <w:style w:type="character" w:customStyle="1" w:styleId="WW8Num104z0">
    <w:name w:val="WW8Num104z0"/>
    <w:rsid w:val="00B62350"/>
    <w:rPr>
      <w:rFonts w:ascii="Symbol" w:hAnsi="Symbol" w:cs="Symbol" w:hint="default"/>
      <w:szCs w:val="24"/>
      <w:lang w:val="pl-PL"/>
    </w:rPr>
  </w:style>
  <w:style w:type="character" w:customStyle="1" w:styleId="WW8Num104z1">
    <w:name w:val="WW8Num104z1"/>
    <w:rsid w:val="00B62350"/>
    <w:rPr>
      <w:rFonts w:ascii="Courier New" w:hAnsi="Courier New" w:cs="Courier New" w:hint="default"/>
    </w:rPr>
  </w:style>
  <w:style w:type="character" w:customStyle="1" w:styleId="WW8Num104z2">
    <w:name w:val="WW8Num104z2"/>
    <w:rsid w:val="00B62350"/>
    <w:rPr>
      <w:rFonts w:ascii="Wingdings" w:hAnsi="Wingdings" w:cs="Wingdings" w:hint="default"/>
    </w:rPr>
  </w:style>
  <w:style w:type="character" w:customStyle="1" w:styleId="WW8Num105z0">
    <w:name w:val="WW8Num105z0"/>
    <w:rsid w:val="00B62350"/>
    <w:rPr>
      <w:rFonts w:hint="default"/>
      <w:b/>
      <w:i w:val="0"/>
      <w:sz w:val="24"/>
    </w:rPr>
  </w:style>
  <w:style w:type="character" w:customStyle="1" w:styleId="WW8Num105z1">
    <w:name w:val="WW8Num105z1"/>
    <w:rsid w:val="00B62350"/>
  </w:style>
  <w:style w:type="character" w:customStyle="1" w:styleId="WW8Num105z2">
    <w:name w:val="WW8Num105z2"/>
    <w:rsid w:val="00B62350"/>
  </w:style>
  <w:style w:type="character" w:customStyle="1" w:styleId="WW8Num105z3">
    <w:name w:val="WW8Num105z3"/>
    <w:rsid w:val="00B62350"/>
  </w:style>
  <w:style w:type="character" w:customStyle="1" w:styleId="WW8Num105z4">
    <w:name w:val="WW8Num105z4"/>
    <w:rsid w:val="00B62350"/>
  </w:style>
  <w:style w:type="character" w:customStyle="1" w:styleId="WW8Num105z5">
    <w:name w:val="WW8Num105z5"/>
    <w:rsid w:val="00B62350"/>
  </w:style>
  <w:style w:type="character" w:customStyle="1" w:styleId="WW8Num105z6">
    <w:name w:val="WW8Num105z6"/>
    <w:rsid w:val="00B62350"/>
  </w:style>
  <w:style w:type="character" w:customStyle="1" w:styleId="WW8Num105z7">
    <w:name w:val="WW8Num105z7"/>
    <w:rsid w:val="00B62350"/>
  </w:style>
  <w:style w:type="character" w:customStyle="1" w:styleId="WW8Num105z8">
    <w:name w:val="WW8Num105z8"/>
    <w:rsid w:val="00B62350"/>
  </w:style>
  <w:style w:type="character" w:customStyle="1" w:styleId="WW8Num106z0">
    <w:name w:val="WW8Num106z0"/>
    <w:rsid w:val="00B62350"/>
    <w:rPr>
      <w:rFonts w:ascii="Symbol" w:hAnsi="Symbol" w:cs="Symbol" w:hint="default"/>
      <w:b w:val="0"/>
      <w:i w:val="0"/>
      <w:sz w:val="24"/>
    </w:rPr>
  </w:style>
  <w:style w:type="character" w:customStyle="1" w:styleId="WW8Num106z1">
    <w:name w:val="WW8Num106z1"/>
    <w:rsid w:val="00B62350"/>
    <w:rPr>
      <w:rFonts w:hint="default"/>
      <w:b/>
      <w:i w:val="0"/>
      <w:sz w:val="24"/>
    </w:rPr>
  </w:style>
  <w:style w:type="character" w:customStyle="1" w:styleId="WW8Num106z2">
    <w:name w:val="WW8Num106z2"/>
    <w:rsid w:val="00B62350"/>
  </w:style>
  <w:style w:type="character" w:customStyle="1" w:styleId="WW8Num106z3">
    <w:name w:val="WW8Num106z3"/>
    <w:rsid w:val="00B62350"/>
  </w:style>
  <w:style w:type="character" w:customStyle="1" w:styleId="WW8Num106z4">
    <w:name w:val="WW8Num106z4"/>
    <w:rsid w:val="00B62350"/>
  </w:style>
  <w:style w:type="character" w:customStyle="1" w:styleId="WW8Num106z5">
    <w:name w:val="WW8Num106z5"/>
    <w:rsid w:val="00B62350"/>
  </w:style>
  <w:style w:type="character" w:customStyle="1" w:styleId="WW8Num106z6">
    <w:name w:val="WW8Num106z6"/>
    <w:rsid w:val="00B62350"/>
  </w:style>
  <w:style w:type="character" w:customStyle="1" w:styleId="WW8Num106z7">
    <w:name w:val="WW8Num106z7"/>
    <w:rsid w:val="00B62350"/>
  </w:style>
  <w:style w:type="character" w:customStyle="1" w:styleId="WW8Num106z8">
    <w:name w:val="WW8Num106z8"/>
    <w:rsid w:val="00B62350"/>
  </w:style>
  <w:style w:type="character" w:customStyle="1" w:styleId="WW8Num107z0">
    <w:name w:val="WW8Num107z0"/>
    <w:rsid w:val="00B62350"/>
    <w:rPr>
      <w:rFonts w:hint="default"/>
      <w:b/>
    </w:rPr>
  </w:style>
  <w:style w:type="character" w:customStyle="1" w:styleId="WW8Num107z1">
    <w:name w:val="WW8Num107z1"/>
    <w:rsid w:val="00B62350"/>
  </w:style>
  <w:style w:type="character" w:customStyle="1" w:styleId="WW8Num107z2">
    <w:name w:val="WW8Num107z2"/>
    <w:rsid w:val="00B62350"/>
  </w:style>
  <w:style w:type="character" w:customStyle="1" w:styleId="WW8Num107z3">
    <w:name w:val="WW8Num107z3"/>
    <w:rsid w:val="00B62350"/>
  </w:style>
  <w:style w:type="character" w:customStyle="1" w:styleId="WW8Num107z4">
    <w:name w:val="WW8Num107z4"/>
    <w:rsid w:val="00B62350"/>
  </w:style>
  <w:style w:type="character" w:customStyle="1" w:styleId="WW8Num107z5">
    <w:name w:val="WW8Num107z5"/>
    <w:rsid w:val="00B62350"/>
  </w:style>
  <w:style w:type="character" w:customStyle="1" w:styleId="WW8Num107z6">
    <w:name w:val="WW8Num107z6"/>
    <w:rsid w:val="00B62350"/>
  </w:style>
  <w:style w:type="character" w:customStyle="1" w:styleId="WW8Num107z7">
    <w:name w:val="WW8Num107z7"/>
    <w:rsid w:val="00B62350"/>
  </w:style>
  <w:style w:type="character" w:customStyle="1" w:styleId="WW8Num107z8">
    <w:name w:val="WW8Num107z8"/>
    <w:rsid w:val="00B62350"/>
  </w:style>
  <w:style w:type="character" w:customStyle="1" w:styleId="WW8Num108z0">
    <w:name w:val="WW8Num108z0"/>
    <w:rsid w:val="00B62350"/>
    <w:rPr>
      <w:rFonts w:hint="default"/>
    </w:rPr>
  </w:style>
  <w:style w:type="character" w:customStyle="1" w:styleId="WW8Num108z1">
    <w:name w:val="WW8Num108z1"/>
    <w:rsid w:val="00B62350"/>
  </w:style>
  <w:style w:type="character" w:customStyle="1" w:styleId="WW8Num108z2">
    <w:name w:val="WW8Num108z2"/>
    <w:rsid w:val="00B62350"/>
  </w:style>
  <w:style w:type="character" w:customStyle="1" w:styleId="WW8Num108z3">
    <w:name w:val="WW8Num108z3"/>
    <w:rsid w:val="00B62350"/>
  </w:style>
  <w:style w:type="character" w:customStyle="1" w:styleId="WW8Num108z4">
    <w:name w:val="WW8Num108z4"/>
    <w:rsid w:val="00B62350"/>
  </w:style>
  <w:style w:type="character" w:customStyle="1" w:styleId="WW8Num108z5">
    <w:name w:val="WW8Num108z5"/>
    <w:rsid w:val="00B62350"/>
  </w:style>
  <w:style w:type="character" w:customStyle="1" w:styleId="WW8Num108z6">
    <w:name w:val="WW8Num108z6"/>
    <w:rsid w:val="00B62350"/>
  </w:style>
  <w:style w:type="character" w:customStyle="1" w:styleId="WW8Num108z7">
    <w:name w:val="WW8Num108z7"/>
    <w:rsid w:val="00B62350"/>
  </w:style>
  <w:style w:type="character" w:customStyle="1" w:styleId="WW8Num108z8">
    <w:name w:val="WW8Num108z8"/>
    <w:rsid w:val="00B62350"/>
  </w:style>
  <w:style w:type="character" w:customStyle="1" w:styleId="WW8Num109z0">
    <w:name w:val="WW8Num109z0"/>
    <w:rsid w:val="00B62350"/>
    <w:rPr>
      <w:b/>
    </w:rPr>
  </w:style>
  <w:style w:type="character" w:customStyle="1" w:styleId="WW8Num109z1">
    <w:name w:val="WW8Num109z1"/>
    <w:rsid w:val="00B62350"/>
  </w:style>
  <w:style w:type="character" w:customStyle="1" w:styleId="WW8Num109z2">
    <w:name w:val="WW8Num109z2"/>
    <w:rsid w:val="00B62350"/>
  </w:style>
  <w:style w:type="character" w:customStyle="1" w:styleId="WW8Num109z3">
    <w:name w:val="WW8Num109z3"/>
    <w:rsid w:val="00B62350"/>
  </w:style>
  <w:style w:type="character" w:customStyle="1" w:styleId="WW8Num109z4">
    <w:name w:val="WW8Num109z4"/>
    <w:rsid w:val="00B62350"/>
  </w:style>
  <w:style w:type="character" w:customStyle="1" w:styleId="WW8Num109z5">
    <w:name w:val="WW8Num109z5"/>
    <w:rsid w:val="00B62350"/>
  </w:style>
  <w:style w:type="character" w:customStyle="1" w:styleId="WW8Num109z6">
    <w:name w:val="WW8Num109z6"/>
    <w:rsid w:val="00B62350"/>
  </w:style>
  <w:style w:type="character" w:customStyle="1" w:styleId="WW8Num109z7">
    <w:name w:val="WW8Num109z7"/>
    <w:rsid w:val="00B62350"/>
  </w:style>
  <w:style w:type="character" w:customStyle="1" w:styleId="WW8Num109z8">
    <w:name w:val="WW8Num109z8"/>
    <w:rsid w:val="00B62350"/>
  </w:style>
  <w:style w:type="character" w:customStyle="1" w:styleId="WW8Num110z0">
    <w:name w:val="WW8Num110z0"/>
    <w:rsid w:val="00B62350"/>
    <w:rPr>
      <w:rFonts w:ascii="Symbol" w:hAnsi="Symbol" w:cs="Symbol" w:hint="default"/>
    </w:rPr>
  </w:style>
  <w:style w:type="character" w:customStyle="1" w:styleId="WW8Num110z1">
    <w:name w:val="WW8Num110z1"/>
    <w:rsid w:val="00B62350"/>
    <w:rPr>
      <w:rFonts w:ascii="Courier New" w:hAnsi="Courier New" w:cs="Courier New" w:hint="default"/>
    </w:rPr>
  </w:style>
  <w:style w:type="character" w:customStyle="1" w:styleId="WW8Num110z2">
    <w:name w:val="WW8Num110z2"/>
    <w:rsid w:val="00B62350"/>
    <w:rPr>
      <w:rFonts w:ascii="Wingdings" w:hAnsi="Wingdings" w:cs="Wingdings" w:hint="default"/>
    </w:rPr>
  </w:style>
  <w:style w:type="character" w:customStyle="1" w:styleId="WW8Num111z0">
    <w:name w:val="WW8Num111z0"/>
    <w:rsid w:val="00B62350"/>
    <w:rPr>
      <w:rFonts w:hint="default"/>
      <w:b/>
      <w:i w:val="0"/>
      <w:iCs/>
    </w:rPr>
  </w:style>
  <w:style w:type="character" w:customStyle="1" w:styleId="WW8Num111z1">
    <w:name w:val="WW8Num111z1"/>
    <w:rsid w:val="00B62350"/>
    <w:rPr>
      <w:rFonts w:hint="default"/>
    </w:rPr>
  </w:style>
  <w:style w:type="character" w:customStyle="1" w:styleId="WW8Num112z0">
    <w:name w:val="WW8Num112z0"/>
    <w:rsid w:val="00B62350"/>
    <w:rPr>
      <w:rFonts w:ascii="Symbol" w:hAnsi="Symbol" w:cs="Symbol" w:hint="default"/>
    </w:rPr>
  </w:style>
  <w:style w:type="character" w:customStyle="1" w:styleId="WW8Num112z1">
    <w:name w:val="WW8Num112z1"/>
    <w:rsid w:val="00B62350"/>
    <w:rPr>
      <w:rFonts w:ascii="Courier New" w:hAnsi="Courier New" w:cs="Courier New" w:hint="default"/>
    </w:rPr>
  </w:style>
  <w:style w:type="character" w:customStyle="1" w:styleId="WW8Num112z2">
    <w:name w:val="WW8Num112z2"/>
    <w:rsid w:val="00B62350"/>
    <w:rPr>
      <w:rFonts w:ascii="Wingdings" w:hAnsi="Wingdings" w:cs="Wingdings" w:hint="default"/>
    </w:rPr>
  </w:style>
  <w:style w:type="character" w:customStyle="1" w:styleId="WW8Num113z0">
    <w:name w:val="WW8Num113z0"/>
    <w:rsid w:val="00B62350"/>
    <w:rPr>
      <w:rFonts w:ascii="Symbol" w:hAnsi="Symbol" w:cs="Symbol" w:hint="default"/>
    </w:rPr>
  </w:style>
  <w:style w:type="character" w:customStyle="1" w:styleId="WW8Num113z1">
    <w:name w:val="WW8Num113z1"/>
    <w:rsid w:val="00B62350"/>
  </w:style>
  <w:style w:type="character" w:customStyle="1" w:styleId="WW8Num113z2">
    <w:name w:val="WW8Num113z2"/>
    <w:rsid w:val="00B62350"/>
  </w:style>
  <w:style w:type="character" w:customStyle="1" w:styleId="WW8Num113z3">
    <w:name w:val="WW8Num113z3"/>
    <w:rsid w:val="00B62350"/>
  </w:style>
  <w:style w:type="character" w:customStyle="1" w:styleId="WW8Num113z4">
    <w:name w:val="WW8Num113z4"/>
    <w:rsid w:val="00B62350"/>
  </w:style>
  <w:style w:type="character" w:customStyle="1" w:styleId="WW8Num113z5">
    <w:name w:val="WW8Num113z5"/>
    <w:rsid w:val="00B62350"/>
  </w:style>
  <w:style w:type="character" w:customStyle="1" w:styleId="WW8Num113z6">
    <w:name w:val="WW8Num113z6"/>
    <w:rsid w:val="00B62350"/>
  </w:style>
  <w:style w:type="character" w:customStyle="1" w:styleId="WW8Num113z7">
    <w:name w:val="WW8Num113z7"/>
    <w:rsid w:val="00B62350"/>
  </w:style>
  <w:style w:type="character" w:customStyle="1" w:styleId="WW8Num113z8">
    <w:name w:val="WW8Num113z8"/>
    <w:rsid w:val="00B62350"/>
  </w:style>
  <w:style w:type="character" w:customStyle="1" w:styleId="WW8Num114z0">
    <w:name w:val="WW8Num114z0"/>
    <w:rsid w:val="00B62350"/>
    <w:rPr>
      <w:rFonts w:ascii="Times New Roman" w:hAnsi="Times New Roman" w:cs="Times New Roman" w:hint="default"/>
      <w:b/>
      <w:color w:val="000000"/>
    </w:rPr>
  </w:style>
  <w:style w:type="character" w:customStyle="1" w:styleId="WW8Num114z1">
    <w:name w:val="WW8Num114z1"/>
    <w:rsid w:val="00B62350"/>
    <w:rPr>
      <w:rFonts w:ascii="Times New Roman" w:hAnsi="Times New Roman" w:cs="Times New Roman" w:hint="default"/>
      <w:b w:val="0"/>
    </w:rPr>
  </w:style>
  <w:style w:type="character" w:customStyle="1" w:styleId="WW8Num114z2">
    <w:name w:val="WW8Num114z2"/>
    <w:rsid w:val="00B62350"/>
    <w:rPr>
      <w:rFonts w:ascii="Times New Roman" w:hAnsi="Times New Roman" w:cs="Times New Roman" w:hint="default"/>
      <w:b/>
      <w:color w:val="000000"/>
      <w:sz w:val="24"/>
      <w:szCs w:val="24"/>
    </w:rPr>
  </w:style>
  <w:style w:type="character" w:customStyle="1" w:styleId="WW8Num115z0">
    <w:name w:val="WW8Num115z0"/>
    <w:rsid w:val="00B62350"/>
    <w:rPr>
      <w:rFonts w:cs="Wingdings" w:hint="default"/>
      <w:b/>
      <w:i w:val="0"/>
      <w:color w:val="auto"/>
      <w:sz w:val="24"/>
      <w:szCs w:val="24"/>
    </w:rPr>
  </w:style>
  <w:style w:type="character" w:customStyle="1" w:styleId="WW8Num115z1">
    <w:name w:val="WW8Num115z1"/>
    <w:rsid w:val="00B62350"/>
  </w:style>
  <w:style w:type="character" w:customStyle="1" w:styleId="WW8Num115z2">
    <w:name w:val="WW8Num115z2"/>
    <w:rsid w:val="00B62350"/>
  </w:style>
  <w:style w:type="character" w:customStyle="1" w:styleId="WW8Num115z3">
    <w:name w:val="WW8Num115z3"/>
    <w:rsid w:val="00B62350"/>
  </w:style>
  <w:style w:type="character" w:customStyle="1" w:styleId="WW8Num115z4">
    <w:name w:val="WW8Num115z4"/>
    <w:rsid w:val="00B62350"/>
  </w:style>
  <w:style w:type="character" w:customStyle="1" w:styleId="WW8Num115z5">
    <w:name w:val="WW8Num115z5"/>
    <w:rsid w:val="00B62350"/>
  </w:style>
  <w:style w:type="character" w:customStyle="1" w:styleId="WW8Num115z6">
    <w:name w:val="WW8Num115z6"/>
    <w:rsid w:val="00B62350"/>
  </w:style>
  <w:style w:type="character" w:customStyle="1" w:styleId="WW8Num115z7">
    <w:name w:val="WW8Num115z7"/>
    <w:rsid w:val="00B62350"/>
  </w:style>
  <w:style w:type="character" w:customStyle="1" w:styleId="WW8Num115z8">
    <w:name w:val="WW8Num115z8"/>
    <w:rsid w:val="00B62350"/>
  </w:style>
  <w:style w:type="character" w:customStyle="1" w:styleId="WW8Num116z0">
    <w:name w:val="WW8Num116z0"/>
    <w:rsid w:val="00B62350"/>
  </w:style>
  <w:style w:type="character" w:customStyle="1" w:styleId="WW8Num117z0">
    <w:name w:val="WW8Num117z0"/>
    <w:rsid w:val="00B62350"/>
    <w:rPr>
      <w:rFonts w:ascii="Symbol" w:hAnsi="Symbol" w:cs="Symbol" w:hint="default"/>
      <w:color w:val="auto"/>
      <w:spacing w:val="-4"/>
      <w:sz w:val="24"/>
      <w:szCs w:val="24"/>
    </w:rPr>
  </w:style>
  <w:style w:type="character" w:customStyle="1" w:styleId="WW8Num117z1">
    <w:name w:val="WW8Num117z1"/>
    <w:rsid w:val="00B62350"/>
    <w:rPr>
      <w:rFonts w:ascii="Courier New" w:hAnsi="Courier New" w:cs="Courier New" w:hint="default"/>
    </w:rPr>
  </w:style>
  <w:style w:type="character" w:customStyle="1" w:styleId="WW8Num117z2">
    <w:name w:val="WW8Num117z2"/>
    <w:rsid w:val="00B62350"/>
    <w:rPr>
      <w:rFonts w:ascii="Wingdings" w:hAnsi="Wingdings" w:cs="Wingdings" w:hint="default"/>
    </w:rPr>
  </w:style>
  <w:style w:type="character" w:customStyle="1" w:styleId="WW8Num118z0">
    <w:name w:val="WW8Num118z0"/>
    <w:rsid w:val="00B62350"/>
    <w:rPr>
      <w:rFonts w:ascii="Symbol" w:hAnsi="Symbol" w:cs="Symbol" w:hint="default"/>
    </w:rPr>
  </w:style>
  <w:style w:type="character" w:customStyle="1" w:styleId="WW8Num118z1">
    <w:name w:val="WW8Num118z1"/>
    <w:rsid w:val="00B62350"/>
    <w:rPr>
      <w:rFonts w:ascii="Courier New" w:hAnsi="Courier New" w:cs="Courier New" w:hint="default"/>
    </w:rPr>
  </w:style>
  <w:style w:type="character" w:customStyle="1" w:styleId="WW8Num118z2">
    <w:name w:val="WW8Num118z2"/>
    <w:rsid w:val="00B62350"/>
    <w:rPr>
      <w:rFonts w:ascii="Wingdings" w:hAnsi="Wingdings" w:cs="Wingdings" w:hint="default"/>
    </w:rPr>
  </w:style>
  <w:style w:type="character" w:customStyle="1" w:styleId="WW8Num119z0">
    <w:name w:val="WW8Num119z0"/>
    <w:rsid w:val="00B62350"/>
    <w:rPr>
      <w:rFonts w:ascii="Times New Roman" w:eastAsia="Calibri" w:hAnsi="Times New Roman" w:cs="Times New Roman" w:hint="default"/>
    </w:rPr>
  </w:style>
  <w:style w:type="character" w:customStyle="1" w:styleId="WW8Num119z1">
    <w:name w:val="WW8Num119z1"/>
    <w:rsid w:val="00B62350"/>
    <w:rPr>
      <w:rFonts w:eastAsia="Calibri" w:hint="default"/>
    </w:rPr>
  </w:style>
  <w:style w:type="character" w:customStyle="1" w:styleId="WW8Num120z0">
    <w:name w:val="WW8Num120z0"/>
    <w:rsid w:val="00B62350"/>
    <w:rPr>
      <w:rFonts w:ascii="Symbol" w:hAnsi="Symbol" w:cs="Symbol" w:hint="default"/>
    </w:rPr>
  </w:style>
  <w:style w:type="character" w:customStyle="1" w:styleId="WW8Num120z1">
    <w:name w:val="WW8Num120z1"/>
    <w:rsid w:val="00B62350"/>
  </w:style>
  <w:style w:type="character" w:customStyle="1" w:styleId="WW8Num120z2">
    <w:name w:val="WW8Num120z2"/>
    <w:rsid w:val="00B62350"/>
  </w:style>
  <w:style w:type="character" w:customStyle="1" w:styleId="WW8Num120z3">
    <w:name w:val="WW8Num120z3"/>
    <w:rsid w:val="00B62350"/>
  </w:style>
  <w:style w:type="character" w:customStyle="1" w:styleId="WW8Num120z4">
    <w:name w:val="WW8Num120z4"/>
    <w:rsid w:val="00B62350"/>
  </w:style>
  <w:style w:type="character" w:customStyle="1" w:styleId="WW8Num120z5">
    <w:name w:val="WW8Num120z5"/>
    <w:rsid w:val="00B62350"/>
  </w:style>
  <w:style w:type="character" w:customStyle="1" w:styleId="WW8Num120z6">
    <w:name w:val="WW8Num120z6"/>
    <w:rsid w:val="00B62350"/>
  </w:style>
  <w:style w:type="character" w:customStyle="1" w:styleId="WW8Num120z7">
    <w:name w:val="WW8Num120z7"/>
    <w:rsid w:val="00B62350"/>
  </w:style>
  <w:style w:type="character" w:customStyle="1" w:styleId="WW8Num120z8">
    <w:name w:val="WW8Num120z8"/>
    <w:rsid w:val="00B62350"/>
  </w:style>
  <w:style w:type="character" w:customStyle="1" w:styleId="WW8Num121z0">
    <w:name w:val="WW8Num121z0"/>
    <w:rsid w:val="00B62350"/>
    <w:rPr>
      <w:rFonts w:ascii="Symbol" w:hAnsi="Symbol" w:cs="Symbol" w:hint="default"/>
      <w:color w:val="000000"/>
    </w:rPr>
  </w:style>
  <w:style w:type="character" w:customStyle="1" w:styleId="WW8Num121z1">
    <w:name w:val="WW8Num121z1"/>
    <w:rsid w:val="00B62350"/>
    <w:rPr>
      <w:rFonts w:ascii="Courier New" w:hAnsi="Courier New" w:cs="Courier New" w:hint="default"/>
    </w:rPr>
  </w:style>
  <w:style w:type="character" w:customStyle="1" w:styleId="WW8Num121z2">
    <w:name w:val="WW8Num121z2"/>
    <w:rsid w:val="00B62350"/>
    <w:rPr>
      <w:rFonts w:ascii="Wingdings" w:hAnsi="Wingdings" w:cs="Wingdings" w:hint="default"/>
    </w:rPr>
  </w:style>
  <w:style w:type="character" w:customStyle="1" w:styleId="WW8Num122z0">
    <w:name w:val="WW8Num122z0"/>
    <w:rsid w:val="00B62350"/>
    <w:rPr>
      <w:rFonts w:ascii="Symbol" w:hAnsi="Symbol" w:cs="Symbol" w:hint="default"/>
    </w:rPr>
  </w:style>
  <w:style w:type="character" w:customStyle="1" w:styleId="WW8Num122z1">
    <w:name w:val="WW8Num122z1"/>
    <w:rsid w:val="00B62350"/>
    <w:rPr>
      <w:rFonts w:ascii="Courier New" w:hAnsi="Courier New" w:cs="Courier New" w:hint="default"/>
    </w:rPr>
  </w:style>
  <w:style w:type="character" w:customStyle="1" w:styleId="WW8Num122z2">
    <w:name w:val="WW8Num122z2"/>
    <w:rsid w:val="00B62350"/>
    <w:rPr>
      <w:rFonts w:ascii="Wingdings" w:hAnsi="Wingdings" w:cs="Wingdings" w:hint="default"/>
    </w:rPr>
  </w:style>
  <w:style w:type="character" w:customStyle="1" w:styleId="WW8Num123z0">
    <w:name w:val="WW8Num123z0"/>
    <w:rsid w:val="00B62350"/>
    <w:rPr>
      <w:rFonts w:cs="Wingdings" w:hint="default"/>
      <w:color w:val="auto"/>
      <w:sz w:val="24"/>
      <w:szCs w:val="24"/>
      <w:lang w:val="pl-PL"/>
    </w:rPr>
  </w:style>
  <w:style w:type="character" w:customStyle="1" w:styleId="WW8Num123z1">
    <w:name w:val="WW8Num123z1"/>
    <w:rsid w:val="00B62350"/>
    <w:rPr>
      <w:rFonts w:hint="default"/>
    </w:rPr>
  </w:style>
  <w:style w:type="character" w:customStyle="1" w:styleId="WW8Num124z0">
    <w:name w:val="WW8Num124z0"/>
    <w:rsid w:val="00B62350"/>
    <w:rPr>
      <w:rFonts w:hint="default"/>
    </w:rPr>
  </w:style>
  <w:style w:type="character" w:customStyle="1" w:styleId="WW8Num124z1">
    <w:name w:val="WW8Num124z1"/>
    <w:rsid w:val="00B62350"/>
  </w:style>
  <w:style w:type="character" w:customStyle="1" w:styleId="WW8Num124z2">
    <w:name w:val="WW8Num124z2"/>
    <w:rsid w:val="00B62350"/>
    <w:rPr>
      <w:rFonts w:hint="default"/>
      <w:b/>
      <w:color w:val="auto"/>
    </w:rPr>
  </w:style>
  <w:style w:type="character" w:customStyle="1" w:styleId="WW8Num124z3">
    <w:name w:val="WW8Num124z3"/>
    <w:rsid w:val="00B62350"/>
  </w:style>
  <w:style w:type="character" w:customStyle="1" w:styleId="WW8Num124z4">
    <w:name w:val="WW8Num124z4"/>
    <w:rsid w:val="00B62350"/>
  </w:style>
  <w:style w:type="character" w:customStyle="1" w:styleId="WW8Num124z5">
    <w:name w:val="WW8Num124z5"/>
    <w:rsid w:val="00B62350"/>
  </w:style>
  <w:style w:type="character" w:customStyle="1" w:styleId="WW8Num124z6">
    <w:name w:val="WW8Num124z6"/>
    <w:rsid w:val="00B62350"/>
  </w:style>
  <w:style w:type="character" w:customStyle="1" w:styleId="WW8Num124z7">
    <w:name w:val="WW8Num124z7"/>
    <w:rsid w:val="00B62350"/>
  </w:style>
  <w:style w:type="character" w:customStyle="1" w:styleId="WW8Num124z8">
    <w:name w:val="WW8Num124z8"/>
    <w:rsid w:val="00B62350"/>
  </w:style>
  <w:style w:type="character" w:customStyle="1" w:styleId="Domylnaczcionkaakapitu4">
    <w:name w:val="Domyślna czcionka akapitu4"/>
    <w:rsid w:val="00B62350"/>
  </w:style>
  <w:style w:type="character" w:customStyle="1" w:styleId="WW8Num2z1">
    <w:name w:val="WW8Num2z1"/>
    <w:rsid w:val="00B62350"/>
  </w:style>
  <w:style w:type="character" w:customStyle="1" w:styleId="WW8Num2z2">
    <w:name w:val="WW8Num2z2"/>
    <w:rsid w:val="00B62350"/>
  </w:style>
  <w:style w:type="character" w:customStyle="1" w:styleId="WW8Num2z3">
    <w:name w:val="WW8Num2z3"/>
    <w:rsid w:val="00B62350"/>
  </w:style>
  <w:style w:type="character" w:customStyle="1" w:styleId="WW8Num2z4">
    <w:name w:val="WW8Num2z4"/>
    <w:rsid w:val="00B62350"/>
  </w:style>
  <w:style w:type="character" w:customStyle="1" w:styleId="WW8Num2z5">
    <w:name w:val="WW8Num2z5"/>
    <w:rsid w:val="00B62350"/>
  </w:style>
  <w:style w:type="character" w:customStyle="1" w:styleId="WW8Num2z6">
    <w:name w:val="WW8Num2z6"/>
    <w:rsid w:val="00B62350"/>
  </w:style>
  <w:style w:type="character" w:customStyle="1" w:styleId="WW8Num2z7">
    <w:name w:val="WW8Num2z7"/>
    <w:rsid w:val="00B62350"/>
  </w:style>
  <w:style w:type="character" w:customStyle="1" w:styleId="WW8Num2z8">
    <w:name w:val="WW8Num2z8"/>
    <w:rsid w:val="00B62350"/>
  </w:style>
  <w:style w:type="character" w:customStyle="1" w:styleId="WW8Num9z1">
    <w:name w:val="WW8Num9z1"/>
    <w:rsid w:val="00B62350"/>
  </w:style>
  <w:style w:type="character" w:customStyle="1" w:styleId="WW8Num9z2">
    <w:name w:val="WW8Num9z2"/>
    <w:rsid w:val="00B62350"/>
  </w:style>
  <w:style w:type="character" w:customStyle="1" w:styleId="WW8Num9z3">
    <w:name w:val="WW8Num9z3"/>
    <w:rsid w:val="00B62350"/>
  </w:style>
  <w:style w:type="character" w:customStyle="1" w:styleId="WW8Num9z4">
    <w:name w:val="WW8Num9z4"/>
    <w:rsid w:val="00B62350"/>
  </w:style>
  <w:style w:type="character" w:customStyle="1" w:styleId="WW8Num9z5">
    <w:name w:val="WW8Num9z5"/>
    <w:rsid w:val="00B62350"/>
  </w:style>
  <w:style w:type="character" w:customStyle="1" w:styleId="WW8Num9z6">
    <w:name w:val="WW8Num9z6"/>
    <w:rsid w:val="00B62350"/>
  </w:style>
  <w:style w:type="character" w:customStyle="1" w:styleId="WW8Num9z7">
    <w:name w:val="WW8Num9z7"/>
    <w:rsid w:val="00B62350"/>
  </w:style>
  <w:style w:type="character" w:customStyle="1" w:styleId="WW8Num9z8">
    <w:name w:val="WW8Num9z8"/>
    <w:rsid w:val="00B62350"/>
  </w:style>
  <w:style w:type="character" w:customStyle="1" w:styleId="WW8Num19z2">
    <w:name w:val="WW8Num19z2"/>
    <w:rsid w:val="00B62350"/>
  </w:style>
  <w:style w:type="character" w:customStyle="1" w:styleId="WW8Num19z4">
    <w:name w:val="WW8Num19z4"/>
    <w:rsid w:val="00B62350"/>
  </w:style>
  <w:style w:type="character" w:customStyle="1" w:styleId="WW8Num19z5">
    <w:name w:val="WW8Num19z5"/>
    <w:rsid w:val="00B62350"/>
  </w:style>
  <w:style w:type="character" w:customStyle="1" w:styleId="WW8Num19z7">
    <w:name w:val="WW8Num19z7"/>
    <w:rsid w:val="00B62350"/>
  </w:style>
  <w:style w:type="character" w:customStyle="1" w:styleId="WW8Num19z8">
    <w:name w:val="WW8Num19z8"/>
    <w:rsid w:val="00B62350"/>
  </w:style>
  <w:style w:type="character" w:customStyle="1" w:styleId="WW8Num20z2">
    <w:name w:val="WW8Num20z2"/>
    <w:rsid w:val="00B62350"/>
  </w:style>
  <w:style w:type="character" w:customStyle="1" w:styleId="WW8Num20z3">
    <w:name w:val="WW8Num20z3"/>
    <w:rsid w:val="00B62350"/>
  </w:style>
  <w:style w:type="character" w:customStyle="1" w:styleId="WW8Num20z4">
    <w:name w:val="WW8Num20z4"/>
    <w:rsid w:val="00B62350"/>
  </w:style>
  <w:style w:type="character" w:customStyle="1" w:styleId="WW8Num20z5">
    <w:name w:val="WW8Num20z5"/>
    <w:rsid w:val="00B62350"/>
  </w:style>
  <w:style w:type="character" w:customStyle="1" w:styleId="WW8Num20z6">
    <w:name w:val="WW8Num20z6"/>
    <w:rsid w:val="00B62350"/>
  </w:style>
  <w:style w:type="character" w:customStyle="1" w:styleId="WW8Num20z7">
    <w:name w:val="WW8Num20z7"/>
    <w:rsid w:val="00B62350"/>
  </w:style>
  <w:style w:type="character" w:customStyle="1" w:styleId="WW8Num20z8">
    <w:name w:val="WW8Num20z8"/>
    <w:rsid w:val="00B62350"/>
  </w:style>
  <w:style w:type="character" w:customStyle="1" w:styleId="WW8Num25z2">
    <w:name w:val="WW8Num25z2"/>
    <w:rsid w:val="00B62350"/>
    <w:rPr>
      <w:rFonts w:ascii="Wingdings" w:hAnsi="Wingdings" w:cs="Wingdings" w:hint="default"/>
    </w:rPr>
  </w:style>
  <w:style w:type="character" w:customStyle="1" w:styleId="WW8Num25z3">
    <w:name w:val="WW8Num25z3"/>
    <w:rsid w:val="00B62350"/>
  </w:style>
  <w:style w:type="character" w:customStyle="1" w:styleId="WW8Num25z4">
    <w:name w:val="WW8Num25z4"/>
    <w:rsid w:val="00B62350"/>
  </w:style>
  <w:style w:type="character" w:customStyle="1" w:styleId="WW8Num25z5">
    <w:name w:val="WW8Num25z5"/>
    <w:rsid w:val="00B62350"/>
  </w:style>
  <w:style w:type="character" w:customStyle="1" w:styleId="WW8Num25z6">
    <w:name w:val="WW8Num25z6"/>
    <w:rsid w:val="00B62350"/>
  </w:style>
  <w:style w:type="character" w:customStyle="1" w:styleId="WW8Num25z7">
    <w:name w:val="WW8Num25z7"/>
    <w:rsid w:val="00B62350"/>
  </w:style>
  <w:style w:type="character" w:customStyle="1" w:styleId="WW8Num25z8">
    <w:name w:val="WW8Num25z8"/>
    <w:rsid w:val="00B62350"/>
  </w:style>
  <w:style w:type="character" w:customStyle="1" w:styleId="WW8Num26z1">
    <w:name w:val="WW8Num26z1"/>
    <w:rsid w:val="00B62350"/>
  </w:style>
  <w:style w:type="character" w:customStyle="1" w:styleId="WW8Num26z4">
    <w:name w:val="WW8Num26z4"/>
    <w:rsid w:val="00B62350"/>
  </w:style>
  <w:style w:type="character" w:customStyle="1" w:styleId="WW8Num29z2">
    <w:name w:val="WW8Num29z2"/>
    <w:rsid w:val="00B62350"/>
  </w:style>
  <w:style w:type="character" w:customStyle="1" w:styleId="WW8Num29z3">
    <w:name w:val="WW8Num29z3"/>
    <w:rsid w:val="00B62350"/>
  </w:style>
  <w:style w:type="character" w:customStyle="1" w:styleId="WW8Num29z4">
    <w:name w:val="WW8Num29z4"/>
    <w:rsid w:val="00B62350"/>
  </w:style>
  <w:style w:type="character" w:customStyle="1" w:styleId="WW8Num29z5">
    <w:name w:val="WW8Num29z5"/>
    <w:rsid w:val="00B62350"/>
  </w:style>
  <w:style w:type="character" w:customStyle="1" w:styleId="WW8Num29z6">
    <w:name w:val="WW8Num29z6"/>
    <w:rsid w:val="00B62350"/>
  </w:style>
  <w:style w:type="character" w:customStyle="1" w:styleId="WW8Num29z7">
    <w:name w:val="WW8Num29z7"/>
    <w:rsid w:val="00B62350"/>
  </w:style>
  <w:style w:type="character" w:customStyle="1" w:styleId="WW8Num29z8">
    <w:name w:val="WW8Num29z8"/>
    <w:rsid w:val="00B62350"/>
  </w:style>
  <w:style w:type="character" w:customStyle="1" w:styleId="WW8Num30z2">
    <w:name w:val="WW8Num30z2"/>
    <w:rsid w:val="00B62350"/>
  </w:style>
  <w:style w:type="character" w:customStyle="1" w:styleId="WW8Num30z3">
    <w:name w:val="WW8Num30z3"/>
    <w:rsid w:val="00B62350"/>
  </w:style>
  <w:style w:type="character" w:customStyle="1" w:styleId="WW8Num30z4">
    <w:name w:val="WW8Num30z4"/>
    <w:rsid w:val="00B62350"/>
  </w:style>
  <w:style w:type="character" w:customStyle="1" w:styleId="WW8Num30z5">
    <w:name w:val="WW8Num30z5"/>
    <w:rsid w:val="00B62350"/>
  </w:style>
  <w:style w:type="character" w:customStyle="1" w:styleId="WW8Num30z6">
    <w:name w:val="WW8Num30z6"/>
    <w:rsid w:val="00B62350"/>
  </w:style>
  <w:style w:type="character" w:customStyle="1" w:styleId="WW8Num30z7">
    <w:name w:val="WW8Num30z7"/>
    <w:rsid w:val="00B62350"/>
  </w:style>
  <w:style w:type="character" w:customStyle="1" w:styleId="WW8Num30z8">
    <w:name w:val="WW8Num30z8"/>
    <w:rsid w:val="00B62350"/>
  </w:style>
  <w:style w:type="character" w:customStyle="1" w:styleId="WW8Num31z2">
    <w:name w:val="WW8Num31z2"/>
    <w:rsid w:val="00B62350"/>
    <w:rPr>
      <w:b/>
    </w:rPr>
  </w:style>
  <w:style w:type="character" w:customStyle="1" w:styleId="WW8Num37z3">
    <w:name w:val="WW8Num37z3"/>
    <w:rsid w:val="00B62350"/>
  </w:style>
  <w:style w:type="character" w:customStyle="1" w:styleId="WW8Num37z4">
    <w:name w:val="WW8Num37z4"/>
    <w:rsid w:val="00B62350"/>
  </w:style>
  <w:style w:type="character" w:customStyle="1" w:styleId="WW8Num37z5">
    <w:name w:val="WW8Num37z5"/>
    <w:rsid w:val="00B62350"/>
  </w:style>
  <w:style w:type="character" w:customStyle="1" w:styleId="WW8Num37z7">
    <w:name w:val="WW8Num37z7"/>
    <w:rsid w:val="00B62350"/>
  </w:style>
  <w:style w:type="character" w:customStyle="1" w:styleId="WW8Num37z8">
    <w:name w:val="WW8Num37z8"/>
    <w:rsid w:val="00B62350"/>
  </w:style>
  <w:style w:type="character" w:customStyle="1" w:styleId="WW8Num38z1">
    <w:name w:val="WW8Num38z1"/>
    <w:rsid w:val="00B62350"/>
  </w:style>
  <w:style w:type="character" w:customStyle="1" w:styleId="WW8Num38z2">
    <w:name w:val="WW8Num38z2"/>
    <w:rsid w:val="00B62350"/>
  </w:style>
  <w:style w:type="character" w:customStyle="1" w:styleId="WW8Num38z3">
    <w:name w:val="WW8Num38z3"/>
    <w:rsid w:val="00B62350"/>
  </w:style>
  <w:style w:type="character" w:customStyle="1" w:styleId="WW8Num38z4">
    <w:name w:val="WW8Num38z4"/>
    <w:rsid w:val="00B62350"/>
  </w:style>
  <w:style w:type="character" w:customStyle="1" w:styleId="WW8Num38z5">
    <w:name w:val="WW8Num38z5"/>
    <w:rsid w:val="00B62350"/>
  </w:style>
  <w:style w:type="character" w:customStyle="1" w:styleId="WW8Num38z6">
    <w:name w:val="WW8Num38z6"/>
    <w:rsid w:val="00B62350"/>
  </w:style>
  <w:style w:type="character" w:customStyle="1" w:styleId="WW8Num38z7">
    <w:name w:val="WW8Num38z7"/>
    <w:rsid w:val="00B62350"/>
  </w:style>
  <w:style w:type="character" w:customStyle="1" w:styleId="WW8Num38z8">
    <w:name w:val="WW8Num38z8"/>
    <w:rsid w:val="00B62350"/>
  </w:style>
  <w:style w:type="character" w:customStyle="1" w:styleId="WW8Num55z2">
    <w:name w:val="WW8Num55z2"/>
    <w:rsid w:val="00B62350"/>
  </w:style>
  <w:style w:type="character" w:customStyle="1" w:styleId="WW8Num55z3">
    <w:name w:val="WW8Num55z3"/>
    <w:rsid w:val="00B62350"/>
  </w:style>
  <w:style w:type="character" w:customStyle="1" w:styleId="WW8Num55z4">
    <w:name w:val="WW8Num55z4"/>
    <w:rsid w:val="00B62350"/>
  </w:style>
  <w:style w:type="character" w:customStyle="1" w:styleId="WW8Num55z5">
    <w:name w:val="WW8Num55z5"/>
    <w:rsid w:val="00B62350"/>
  </w:style>
  <w:style w:type="character" w:customStyle="1" w:styleId="WW8Num55z6">
    <w:name w:val="WW8Num55z6"/>
    <w:rsid w:val="00B62350"/>
  </w:style>
  <w:style w:type="character" w:customStyle="1" w:styleId="WW8Num55z7">
    <w:name w:val="WW8Num55z7"/>
    <w:rsid w:val="00B62350"/>
  </w:style>
  <w:style w:type="character" w:customStyle="1" w:styleId="WW8Num55z8">
    <w:name w:val="WW8Num55z8"/>
    <w:rsid w:val="00B62350"/>
  </w:style>
  <w:style w:type="character" w:customStyle="1" w:styleId="WW8Num56z1">
    <w:name w:val="WW8Num56z1"/>
    <w:rsid w:val="00B62350"/>
  </w:style>
  <w:style w:type="character" w:customStyle="1" w:styleId="WW8Num56z2">
    <w:name w:val="WW8Num56z2"/>
    <w:rsid w:val="00B62350"/>
  </w:style>
  <w:style w:type="character" w:customStyle="1" w:styleId="WW8Num56z3">
    <w:name w:val="WW8Num56z3"/>
    <w:rsid w:val="00B62350"/>
  </w:style>
  <w:style w:type="character" w:customStyle="1" w:styleId="WW8Num56z4">
    <w:name w:val="WW8Num56z4"/>
    <w:rsid w:val="00B62350"/>
  </w:style>
  <w:style w:type="character" w:customStyle="1" w:styleId="WW8Num56z5">
    <w:name w:val="WW8Num56z5"/>
    <w:rsid w:val="00B62350"/>
  </w:style>
  <w:style w:type="character" w:customStyle="1" w:styleId="WW8Num56z6">
    <w:name w:val="WW8Num56z6"/>
    <w:rsid w:val="00B62350"/>
  </w:style>
  <w:style w:type="character" w:customStyle="1" w:styleId="WW8Num56z7">
    <w:name w:val="WW8Num56z7"/>
    <w:rsid w:val="00B62350"/>
  </w:style>
  <w:style w:type="character" w:customStyle="1" w:styleId="WW8Num56z8">
    <w:name w:val="WW8Num56z8"/>
    <w:rsid w:val="00B62350"/>
  </w:style>
  <w:style w:type="character" w:customStyle="1" w:styleId="WW8Num4z1">
    <w:name w:val="WW8Num4z1"/>
    <w:rsid w:val="00B62350"/>
    <w:rPr>
      <w:rFonts w:ascii="Courier New" w:hAnsi="Courier New" w:cs="Courier New" w:hint="default"/>
    </w:rPr>
  </w:style>
  <w:style w:type="character" w:customStyle="1" w:styleId="WW8Num6z1">
    <w:name w:val="WW8Num6z1"/>
    <w:rsid w:val="00B62350"/>
  </w:style>
  <w:style w:type="character" w:customStyle="1" w:styleId="WW8Num6z2">
    <w:name w:val="WW8Num6z2"/>
    <w:rsid w:val="00B62350"/>
    <w:rPr>
      <w:b w:val="0"/>
      <w:bCs w:val="0"/>
      <w:i w:val="0"/>
      <w:iCs w:val="0"/>
    </w:rPr>
  </w:style>
  <w:style w:type="character" w:customStyle="1" w:styleId="WW8Num6z3">
    <w:name w:val="WW8Num6z3"/>
    <w:rsid w:val="00B62350"/>
  </w:style>
  <w:style w:type="character" w:customStyle="1" w:styleId="WW8Num6z4">
    <w:name w:val="WW8Num6z4"/>
    <w:rsid w:val="00B62350"/>
  </w:style>
  <w:style w:type="character" w:customStyle="1" w:styleId="WW8Num6z5">
    <w:name w:val="WW8Num6z5"/>
    <w:rsid w:val="00B62350"/>
  </w:style>
  <w:style w:type="character" w:customStyle="1" w:styleId="WW8Num6z6">
    <w:name w:val="WW8Num6z6"/>
    <w:rsid w:val="00B62350"/>
  </w:style>
  <w:style w:type="character" w:customStyle="1" w:styleId="WW8Num6z7">
    <w:name w:val="WW8Num6z7"/>
    <w:rsid w:val="00B62350"/>
  </w:style>
  <w:style w:type="character" w:customStyle="1" w:styleId="WW8Num6z8">
    <w:name w:val="WW8Num6z8"/>
    <w:rsid w:val="00B62350"/>
  </w:style>
  <w:style w:type="character" w:customStyle="1" w:styleId="WW8Num59z1">
    <w:name w:val="WW8Num59z1"/>
    <w:rsid w:val="00B62350"/>
  </w:style>
  <w:style w:type="character" w:customStyle="1" w:styleId="WW8Num59z2">
    <w:name w:val="WW8Num59z2"/>
    <w:rsid w:val="00B62350"/>
    <w:rPr>
      <w:b w:val="0"/>
      <w:bCs w:val="0"/>
      <w:i w:val="0"/>
      <w:iCs w:val="0"/>
    </w:rPr>
  </w:style>
  <w:style w:type="character" w:customStyle="1" w:styleId="WW8Num59z3">
    <w:name w:val="WW8Num59z3"/>
    <w:rsid w:val="00B62350"/>
  </w:style>
  <w:style w:type="character" w:customStyle="1" w:styleId="WW8Num59z4">
    <w:name w:val="WW8Num59z4"/>
    <w:rsid w:val="00B62350"/>
  </w:style>
  <w:style w:type="character" w:customStyle="1" w:styleId="WW8Num59z5">
    <w:name w:val="WW8Num59z5"/>
    <w:rsid w:val="00B62350"/>
  </w:style>
  <w:style w:type="character" w:customStyle="1" w:styleId="WW8Num59z6">
    <w:name w:val="WW8Num59z6"/>
    <w:rsid w:val="00B62350"/>
  </w:style>
  <w:style w:type="character" w:customStyle="1" w:styleId="WW8Num59z7">
    <w:name w:val="WW8Num59z7"/>
    <w:rsid w:val="00B62350"/>
  </w:style>
  <w:style w:type="character" w:customStyle="1" w:styleId="WW8Num59z8">
    <w:name w:val="WW8Num59z8"/>
    <w:rsid w:val="00B62350"/>
  </w:style>
  <w:style w:type="character" w:customStyle="1" w:styleId="WW8Num72z2">
    <w:name w:val="WW8Num72z2"/>
    <w:rsid w:val="00B62350"/>
    <w:rPr>
      <w:b/>
    </w:rPr>
  </w:style>
  <w:style w:type="character" w:customStyle="1" w:styleId="WW8Num75z1">
    <w:name w:val="WW8Num75z1"/>
    <w:rsid w:val="00B62350"/>
    <w:rPr>
      <w:rFonts w:ascii="Times New Roman" w:hAnsi="Times New Roman" w:cs="Times New Roman" w:hint="default"/>
      <w:b w:val="0"/>
      <w:bCs w:val="0"/>
      <w:i w:val="0"/>
      <w:iCs w:val="0"/>
      <w:sz w:val="24"/>
    </w:rPr>
  </w:style>
  <w:style w:type="character" w:customStyle="1" w:styleId="WW8Num77z1">
    <w:name w:val="WW8Num77z1"/>
    <w:rsid w:val="00B62350"/>
    <w:rPr>
      <w:rFonts w:ascii="Times New Roman" w:hAnsi="Times New Roman" w:cs="Times New Roman" w:hint="default"/>
      <w:b w:val="0"/>
      <w:bCs w:val="0"/>
    </w:rPr>
  </w:style>
  <w:style w:type="character" w:customStyle="1" w:styleId="WW8Num79z3">
    <w:name w:val="WW8Num79z3"/>
    <w:rsid w:val="00B62350"/>
  </w:style>
  <w:style w:type="character" w:customStyle="1" w:styleId="WW8Num79z4">
    <w:name w:val="WW8Num79z4"/>
    <w:rsid w:val="00B62350"/>
  </w:style>
  <w:style w:type="character" w:customStyle="1" w:styleId="WW8Num79z5">
    <w:name w:val="WW8Num79z5"/>
    <w:rsid w:val="00B62350"/>
  </w:style>
  <w:style w:type="character" w:customStyle="1" w:styleId="WW8Num79z6">
    <w:name w:val="WW8Num79z6"/>
    <w:rsid w:val="00B62350"/>
  </w:style>
  <w:style w:type="character" w:customStyle="1" w:styleId="WW8Num79z7">
    <w:name w:val="WW8Num79z7"/>
    <w:rsid w:val="00B62350"/>
  </w:style>
  <w:style w:type="character" w:customStyle="1" w:styleId="WW8Num79z8">
    <w:name w:val="WW8Num79z8"/>
    <w:rsid w:val="00B62350"/>
  </w:style>
  <w:style w:type="character" w:customStyle="1" w:styleId="WW8Num80z6">
    <w:name w:val="WW8Num80z6"/>
    <w:rsid w:val="00B62350"/>
  </w:style>
  <w:style w:type="character" w:customStyle="1" w:styleId="WW8Num84z3">
    <w:name w:val="WW8Num84z3"/>
    <w:rsid w:val="00B62350"/>
  </w:style>
  <w:style w:type="character" w:customStyle="1" w:styleId="WW8Num84z4">
    <w:name w:val="WW8Num84z4"/>
    <w:rsid w:val="00B62350"/>
  </w:style>
  <w:style w:type="character" w:customStyle="1" w:styleId="WW8Num84z5">
    <w:name w:val="WW8Num84z5"/>
    <w:rsid w:val="00B62350"/>
  </w:style>
  <w:style w:type="character" w:customStyle="1" w:styleId="WW8Num84z6">
    <w:name w:val="WW8Num84z6"/>
    <w:rsid w:val="00B62350"/>
  </w:style>
  <w:style w:type="character" w:customStyle="1" w:styleId="WW8Num84z7">
    <w:name w:val="WW8Num84z7"/>
    <w:rsid w:val="00B62350"/>
  </w:style>
  <w:style w:type="character" w:customStyle="1" w:styleId="WW8Num84z8">
    <w:name w:val="WW8Num84z8"/>
    <w:rsid w:val="00B62350"/>
  </w:style>
  <w:style w:type="character" w:customStyle="1" w:styleId="WW8Num85z3">
    <w:name w:val="WW8Num85z3"/>
    <w:rsid w:val="00B62350"/>
  </w:style>
  <w:style w:type="character" w:customStyle="1" w:styleId="WW8Num85z4">
    <w:name w:val="WW8Num85z4"/>
    <w:rsid w:val="00B62350"/>
  </w:style>
  <w:style w:type="character" w:customStyle="1" w:styleId="WW8Num85z5">
    <w:name w:val="WW8Num85z5"/>
    <w:rsid w:val="00B62350"/>
  </w:style>
  <w:style w:type="character" w:customStyle="1" w:styleId="WW8Num85z6">
    <w:name w:val="WW8Num85z6"/>
    <w:rsid w:val="00B62350"/>
  </w:style>
  <w:style w:type="character" w:customStyle="1" w:styleId="WW8Num85z7">
    <w:name w:val="WW8Num85z7"/>
    <w:rsid w:val="00B62350"/>
  </w:style>
  <w:style w:type="character" w:customStyle="1" w:styleId="WW8Num85z8">
    <w:name w:val="WW8Num85z8"/>
    <w:rsid w:val="00B62350"/>
  </w:style>
  <w:style w:type="character" w:customStyle="1" w:styleId="WW8Num87z3">
    <w:name w:val="WW8Num87z3"/>
    <w:rsid w:val="00B62350"/>
  </w:style>
  <w:style w:type="character" w:customStyle="1" w:styleId="WW8Num87z4">
    <w:name w:val="WW8Num87z4"/>
    <w:rsid w:val="00B62350"/>
  </w:style>
  <w:style w:type="character" w:customStyle="1" w:styleId="WW8Num87z5">
    <w:name w:val="WW8Num87z5"/>
    <w:rsid w:val="00B62350"/>
  </w:style>
  <w:style w:type="character" w:customStyle="1" w:styleId="WW8Num87z6">
    <w:name w:val="WW8Num87z6"/>
    <w:rsid w:val="00B62350"/>
  </w:style>
  <w:style w:type="character" w:customStyle="1" w:styleId="WW8Num87z7">
    <w:name w:val="WW8Num87z7"/>
    <w:rsid w:val="00B62350"/>
  </w:style>
  <w:style w:type="character" w:customStyle="1" w:styleId="WW8Num87z8">
    <w:name w:val="WW8Num87z8"/>
    <w:rsid w:val="00B62350"/>
  </w:style>
  <w:style w:type="character" w:customStyle="1" w:styleId="WW8Num88z3">
    <w:name w:val="WW8Num88z3"/>
    <w:rsid w:val="00B62350"/>
  </w:style>
  <w:style w:type="character" w:customStyle="1" w:styleId="WW8Num88z4">
    <w:name w:val="WW8Num88z4"/>
    <w:rsid w:val="00B62350"/>
  </w:style>
  <w:style w:type="character" w:customStyle="1" w:styleId="WW8Num88z5">
    <w:name w:val="WW8Num88z5"/>
    <w:rsid w:val="00B62350"/>
  </w:style>
  <w:style w:type="character" w:customStyle="1" w:styleId="WW8Num88z6">
    <w:name w:val="WW8Num88z6"/>
    <w:rsid w:val="00B62350"/>
  </w:style>
  <w:style w:type="character" w:customStyle="1" w:styleId="WW8Num88z7">
    <w:name w:val="WW8Num88z7"/>
    <w:rsid w:val="00B62350"/>
  </w:style>
  <w:style w:type="character" w:customStyle="1" w:styleId="WW8Num88z8">
    <w:name w:val="WW8Num88z8"/>
    <w:rsid w:val="00B62350"/>
  </w:style>
  <w:style w:type="character" w:customStyle="1" w:styleId="WW8Num89z3">
    <w:name w:val="WW8Num89z3"/>
    <w:rsid w:val="00B62350"/>
  </w:style>
  <w:style w:type="character" w:customStyle="1" w:styleId="WW8Num89z4">
    <w:name w:val="WW8Num89z4"/>
    <w:rsid w:val="00B62350"/>
  </w:style>
  <w:style w:type="character" w:customStyle="1" w:styleId="WW8Num89z5">
    <w:name w:val="WW8Num89z5"/>
    <w:rsid w:val="00B62350"/>
  </w:style>
  <w:style w:type="character" w:customStyle="1" w:styleId="WW8Num89z6">
    <w:name w:val="WW8Num89z6"/>
    <w:rsid w:val="00B62350"/>
  </w:style>
  <w:style w:type="character" w:customStyle="1" w:styleId="WW8Num89z7">
    <w:name w:val="WW8Num89z7"/>
    <w:rsid w:val="00B62350"/>
  </w:style>
  <w:style w:type="character" w:customStyle="1" w:styleId="WW8Num89z8">
    <w:name w:val="WW8Num89z8"/>
    <w:rsid w:val="00B62350"/>
  </w:style>
  <w:style w:type="character" w:customStyle="1" w:styleId="WW8Num90z2">
    <w:name w:val="WW8Num90z2"/>
    <w:rsid w:val="00B62350"/>
  </w:style>
  <w:style w:type="character" w:customStyle="1" w:styleId="WW8Num90z4">
    <w:name w:val="WW8Num90z4"/>
    <w:rsid w:val="00B62350"/>
  </w:style>
  <w:style w:type="character" w:customStyle="1" w:styleId="WW8Num90z5">
    <w:name w:val="WW8Num90z5"/>
    <w:rsid w:val="00B62350"/>
  </w:style>
  <w:style w:type="character" w:customStyle="1" w:styleId="WW8Num90z6">
    <w:name w:val="WW8Num90z6"/>
    <w:rsid w:val="00B62350"/>
  </w:style>
  <w:style w:type="character" w:customStyle="1" w:styleId="WW8Num90z7">
    <w:name w:val="WW8Num90z7"/>
    <w:rsid w:val="00B62350"/>
  </w:style>
  <w:style w:type="character" w:customStyle="1" w:styleId="WW8Num90z8">
    <w:name w:val="WW8Num90z8"/>
    <w:rsid w:val="00B62350"/>
  </w:style>
  <w:style w:type="character" w:customStyle="1" w:styleId="WW8Num96z3">
    <w:name w:val="WW8Num96z3"/>
    <w:rsid w:val="00B62350"/>
  </w:style>
  <w:style w:type="character" w:customStyle="1" w:styleId="WW8Num96z4">
    <w:name w:val="WW8Num96z4"/>
    <w:rsid w:val="00B62350"/>
  </w:style>
  <w:style w:type="character" w:customStyle="1" w:styleId="WW8Num96z5">
    <w:name w:val="WW8Num96z5"/>
    <w:rsid w:val="00B62350"/>
  </w:style>
  <w:style w:type="character" w:customStyle="1" w:styleId="WW8Num96z6">
    <w:name w:val="WW8Num96z6"/>
    <w:rsid w:val="00B62350"/>
  </w:style>
  <w:style w:type="character" w:customStyle="1" w:styleId="WW8Num96z7">
    <w:name w:val="WW8Num96z7"/>
    <w:rsid w:val="00B62350"/>
  </w:style>
  <w:style w:type="character" w:customStyle="1" w:styleId="WW8Num96z8">
    <w:name w:val="WW8Num96z8"/>
    <w:rsid w:val="00B62350"/>
  </w:style>
  <w:style w:type="character" w:customStyle="1" w:styleId="Domylnaczcionkaakapitu3">
    <w:name w:val="Domyślna czcionka akapitu3"/>
    <w:rsid w:val="00B62350"/>
  </w:style>
  <w:style w:type="character" w:customStyle="1" w:styleId="WW8Num3z1">
    <w:name w:val="WW8Num3z1"/>
    <w:rsid w:val="00B62350"/>
    <w:rPr>
      <w:rFonts w:ascii="Courier New" w:hAnsi="Courier New" w:cs="Courier New" w:hint="default"/>
    </w:rPr>
  </w:style>
  <w:style w:type="character" w:customStyle="1" w:styleId="WW8Num4z2">
    <w:name w:val="WW8Num4z2"/>
    <w:rsid w:val="00B62350"/>
    <w:rPr>
      <w:rFonts w:ascii="Wingdings" w:hAnsi="Wingdings" w:cs="Wingdings" w:hint="default"/>
    </w:rPr>
  </w:style>
  <w:style w:type="character" w:customStyle="1" w:styleId="WW8Num4z3">
    <w:name w:val="WW8Num4z3"/>
    <w:rsid w:val="00B62350"/>
  </w:style>
  <w:style w:type="character" w:customStyle="1" w:styleId="WW8Num4z4">
    <w:name w:val="WW8Num4z4"/>
    <w:rsid w:val="00B62350"/>
  </w:style>
  <w:style w:type="character" w:customStyle="1" w:styleId="WW8Num4z5">
    <w:name w:val="WW8Num4z5"/>
    <w:rsid w:val="00B62350"/>
  </w:style>
  <w:style w:type="character" w:customStyle="1" w:styleId="WW8Num4z6">
    <w:name w:val="WW8Num4z6"/>
    <w:rsid w:val="00B62350"/>
  </w:style>
  <w:style w:type="character" w:customStyle="1" w:styleId="WW8Num4z7">
    <w:name w:val="WW8Num4z7"/>
    <w:rsid w:val="00B62350"/>
  </w:style>
  <w:style w:type="character" w:customStyle="1" w:styleId="WW8Num4z8">
    <w:name w:val="WW8Num4z8"/>
    <w:rsid w:val="00B62350"/>
  </w:style>
  <w:style w:type="character" w:customStyle="1" w:styleId="WW8Num10z1">
    <w:name w:val="WW8Num10z1"/>
    <w:rsid w:val="00B62350"/>
    <w:rPr>
      <w:b/>
    </w:rPr>
  </w:style>
  <w:style w:type="character" w:customStyle="1" w:styleId="WW8Num10z2">
    <w:name w:val="WW8Num10z2"/>
    <w:rsid w:val="00B62350"/>
    <w:rPr>
      <w:rFonts w:ascii="Wingdings" w:hAnsi="Wingdings" w:cs="Wingdings" w:hint="default"/>
    </w:rPr>
  </w:style>
  <w:style w:type="character" w:customStyle="1" w:styleId="WW8Num10z4">
    <w:name w:val="WW8Num10z4"/>
    <w:rsid w:val="00B62350"/>
    <w:rPr>
      <w:rFonts w:ascii="Courier New" w:hAnsi="Courier New" w:cs="Courier New" w:hint="default"/>
    </w:rPr>
  </w:style>
  <w:style w:type="character" w:customStyle="1" w:styleId="WW8Num33z6">
    <w:name w:val="WW8Num33z6"/>
    <w:rsid w:val="00B62350"/>
    <w:rPr>
      <w:rFonts w:ascii="Garamond" w:hAnsi="Garamond" w:cs="Times New Roman" w:hint="default"/>
      <w:b w:val="0"/>
      <w:i w:val="0"/>
      <w:sz w:val="20"/>
      <w:szCs w:val="20"/>
    </w:rPr>
  </w:style>
  <w:style w:type="character" w:customStyle="1" w:styleId="WW8Num34z2">
    <w:name w:val="WW8Num34z2"/>
    <w:rsid w:val="00B62350"/>
  </w:style>
  <w:style w:type="character" w:customStyle="1" w:styleId="WW8Num34z3">
    <w:name w:val="WW8Num34z3"/>
    <w:rsid w:val="00B62350"/>
  </w:style>
  <w:style w:type="character" w:customStyle="1" w:styleId="WW8Num34z4">
    <w:name w:val="WW8Num34z4"/>
    <w:rsid w:val="00B62350"/>
  </w:style>
  <w:style w:type="character" w:customStyle="1" w:styleId="WW8Num34z5">
    <w:name w:val="WW8Num34z5"/>
    <w:rsid w:val="00B62350"/>
  </w:style>
  <w:style w:type="character" w:customStyle="1" w:styleId="WW8Num34z6">
    <w:name w:val="WW8Num34z6"/>
    <w:rsid w:val="00B62350"/>
  </w:style>
  <w:style w:type="character" w:customStyle="1" w:styleId="WW8Num34z7">
    <w:name w:val="WW8Num34z7"/>
    <w:rsid w:val="00B62350"/>
  </w:style>
  <w:style w:type="character" w:customStyle="1" w:styleId="WW8Num34z8">
    <w:name w:val="WW8Num34z8"/>
    <w:rsid w:val="00B62350"/>
  </w:style>
  <w:style w:type="character" w:customStyle="1" w:styleId="Domylnaczcionkaakapitu2">
    <w:name w:val="Domyślna czcionka akapitu2"/>
    <w:rsid w:val="00B62350"/>
  </w:style>
  <w:style w:type="character" w:customStyle="1" w:styleId="NagwekZnak">
    <w:name w:val="Nagłówek Znak"/>
    <w:uiPriority w:val="99"/>
    <w:rsid w:val="00B62350"/>
    <w:rPr>
      <w:rFonts w:ascii="Times New Roman" w:eastAsia="Times New Roman" w:hAnsi="Times New Roman" w:cs="Times New Roman"/>
      <w:sz w:val="24"/>
      <w:szCs w:val="24"/>
      <w:lang w:val="x-none"/>
    </w:rPr>
  </w:style>
  <w:style w:type="character" w:customStyle="1" w:styleId="StopkaZnak">
    <w:name w:val="Stopka Znak"/>
    <w:basedOn w:val="Domylnaczcionkaakapitu2"/>
    <w:uiPriority w:val="99"/>
    <w:rsid w:val="00B62350"/>
  </w:style>
  <w:style w:type="character" w:styleId="Hipercze">
    <w:name w:val="Hyperlink"/>
    <w:uiPriority w:val="99"/>
    <w:rsid w:val="00B62350"/>
    <w:rPr>
      <w:color w:val="0000EE"/>
      <w:u w:val="single"/>
    </w:rPr>
  </w:style>
  <w:style w:type="character" w:styleId="UyteHipercze">
    <w:name w:val="FollowedHyperlink"/>
    <w:rsid w:val="00B62350"/>
    <w:rPr>
      <w:color w:val="800080"/>
      <w:u w:val="single"/>
    </w:rPr>
  </w:style>
  <w:style w:type="character" w:customStyle="1" w:styleId="TekstprzypisudolnegoZnak">
    <w:name w:val="Tekst przypisu dolnego Znak"/>
    <w:uiPriority w:val="99"/>
    <w:rsid w:val="00B62350"/>
    <w:rPr>
      <w:rFonts w:ascii="Times New Roman" w:eastAsia="Times New Roman" w:hAnsi="Times New Roman" w:cs="Times New Roman"/>
      <w:sz w:val="20"/>
      <w:szCs w:val="20"/>
    </w:rPr>
  </w:style>
  <w:style w:type="character" w:customStyle="1" w:styleId="TekstkomentarzaZnak">
    <w:name w:val="Tekst komentarza Znak"/>
    <w:rsid w:val="00B62350"/>
    <w:rPr>
      <w:rFonts w:ascii="Times New Roman" w:eastAsia="Times New Roman" w:hAnsi="Times New Roman" w:cs="Times New Roman"/>
      <w:sz w:val="20"/>
      <w:szCs w:val="20"/>
    </w:rPr>
  </w:style>
  <w:style w:type="character" w:customStyle="1" w:styleId="TekstprzypisukocowegoZnak">
    <w:name w:val="Tekst przypisu końcowego Znak"/>
    <w:uiPriority w:val="99"/>
    <w:rsid w:val="00B62350"/>
    <w:rPr>
      <w:rFonts w:ascii="Times New Roman" w:eastAsia="Times New Roman" w:hAnsi="Times New Roman" w:cs="Times New Roman"/>
      <w:sz w:val="20"/>
      <w:szCs w:val="20"/>
    </w:rPr>
  </w:style>
  <w:style w:type="character" w:customStyle="1" w:styleId="TekstpodstawowyZnak">
    <w:name w:val="Tekst podstawowy Znak"/>
    <w:uiPriority w:val="99"/>
    <w:rsid w:val="00B62350"/>
    <w:rPr>
      <w:rFonts w:ascii="Times New Roman" w:eastAsia="Times New Roman" w:hAnsi="Times New Roman" w:cs="Times New Roman"/>
      <w:sz w:val="24"/>
      <w:szCs w:val="24"/>
    </w:rPr>
  </w:style>
  <w:style w:type="character" w:customStyle="1" w:styleId="TekstpodstawowywcityZnak">
    <w:name w:val="Tekst podstawowy wcięty Znak"/>
    <w:uiPriority w:val="99"/>
    <w:rsid w:val="00B62350"/>
    <w:rPr>
      <w:rFonts w:ascii="Times New Roman" w:eastAsia="Times New Roman" w:hAnsi="Times New Roman" w:cs="Times New Roman"/>
      <w:sz w:val="24"/>
      <w:szCs w:val="24"/>
    </w:rPr>
  </w:style>
  <w:style w:type="character" w:customStyle="1" w:styleId="TekstdymkaZnak">
    <w:name w:val="Tekst dymka Znak"/>
    <w:uiPriority w:val="99"/>
    <w:rsid w:val="00B62350"/>
    <w:rPr>
      <w:rFonts w:ascii="Tahoma" w:eastAsia="Times New Roman" w:hAnsi="Tahoma" w:cs="Tahoma"/>
      <w:sz w:val="16"/>
      <w:szCs w:val="16"/>
    </w:rPr>
  </w:style>
  <w:style w:type="character" w:customStyle="1" w:styleId="WW8Num5z1">
    <w:name w:val="WW8Num5z1"/>
    <w:rsid w:val="00B62350"/>
  </w:style>
  <w:style w:type="character" w:customStyle="1" w:styleId="WW8Num5z2">
    <w:name w:val="WW8Num5z2"/>
    <w:rsid w:val="00B62350"/>
  </w:style>
  <w:style w:type="character" w:customStyle="1" w:styleId="WW8Num5z3">
    <w:name w:val="WW8Num5z3"/>
    <w:rsid w:val="00B62350"/>
  </w:style>
  <w:style w:type="character" w:customStyle="1" w:styleId="WW8Num5z4">
    <w:name w:val="WW8Num5z4"/>
    <w:rsid w:val="00B62350"/>
  </w:style>
  <w:style w:type="character" w:customStyle="1" w:styleId="WW8Num5z5">
    <w:name w:val="WW8Num5z5"/>
    <w:rsid w:val="00B62350"/>
  </w:style>
  <w:style w:type="character" w:customStyle="1" w:styleId="WW8Num5z6">
    <w:name w:val="WW8Num5z6"/>
    <w:rsid w:val="00B62350"/>
  </w:style>
  <w:style w:type="character" w:customStyle="1" w:styleId="WW8Num5z7">
    <w:name w:val="WW8Num5z7"/>
    <w:rsid w:val="00B62350"/>
  </w:style>
  <w:style w:type="character" w:customStyle="1" w:styleId="WW8Num5z8">
    <w:name w:val="WW8Num5z8"/>
    <w:rsid w:val="00B62350"/>
  </w:style>
  <w:style w:type="character" w:customStyle="1" w:styleId="WW8Num11z1">
    <w:name w:val="WW8Num11z1"/>
    <w:rsid w:val="00B62350"/>
    <w:rPr>
      <w:rFonts w:ascii="Garamond" w:hAnsi="Garamond" w:cs="Times New Roman" w:hint="default"/>
    </w:rPr>
  </w:style>
  <w:style w:type="character" w:customStyle="1" w:styleId="WW8Num11z2">
    <w:name w:val="WW8Num11z2"/>
    <w:rsid w:val="00B62350"/>
    <w:rPr>
      <w:rFonts w:ascii="Wingdings" w:hAnsi="Wingdings" w:cs="Wingdings" w:hint="default"/>
    </w:rPr>
  </w:style>
  <w:style w:type="character" w:customStyle="1" w:styleId="WW8Num11z4">
    <w:name w:val="WW8Num11z4"/>
    <w:rsid w:val="00B62350"/>
    <w:rPr>
      <w:rFonts w:ascii="Courier New" w:hAnsi="Courier New" w:cs="Courier New" w:hint="default"/>
    </w:rPr>
  </w:style>
  <w:style w:type="character" w:customStyle="1" w:styleId="WW8Num8z1">
    <w:name w:val="WW8Num8z1"/>
    <w:rsid w:val="00B62350"/>
    <w:rPr>
      <w:rFonts w:ascii="Times New Roman" w:hAnsi="Times New Roman" w:cs="Times New Roman" w:hint="default"/>
      <w:sz w:val="24"/>
    </w:rPr>
  </w:style>
  <w:style w:type="character" w:customStyle="1" w:styleId="WW8Num3z2">
    <w:name w:val="WW8Num3z2"/>
    <w:rsid w:val="00B62350"/>
    <w:rPr>
      <w:rFonts w:ascii="Wingdings" w:hAnsi="Wingdings" w:cs="Wingdings" w:hint="default"/>
    </w:rPr>
  </w:style>
  <w:style w:type="character" w:customStyle="1" w:styleId="WW8Num8z2">
    <w:name w:val="WW8Num8z2"/>
    <w:rsid w:val="00B62350"/>
  </w:style>
  <w:style w:type="character" w:customStyle="1" w:styleId="WW8Num8z3">
    <w:name w:val="WW8Num8z3"/>
    <w:rsid w:val="00B62350"/>
  </w:style>
  <w:style w:type="character" w:customStyle="1" w:styleId="WW8Num8z4">
    <w:name w:val="WW8Num8z4"/>
    <w:rsid w:val="00B62350"/>
  </w:style>
  <w:style w:type="character" w:customStyle="1" w:styleId="WW8Num8z5">
    <w:name w:val="WW8Num8z5"/>
    <w:rsid w:val="00B62350"/>
  </w:style>
  <w:style w:type="character" w:customStyle="1" w:styleId="WW8Num8z6">
    <w:name w:val="WW8Num8z6"/>
    <w:rsid w:val="00B62350"/>
  </w:style>
  <w:style w:type="character" w:customStyle="1" w:styleId="WW8Num8z7">
    <w:name w:val="WW8Num8z7"/>
    <w:rsid w:val="00B62350"/>
  </w:style>
  <w:style w:type="character" w:customStyle="1" w:styleId="WW8Num8z8">
    <w:name w:val="WW8Num8z8"/>
    <w:rsid w:val="00B62350"/>
  </w:style>
  <w:style w:type="character" w:customStyle="1" w:styleId="WW8Num32z2">
    <w:name w:val="WW8Num32z2"/>
    <w:rsid w:val="00B62350"/>
  </w:style>
  <w:style w:type="character" w:customStyle="1" w:styleId="WW8Num32z3">
    <w:name w:val="WW8Num32z3"/>
    <w:rsid w:val="00B62350"/>
  </w:style>
  <w:style w:type="character" w:customStyle="1" w:styleId="WW8Num32z4">
    <w:name w:val="WW8Num32z4"/>
    <w:rsid w:val="00B62350"/>
  </w:style>
  <w:style w:type="character" w:customStyle="1" w:styleId="WW8Num32z5">
    <w:name w:val="WW8Num32z5"/>
    <w:rsid w:val="00B62350"/>
  </w:style>
  <w:style w:type="character" w:customStyle="1" w:styleId="WW8Num32z6">
    <w:name w:val="WW8Num32z6"/>
    <w:rsid w:val="00B62350"/>
  </w:style>
  <w:style w:type="character" w:customStyle="1" w:styleId="WW8Num32z7">
    <w:name w:val="WW8Num32z7"/>
    <w:rsid w:val="00B62350"/>
  </w:style>
  <w:style w:type="character" w:customStyle="1" w:styleId="WW8Num32z8">
    <w:name w:val="WW8Num32z8"/>
    <w:rsid w:val="00B62350"/>
  </w:style>
  <w:style w:type="character" w:customStyle="1" w:styleId="WW8NumSt14z4">
    <w:name w:val="WW8NumSt14z4"/>
    <w:rsid w:val="00B62350"/>
    <w:rPr>
      <w:rFonts w:ascii="Times New Roman" w:hAnsi="Times New Roman" w:cs="Times New Roman" w:hint="default"/>
    </w:rPr>
  </w:style>
  <w:style w:type="character" w:customStyle="1" w:styleId="Domylnaczcionkaakapitu1">
    <w:name w:val="Domyślna czcionka akapitu1"/>
    <w:rsid w:val="00B62350"/>
  </w:style>
  <w:style w:type="character" w:customStyle="1" w:styleId="Odwoaniedokomentarza1">
    <w:name w:val="Odwołanie do komentarza1"/>
    <w:rsid w:val="00B62350"/>
    <w:rPr>
      <w:sz w:val="16"/>
      <w:szCs w:val="16"/>
    </w:rPr>
  </w:style>
  <w:style w:type="character" w:customStyle="1" w:styleId="TytuZnak">
    <w:name w:val="Tytuł Znak"/>
    <w:aliases w:val=" Znak Znak,Znak Znak,Tytuł_1 Znak"/>
    <w:link w:val="Tytu"/>
    <w:uiPriority w:val="99"/>
    <w:rsid w:val="00B62350"/>
    <w:rPr>
      <w:rFonts w:ascii="Times New Roman" w:eastAsia="Times New Roman" w:hAnsi="Times New Roman" w:cs="Times New Roman"/>
      <w:b/>
      <w:color w:val="000000"/>
      <w:sz w:val="26"/>
      <w:szCs w:val="20"/>
    </w:rPr>
  </w:style>
  <w:style w:type="character" w:customStyle="1" w:styleId="TematkomentarzaZnak">
    <w:name w:val="Temat komentarza Znak"/>
    <w:uiPriority w:val="99"/>
    <w:rsid w:val="00B62350"/>
    <w:rPr>
      <w:rFonts w:ascii="Times New Roman" w:eastAsia="Times New Roman" w:hAnsi="Times New Roman" w:cs="Times New Roman" w:hint="default"/>
      <w:b/>
      <w:bCs/>
      <w:sz w:val="20"/>
      <w:szCs w:val="20"/>
      <w:lang w:val="x-none"/>
    </w:rPr>
  </w:style>
  <w:style w:type="character" w:customStyle="1" w:styleId="Tekstpodstawowy2Znak">
    <w:name w:val="Tekst podstawowy 2 Znak"/>
    <w:link w:val="Tekstpodstawowy2"/>
    <w:uiPriority w:val="99"/>
    <w:rsid w:val="00B62350"/>
    <w:rPr>
      <w:rFonts w:ascii="Times New Roman" w:eastAsia="Times New Roman" w:hAnsi="Times New Roman" w:cs="Times New Roman"/>
      <w:sz w:val="24"/>
      <w:szCs w:val="24"/>
    </w:rPr>
  </w:style>
  <w:style w:type="character" w:customStyle="1" w:styleId="Znakiprzypiswkocowych">
    <w:name w:val="Znaki przypisów końcowych"/>
    <w:rsid w:val="00B62350"/>
    <w:rPr>
      <w:vertAlign w:val="superscript"/>
    </w:rPr>
  </w:style>
  <w:style w:type="character" w:customStyle="1" w:styleId="Tekstpodstawowywcity3Znak">
    <w:name w:val="Tekst podstawowy wcięty 3 Znak"/>
    <w:link w:val="Tekstpodstawowywcity3"/>
    <w:rsid w:val="00B62350"/>
    <w:rPr>
      <w:rFonts w:ascii="Times New Roman" w:eastAsia="Times New Roman" w:hAnsi="Times New Roman" w:cs="Times New Roman"/>
      <w:sz w:val="16"/>
      <w:szCs w:val="16"/>
    </w:rPr>
  </w:style>
  <w:style w:type="character" w:customStyle="1" w:styleId="Tekstpodstawowywcity2Znak">
    <w:name w:val="Tekst podstawowy wcięty 2 Znak"/>
    <w:link w:val="Tekstpodstawowywcity2"/>
    <w:uiPriority w:val="99"/>
    <w:rsid w:val="00B62350"/>
    <w:rPr>
      <w:rFonts w:ascii="Times New Roman" w:eastAsia="Times New Roman" w:hAnsi="Times New Roman" w:cs="Times New Roman"/>
      <w:sz w:val="24"/>
      <w:szCs w:val="24"/>
      <w:lang w:val="x-none"/>
    </w:rPr>
  </w:style>
  <w:style w:type="character" w:customStyle="1" w:styleId="FontStyle111">
    <w:name w:val="Font Style111"/>
    <w:rsid w:val="00B62350"/>
    <w:rPr>
      <w:rFonts w:ascii="Arial" w:hAnsi="Arial" w:cs="Arial" w:hint="default"/>
      <w:b/>
      <w:bCs/>
      <w:sz w:val="16"/>
      <w:szCs w:val="16"/>
    </w:rPr>
  </w:style>
  <w:style w:type="character" w:customStyle="1" w:styleId="ListParagraphChar">
    <w:name w:val="List Paragraph Char"/>
    <w:uiPriority w:val="99"/>
    <w:rsid w:val="00B62350"/>
    <w:rPr>
      <w:rFonts w:ascii="Calibri" w:eastAsia="Calibri" w:hAnsi="Calibri" w:cs="Times New Roman" w:hint="default"/>
      <w:sz w:val="24"/>
      <w:szCs w:val="20"/>
    </w:rPr>
  </w:style>
  <w:style w:type="character" w:customStyle="1" w:styleId="CommentTextChar">
    <w:name w:val="Comment Text Char"/>
    <w:rsid w:val="00B62350"/>
    <w:rPr>
      <w:rFonts w:ascii="Times New Roman" w:hAnsi="Times New Roman" w:cs="Times New Roman" w:hint="default"/>
      <w:sz w:val="20"/>
      <w:lang w:val="x-none"/>
    </w:rPr>
  </w:style>
  <w:style w:type="character" w:customStyle="1" w:styleId="google-src-text">
    <w:name w:val="google-src-text"/>
    <w:uiPriority w:val="99"/>
    <w:rsid w:val="00B62350"/>
  </w:style>
  <w:style w:type="character" w:customStyle="1" w:styleId="ZnakZnak11">
    <w:name w:val="Znak Znak11"/>
    <w:uiPriority w:val="99"/>
    <w:rsid w:val="00B62350"/>
    <w:rPr>
      <w:lang w:val="pl-PL"/>
    </w:rPr>
  </w:style>
  <w:style w:type="character" w:customStyle="1" w:styleId="hps">
    <w:name w:val="hps"/>
    <w:uiPriority w:val="99"/>
    <w:rsid w:val="00B62350"/>
  </w:style>
  <w:style w:type="character" w:customStyle="1" w:styleId="ZwykytekstZnak">
    <w:name w:val="Zwykły tekst Znak"/>
    <w:link w:val="Zwykytekst"/>
    <w:uiPriority w:val="99"/>
    <w:rsid w:val="00B62350"/>
    <w:rPr>
      <w:rFonts w:ascii="Consolas" w:eastAsia="Batang" w:hAnsi="Consolas" w:cs="Times New Roman"/>
      <w:sz w:val="21"/>
      <w:szCs w:val="21"/>
      <w:lang w:val="x-none"/>
    </w:rPr>
  </w:style>
  <w:style w:type="character" w:customStyle="1" w:styleId="Znakiprzypiswdolnych">
    <w:name w:val="Znaki przypisów dolnych"/>
    <w:rsid w:val="00B62350"/>
    <w:rPr>
      <w:rFonts w:ascii="Times New Roman" w:hAnsi="Times New Roman" w:cs="Times New Roman" w:hint="default"/>
      <w:vertAlign w:val="superscript"/>
    </w:rPr>
  </w:style>
  <w:style w:type="character" w:customStyle="1" w:styleId="rtekstZnak">
    <w:name w:val="r_tekst Znak"/>
    <w:uiPriority w:val="99"/>
    <w:rsid w:val="00B62350"/>
    <w:rPr>
      <w:rFonts w:ascii="Times New Roman" w:eastAsia="Times New Roman" w:hAnsi="Times New Roman" w:cs="Times New Roman" w:hint="default"/>
      <w:sz w:val="22"/>
      <w:szCs w:val="22"/>
      <w:lang w:val="pl-PL" w:bidi="ar-SA"/>
    </w:rPr>
  </w:style>
  <w:style w:type="character" w:customStyle="1" w:styleId="rwyliZnak">
    <w:name w:val="r_wyli Znak"/>
    <w:uiPriority w:val="99"/>
    <w:rsid w:val="00B62350"/>
    <w:rPr>
      <w:rFonts w:ascii="Times New Roman" w:eastAsia="Batang" w:hAnsi="Times New Roman" w:cs="Times New Roman" w:hint="default"/>
      <w:sz w:val="22"/>
      <w:szCs w:val="22"/>
    </w:rPr>
  </w:style>
  <w:style w:type="character" w:customStyle="1" w:styleId="Zal-Tyt1ZnakZnak">
    <w:name w:val="Zal-Tyt1 Znak Znak"/>
    <w:uiPriority w:val="99"/>
    <w:rsid w:val="00B62350"/>
    <w:rPr>
      <w:rFonts w:ascii="Batang" w:eastAsia="Batang" w:hAnsi="Batang" w:cs="Batang" w:hint="eastAsia"/>
      <w:b/>
      <w:bCs w:val="0"/>
      <w:sz w:val="22"/>
      <w:szCs w:val="22"/>
      <w:lang w:bidi="ar-SA"/>
    </w:rPr>
  </w:style>
  <w:style w:type="character" w:customStyle="1" w:styleId="HeaderChar">
    <w:name w:val="Header Char"/>
    <w:rsid w:val="00B62350"/>
    <w:rPr>
      <w:sz w:val="24"/>
    </w:rPr>
  </w:style>
  <w:style w:type="character" w:customStyle="1" w:styleId="TitleChar">
    <w:name w:val="Title Char"/>
    <w:rsid w:val="00B62350"/>
    <w:rPr>
      <w:rFonts w:ascii="Times New Roman" w:hAnsi="Times New Roman" w:cs="Times New Roman" w:hint="default"/>
      <w:b/>
      <w:bCs/>
      <w:color w:val="000000"/>
      <w:sz w:val="20"/>
      <w:szCs w:val="20"/>
      <w:lang w:val="x-none"/>
    </w:rPr>
  </w:style>
  <w:style w:type="character" w:customStyle="1" w:styleId="h11">
    <w:name w:val="h11"/>
    <w:rsid w:val="00B62350"/>
    <w:rPr>
      <w:rFonts w:ascii="Verdana" w:hAnsi="Verdana" w:cs="Verdana" w:hint="default"/>
      <w:b/>
      <w:bCs/>
      <w:i w:val="0"/>
      <w:iCs w:val="0"/>
      <w:sz w:val="23"/>
      <w:szCs w:val="23"/>
    </w:rPr>
  </w:style>
  <w:style w:type="character" w:customStyle="1" w:styleId="TekstpodstawowyZnak1">
    <w:name w:val="Tekst podstawowy Znak1"/>
    <w:rsid w:val="00B62350"/>
    <w:rPr>
      <w:rFonts w:ascii="Times New Roman" w:eastAsia="Times New Roman" w:hAnsi="Times New Roman" w:cs="Times New Roman"/>
      <w:sz w:val="24"/>
      <w:szCs w:val="24"/>
    </w:rPr>
  </w:style>
  <w:style w:type="character" w:customStyle="1" w:styleId="TekstdymkaZnak1">
    <w:name w:val="Tekst dymka Znak1"/>
    <w:rsid w:val="00B62350"/>
    <w:rPr>
      <w:rFonts w:ascii="Tahoma" w:eastAsia="Times New Roman" w:hAnsi="Tahoma" w:cs="Tahoma"/>
      <w:sz w:val="16"/>
      <w:szCs w:val="16"/>
      <w:lang w:val="x-none"/>
    </w:rPr>
  </w:style>
  <w:style w:type="character" w:customStyle="1" w:styleId="TekstpodstawowywcityZnak1">
    <w:name w:val="Tekst podstawowy wcięty Znak1"/>
    <w:rsid w:val="00B62350"/>
    <w:rPr>
      <w:rFonts w:ascii="Times New Roman" w:eastAsia="Times New Roman" w:hAnsi="Times New Roman" w:cs="Times New Roman"/>
      <w:sz w:val="24"/>
      <w:szCs w:val="24"/>
    </w:rPr>
  </w:style>
  <w:style w:type="character" w:customStyle="1" w:styleId="TekstkomentarzaZnak1">
    <w:name w:val="Tekst komentarza Znak1"/>
    <w:rsid w:val="00B62350"/>
    <w:rPr>
      <w:rFonts w:ascii="Times New Roman" w:eastAsia="Times New Roman" w:hAnsi="Times New Roman" w:cs="Times New Roman"/>
      <w:sz w:val="20"/>
      <w:szCs w:val="20"/>
    </w:rPr>
  </w:style>
  <w:style w:type="character" w:customStyle="1" w:styleId="TematkomentarzaZnak1">
    <w:name w:val="Temat komentarza Znak1"/>
    <w:rsid w:val="00B62350"/>
    <w:rPr>
      <w:rFonts w:ascii="Times New Roman" w:eastAsia="Times New Roman" w:hAnsi="Times New Roman" w:cs="Times New Roman"/>
      <w:b/>
      <w:bCs/>
      <w:sz w:val="20"/>
      <w:szCs w:val="20"/>
    </w:rPr>
  </w:style>
  <w:style w:type="character" w:customStyle="1" w:styleId="StopkaZnak1">
    <w:name w:val="Stopka Znak1"/>
    <w:rsid w:val="00B62350"/>
    <w:rPr>
      <w:rFonts w:ascii="Arial" w:eastAsia="PMingLiU" w:hAnsi="Arial" w:cs="Arial"/>
      <w:sz w:val="20"/>
      <w:szCs w:val="20"/>
    </w:rPr>
  </w:style>
  <w:style w:type="character" w:customStyle="1" w:styleId="TekstprzypisudolnegoZnak1">
    <w:name w:val="Tekst przypisu dolnego Znak1"/>
    <w:rsid w:val="00B62350"/>
    <w:rPr>
      <w:rFonts w:ascii="Times New Roman" w:eastAsia="Times New Roman" w:hAnsi="Times New Roman" w:cs="Times New Roman"/>
      <w:sz w:val="20"/>
      <w:szCs w:val="20"/>
    </w:rPr>
  </w:style>
  <w:style w:type="character" w:customStyle="1" w:styleId="TekstprzypisukocowegoZnak1">
    <w:name w:val="Tekst przypisu końcowego Znak1"/>
    <w:rsid w:val="00B62350"/>
    <w:rPr>
      <w:rFonts w:ascii="Times New Roman" w:eastAsia="Times New Roman" w:hAnsi="Times New Roman" w:cs="Times New Roman"/>
      <w:sz w:val="20"/>
      <w:szCs w:val="20"/>
    </w:rPr>
  </w:style>
  <w:style w:type="character" w:customStyle="1" w:styleId="NagwekZnak1">
    <w:name w:val="Nagłówek Znak1"/>
    <w:rsid w:val="00B62350"/>
    <w:rPr>
      <w:rFonts w:ascii="Times New Roman" w:eastAsia="Times New Roman" w:hAnsi="Times New Roman" w:cs="Times New Roman"/>
      <w:sz w:val="24"/>
      <w:szCs w:val="24"/>
      <w:lang w:val="x-none"/>
    </w:rPr>
  </w:style>
  <w:style w:type="character" w:customStyle="1" w:styleId="Odwoaniedokomentarza2">
    <w:name w:val="Odwołanie do komentarza2"/>
    <w:rsid w:val="00B62350"/>
    <w:rPr>
      <w:sz w:val="16"/>
      <w:szCs w:val="16"/>
    </w:rPr>
  </w:style>
  <w:style w:type="character" w:customStyle="1" w:styleId="Odwoaniedokomentarza3">
    <w:name w:val="Odwołanie do komentarza3"/>
    <w:rsid w:val="00B62350"/>
    <w:rPr>
      <w:sz w:val="16"/>
      <w:szCs w:val="16"/>
    </w:rPr>
  </w:style>
  <w:style w:type="character" w:customStyle="1" w:styleId="TekstkomentarzaZnak2">
    <w:name w:val="Tekst komentarza Znak2"/>
    <w:rsid w:val="00B62350"/>
  </w:style>
  <w:style w:type="character" w:customStyle="1" w:styleId="Odwoaniedokomentarza4">
    <w:name w:val="Odwołanie do komentarza4"/>
    <w:rsid w:val="00B62350"/>
    <w:rPr>
      <w:sz w:val="16"/>
      <w:szCs w:val="16"/>
    </w:rPr>
  </w:style>
  <w:style w:type="character" w:customStyle="1" w:styleId="TekstkomentarzaZnak3">
    <w:name w:val="Tekst komentarza Znak3"/>
    <w:rsid w:val="00B62350"/>
  </w:style>
  <w:style w:type="character" w:customStyle="1" w:styleId="Odwoanieprzypisukocowego1">
    <w:name w:val="Odwołanie przypisu końcowego1"/>
    <w:rsid w:val="00B62350"/>
    <w:rPr>
      <w:vertAlign w:val="superscript"/>
    </w:rPr>
  </w:style>
  <w:style w:type="character" w:customStyle="1" w:styleId="WW8Num3z3">
    <w:name w:val="WW8Num3z3"/>
    <w:rsid w:val="00B62350"/>
    <w:rPr>
      <w:rFonts w:ascii="Symbol" w:hAnsi="Symbol" w:cs="Symbol" w:hint="default"/>
    </w:rPr>
  </w:style>
  <w:style w:type="character" w:customStyle="1" w:styleId="WW8Num33z2">
    <w:name w:val="WW8Num33z2"/>
    <w:rsid w:val="00B62350"/>
    <w:rPr>
      <w:rFonts w:ascii="Symbol" w:hAnsi="Symbol" w:cs="Symbol" w:hint="default"/>
      <w:b w:val="0"/>
    </w:rPr>
  </w:style>
  <w:style w:type="character" w:customStyle="1" w:styleId="Domylnaczcionkaakapitu5">
    <w:name w:val="Domyślna czcionka akapitu5"/>
    <w:rsid w:val="00B62350"/>
  </w:style>
  <w:style w:type="character" w:customStyle="1" w:styleId="Heading1Char">
    <w:name w:val="Heading 1 Char"/>
    <w:rsid w:val="00B62350"/>
    <w:rPr>
      <w:rFonts w:ascii="Arial" w:eastAsia="PMingLiU" w:hAnsi="Arial" w:cs="Arial"/>
      <w:b/>
      <w:sz w:val="20"/>
      <w:szCs w:val="20"/>
      <w:lang w:val="x-none"/>
    </w:rPr>
  </w:style>
  <w:style w:type="character" w:customStyle="1" w:styleId="Heading2Char">
    <w:name w:val="Heading 2 Char"/>
    <w:rsid w:val="00B62350"/>
    <w:rPr>
      <w:rFonts w:ascii="Times New Roman" w:eastAsia="PMingLiU" w:hAnsi="Times New Roman" w:cs="Times New Roman"/>
      <w:b/>
      <w:color w:val="000000"/>
      <w:sz w:val="20"/>
      <w:szCs w:val="20"/>
      <w:shd w:val="clear" w:color="auto" w:fill="FFFFFF"/>
      <w:lang w:val="x-none"/>
    </w:rPr>
  </w:style>
  <w:style w:type="character" w:customStyle="1" w:styleId="Heading3Char">
    <w:name w:val="Heading 3 Char"/>
    <w:rsid w:val="00B62350"/>
    <w:rPr>
      <w:rFonts w:ascii="Arial" w:eastAsia="PMingLiU" w:hAnsi="Arial" w:cs="Arial"/>
      <w:b/>
      <w:bCs/>
      <w:sz w:val="26"/>
      <w:szCs w:val="26"/>
      <w:lang w:val="x-none"/>
    </w:rPr>
  </w:style>
  <w:style w:type="character" w:customStyle="1" w:styleId="Heading4Char">
    <w:name w:val="Heading 4 Char"/>
    <w:rsid w:val="00B62350"/>
    <w:rPr>
      <w:rFonts w:ascii="Times New Roman" w:hAnsi="Times New Roman" w:cs="Times New Roman"/>
      <w:b/>
      <w:bCs/>
      <w:sz w:val="28"/>
      <w:szCs w:val="28"/>
      <w:lang w:val="x-none"/>
    </w:rPr>
  </w:style>
  <w:style w:type="character" w:customStyle="1" w:styleId="CommentReference">
    <w:name w:val="Comment Reference"/>
    <w:rsid w:val="00B62350"/>
    <w:rPr>
      <w:rFonts w:cs="Times New Roman"/>
      <w:sz w:val="16"/>
      <w:szCs w:val="16"/>
    </w:rPr>
  </w:style>
  <w:style w:type="character" w:customStyle="1" w:styleId="BodyTextChar">
    <w:name w:val="Body Text Char"/>
    <w:rsid w:val="00B62350"/>
    <w:rPr>
      <w:rFonts w:ascii="Arial" w:eastAsia="PMingLiU" w:hAnsi="Arial" w:cs="Arial"/>
      <w:sz w:val="20"/>
      <w:szCs w:val="20"/>
      <w:lang w:val="x-none"/>
    </w:rPr>
  </w:style>
  <w:style w:type="character" w:customStyle="1" w:styleId="BalloonTextChar">
    <w:name w:val="Balloon Text Char"/>
    <w:rsid w:val="00B62350"/>
    <w:rPr>
      <w:rFonts w:ascii="Tahoma" w:eastAsia="PMingLiU" w:hAnsi="Tahoma" w:cs="Tahoma"/>
      <w:sz w:val="16"/>
      <w:szCs w:val="16"/>
      <w:lang w:val="x-none"/>
    </w:rPr>
  </w:style>
  <w:style w:type="character" w:customStyle="1" w:styleId="t1Char">
    <w:name w:val="t1 Char"/>
    <w:rsid w:val="00B62350"/>
    <w:rPr>
      <w:rFonts w:ascii="Garamond" w:hAnsi="Garamond" w:cs="Garamond"/>
      <w:sz w:val="24"/>
      <w:lang w:val="nl-NL"/>
    </w:rPr>
  </w:style>
  <w:style w:type="character" w:customStyle="1" w:styleId="PodtytuZnak">
    <w:name w:val="Podtytuł Znak"/>
    <w:rsid w:val="00B62350"/>
    <w:rPr>
      <w:rFonts w:ascii="Cambria" w:hAnsi="Cambria" w:cs="Cambria"/>
      <w:sz w:val="24"/>
      <w:szCs w:val="24"/>
    </w:rPr>
  </w:style>
  <w:style w:type="paragraph" w:customStyle="1" w:styleId="Nagwek40">
    <w:name w:val="Nagłówek4"/>
    <w:basedOn w:val="Normalny"/>
    <w:next w:val="Tekstpodstawowy"/>
    <w:rsid w:val="00B62350"/>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2"/>
    <w:uiPriority w:val="99"/>
    <w:rsid w:val="00B62350"/>
    <w:pPr>
      <w:spacing w:after="120"/>
    </w:pPr>
  </w:style>
  <w:style w:type="character" w:customStyle="1" w:styleId="TekstpodstawowyZnak2">
    <w:name w:val="Tekst podstawowy Znak2"/>
    <w:link w:val="Tekstpodstawowy"/>
    <w:uiPriority w:val="99"/>
    <w:rsid w:val="00B62350"/>
    <w:rPr>
      <w:rFonts w:ascii="Times New Roman" w:eastAsia="Times New Roman" w:hAnsi="Times New Roman" w:cs="Times New Roman"/>
      <w:sz w:val="24"/>
      <w:szCs w:val="24"/>
      <w:lang w:eastAsia="zh-CN"/>
    </w:rPr>
  </w:style>
  <w:style w:type="paragraph" w:styleId="Lista">
    <w:name w:val="List"/>
    <w:basedOn w:val="Tekstpodstawowy"/>
    <w:rsid w:val="00B62350"/>
    <w:rPr>
      <w:rFonts w:cs="Mangal"/>
    </w:rPr>
  </w:style>
  <w:style w:type="paragraph" w:styleId="Legenda">
    <w:name w:val="caption"/>
    <w:basedOn w:val="Normalny"/>
    <w:uiPriority w:val="99"/>
    <w:qFormat/>
    <w:rsid w:val="00B62350"/>
    <w:pPr>
      <w:suppressLineNumbers/>
      <w:spacing w:before="120" w:after="120"/>
    </w:pPr>
    <w:rPr>
      <w:rFonts w:cs="Mangal"/>
      <w:i/>
      <w:iCs/>
    </w:rPr>
  </w:style>
  <w:style w:type="paragraph" w:customStyle="1" w:styleId="Indeks">
    <w:name w:val="Indeks"/>
    <w:basedOn w:val="Normalny"/>
    <w:rsid w:val="00B62350"/>
    <w:pPr>
      <w:suppressLineNumbers/>
    </w:pPr>
    <w:rPr>
      <w:rFonts w:cs="Mangal"/>
    </w:rPr>
  </w:style>
  <w:style w:type="paragraph" w:customStyle="1" w:styleId="Nagwek30">
    <w:name w:val="Nagłówek3"/>
    <w:basedOn w:val="Normalny"/>
    <w:next w:val="Tekstpodstawowy"/>
    <w:rsid w:val="00B62350"/>
    <w:pPr>
      <w:keepNext/>
      <w:spacing w:before="240" w:after="120"/>
    </w:pPr>
    <w:rPr>
      <w:rFonts w:ascii="Liberation Sans" w:eastAsia="Lucida Sans Unicode" w:hAnsi="Liberation Sans" w:cs="Mangal"/>
      <w:sz w:val="28"/>
      <w:szCs w:val="28"/>
    </w:rPr>
  </w:style>
  <w:style w:type="paragraph" w:customStyle="1" w:styleId="Podpis2">
    <w:name w:val="Podpis2"/>
    <w:basedOn w:val="Normalny"/>
    <w:rsid w:val="00B62350"/>
    <w:pPr>
      <w:suppressLineNumbers/>
      <w:spacing w:before="120" w:after="120"/>
    </w:pPr>
    <w:rPr>
      <w:rFonts w:cs="Mangal"/>
      <w:i/>
      <w:iCs/>
    </w:rPr>
  </w:style>
  <w:style w:type="paragraph" w:customStyle="1" w:styleId="Nagwek20">
    <w:name w:val="Nagłówek2"/>
    <w:basedOn w:val="Normalny"/>
    <w:next w:val="Tekstpodstawowy"/>
    <w:rsid w:val="00B62350"/>
    <w:pPr>
      <w:keepNext/>
      <w:spacing w:before="240" w:after="120"/>
    </w:pPr>
    <w:rPr>
      <w:rFonts w:ascii="Arial" w:eastAsia="Microsoft YaHei" w:hAnsi="Arial" w:cs="Mangal"/>
      <w:sz w:val="28"/>
      <w:szCs w:val="28"/>
    </w:rPr>
  </w:style>
  <w:style w:type="paragraph" w:customStyle="1" w:styleId="Podpis1">
    <w:name w:val="Podpis1"/>
    <w:basedOn w:val="Normalny"/>
    <w:rsid w:val="00B62350"/>
    <w:pPr>
      <w:suppressLineNumbers/>
      <w:spacing w:before="120" w:after="120"/>
    </w:pPr>
    <w:rPr>
      <w:rFonts w:cs="Mangal"/>
      <w:i/>
      <w:iCs/>
    </w:rPr>
  </w:style>
  <w:style w:type="paragraph" w:styleId="Nagwek">
    <w:name w:val="header"/>
    <w:basedOn w:val="Normalny"/>
    <w:link w:val="NagwekZnak2"/>
    <w:uiPriority w:val="99"/>
    <w:rsid w:val="00B62350"/>
    <w:rPr>
      <w:lang w:val="x-none"/>
    </w:rPr>
  </w:style>
  <w:style w:type="character" w:customStyle="1" w:styleId="NagwekZnak2">
    <w:name w:val="Nagłówek Znak2"/>
    <w:link w:val="Nagwek"/>
    <w:rsid w:val="00B62350"/>
    <w:rPr>
      <w:rFonts w:ascii="Times New Roman" w:eastAsia="Times New Roman" w:hAnsi="Times New Roman" w:cs="Times New Roman"/>
      <w:sz w:val="24"/>
      <w:szCs w:val="24"/>
      <w:lang w:val="x-none" w:eastAsia="zh-CN"/>
    </w:rPr>
  </w:style>
  <w:style w:type="paragraph" w:styleId="Stopka">
    <w:name w:val="footer"/>
    <w:basedOn w:val="Normalny"/>
    <w:link w:val="StopkaZnak2"/>
    <w:uiPriority w:val="99"/>
    <w:rsid w:val="00B62350"/>
  </w:style>
  <w:style w:type="character" w:customStyle="1" w:styleId="StopkaZnak2">
    <w:name w:val="Stopka Znak2"/>
    <w:link w:val="Stopka"/>
    <w:uiPriority w:val="99"/>
    <w:rsid w:val="00B62350"/>
    <w:rPr>
      <w:rFonts w:ascii="Times New Roman" w:eastAsia="Times New Roman" w:hAnsi="Times New Roman" w:cs="Times New Roman"/>
      <w:sz w:val="24"/>
      <w:szCs w:val="24"/>
      <w:lang w:eastAsia="zh-CN"/>
    </w:rPr>
  </w:style>
  <w:style w:type="paragraph" w:styleId="NormalnyWeb">
    <w:name w:val="Normal (Web)"/>
    <w:basedOn w:val="Normalny"/>
    <w:uiPriority w:val="99"/>
    <w:rsid w:val="00B62350"/>
    <w:pPr>
      <w:spacing w:before="280" w:after="280"/>
    </w:pPr>
  </w:style>
  <w:style w:type="paragraph" w:styleId="Spistreci1">
    <w:name w:val="toc 1"/>
    <w:basedOn w:val="Normalny"/>
    <w:next w:val="Normalny"/>
    <w:uiPriority w:val="39"/>
    <w:rsid w:val="00B62350"/>
    <w:rPr>
      <w:u w:val="single"/>
    </w:rPr>
  </w:style>
  <w:style w:type="paragraph" w:styleId="Spistreci2">
    <w:name w:val="toc 2"/>
    <w:basedOn w:val="Normalny"/>
    <w:next w:val="Normalny"/>
    <w:rsid w:val="00B62350"/>
    <w:pPr>
      <w:ind w:left="240"/>
    </w:pPr>
  </w:style>
  <w:style w:type="paragraph" w:styleId="Tekstprzypisudolnego">
    <w:name w:val="footnote text"/>
    <w:basedOn w:val="Normalny"/>
    <w:link w:val="TekstprzypisudolnegoZnak2"/>
    <w:uiPriority w:val="99"/>
    <w:rsid w:val="00B62350"/>
    <w:rPr>
      <w:sz w:val="20"/>
      <w:szCs w:val="20"/>
    </w:rPr>
  </w:style>
  <w:style w:type="character" w:customStyle="1" w:styleId="TekstprzypisudolnegoZnak2">
    <w:name w:val="Tekst przypisu dolnego Znak2"/>
    <w:link w:val="Tekstprzypisudolnego"/>
    <w:uiPriority w:val="99"/>
    <w:rsid w:val="00B62350"/>
    <w:rPr>
      <w:rFonts w:ascii="Times New Roman" w:eastAsia="Times New Roman" w:hAnsi="Times New Roman" w:cs="Times New Roman"/>
      <w:sz w:val="20"/>
      <w:szCs w:val="20"/>
      <w:lang w:eastAsia="zh-CN"/>
    </w:rPr>
  </w:style>
  <w:style w:type="paragraph" w:customStyle="1" w:styleId="Tekstkomentarza2">
    <w:name w:val="Tekst komentarza2"/>
    <w:basedOn w:val="Normalny"/>
    <w:rsid w:val="00B62350"/>
    <w:rPr>
      <w:sz w:val="20"/>
      <w:szCs w:val="20"/>
    </w:rPr>
  </w:style>
  <w:style w:type="paragraph" w:customStyle="1" w:styleId="Legenda2">
    <w:name w:val="Legenda2"/>
    <w:basedOn w:val="Normalny"/>
    <w:rsid w:val="00B62350"/>
    <w:pPr>
      <w:suppressLineNumbers/>
      <w:spacing w:before="120" w:after="120"/>
    </w:pPr>
    <w:rPr>
      <w:rFonts w:cs="Mangal"/>
      <w:i/>
      <w:iCs/>
    </w:rPr>
  </w:style>
  <w:style w:type="paragraph" w:styleId="Tekstprzypisukocowego">
    <w:name w:val="endnote text"/>
    <w:basedOn w:val="Normalny"/>
    <w:link w:val="TekstprzypisukocowegoZnak2"/>
    <w:uiPriority w:val="99"/>
    <w:rsid w:val="00B62350"/>
    <w:rPr>
      <w:sz w:val="20"/>
      <w:szCs w:val="20"/>
    </w:rPr>
  </w:style>
  <w:style w:type="character" w:customStyle="1" w:styleId="TekstprzypisukocowegoZnak2">
    <w:name w:val="Tekst przypisu końcowego Znak2"/>
    <w:link w:val="Tekstprzypisukocowego"/>
    <w:uiPriority w:val="99"/>
    <w:rsid w:val="00B62350"/>
    <w:rPr>
      <w:rFonts w:ascii="Times New Roman" w:eastAsia="Times New Roman" w:hAnsi="Times New Roman" w:cs="Times New Roman"/>
      <w:sz w:val="20"/>
      <w:szCs w:val="20"/>
      <w:lang w:eastAsia="zh-CN"/>
    </w:rPr>
  </w:style>
  <w:style w:type="paragraph" w:customStyle="1" w:styleId="Nagwekwykazurde1">
    <w:name w:val="Nagłówek wykazu źródeł1"/>
    <w:basedOn w:val="Nagwek1"/>
    <w:next w:val="Normalny"/>
    <w:rsid w:val="00B62350"/>
    <w:pPr>
      <w:numPr>
        <w:numId w:val="0"/>
      </w:numPr>
      <w:spacing w:before="240" w:after="60"/>
    </w:pPr>
    <w:rPr>
      <w:rFonts w:ascii="Cambria" w:hAnsi="Cambria" w:cs="Cambria"/>
      <w:bCs/>
      <w:color w:val="auto"/>
      <w:kern w:val="1"/>
      <w:sz w:val="32"/>
      <w:szCs w:val="32"/>
    </w:rPr>
  </w:style>
  <w:style w:type="paragraph" w:styleId="Tekstpodstawowywcity">
    <w:name w:val="Body Text Indent"/>
    <w:basedOn w:val="Normalny"/>
    <w:link w:val="TekstpodstawowywcityZnak2"/>
    <w:uiPriority w:val="99"/>
    <w:rsid w:val="00B62350"/>
    <w:pPr>
      <w:spacing w:after="120"/>
      <w:ind w:left="283"/>
    </w:pPr>
  </w:style>
  <w:style w:type="character" w:customStyle="1" w:styleId="TekstpodstawowywcityZnak2">
    <w:name w:val="Tekst podstawowy wcięty Znak2"/>
    <w:link w:val="Tekstpodstawowywcity"/>
    <w:uiPriority w:val="99"/>
    <w:rsid w:val="00B62350"/>
    <w:rPr>
      <w:rFonts w:ascii="Times New Roman" w:eastAsia="Times New Roman" w:hAnsi="Times New Roman" w:cs="Times New Roman"/>
      <w:sz w:val="24"/>
      <w:szCs w:val="24"/>
      <w:lang w:eastAsia="zh-CN"/>
    </w:rPr>
  </w:style>
  <w:style w:type="paragraph" w:styleId="Tekstdymka">
    <w:name w:val="Balloon Text"/>
    <w:basedOn w:val="Normalny"/>
    <w:link w:val="TekstdymkaZnak2"/>
    <w:uiPriority w:val="99"/>
    <w:rsid w:val="00B62350"/>
    <w:rPr>
      <w:rFonts w:ascii="Tahoma" w:hAnsi="Tahoma" w:cs="Tahoma"/>
      <w:sz w:val="16"/>
      <w:szCs w:val="16"/>
      <w:lang w:val="x-none"/>
    </w:rPr>
  </w:style>
  <w:style w:type="character" w:customStyle="1" w:styleId="TekstdymkaZnak2">
    <w:name w:val="Tekst dymka Znak2"/>
    <w:link w:val="Tekstdymka"/>
    <w:uiPriority w:val="99"/>
    <w:rsid w:val="00B62350"/>
    <w:rPr>
      <w:rFonts w:ascii="Tahoma" w:eastAsia="Times New Roman" w:hAnsi="Tahoma" w:cs="Tahoma"/>
      <w:sz w:val="16"/>
      <w:szCs w:val="16"/>
      <w:lang w:val="x-none" w:eastAsia="zh-CN"/>
    </w:rPr>
  </w:style>
  <w:style w:type="paragraph" w:styleId="Poprawka">
    <w:name w:val="Revision"/>
    <w:uiPriority w:val="99"/>
    <w:rsid w:val="00B62350"/>
    <w:pPr>
      <w:suppressAutoHyphens/>
    </w:pPr>
    <w:rPr>
      <w:rFonts w:ascii="Times New Roman" w:eastAsia="Batang" w:hAnsi="Times New Roman"/>
      <w:sz w:val="24"/>
      <w:szCs w:val="24"/>
      <w:lang w:eastAsia="zh-CN"/>
    </w:rPr>
  </w:style>
  <w:style w:type="paragraph" w:styleId="Akapitzlist">
    <w:name w:val="List Paragraph"/>
    <w:aliases w:val="WYPUNKTOWANIE Akapit z listą"/>
    <w:basedOn w:val="Normalny"/>
    <w:link w:val="AkapitzlistZnak"/>
    <w:qFormat/>
    <w:rsid w:val="00B62350"/>
    <w:pPr>
      <w:ind w:left="720"/>
    </w:pPr>
    <w:rPr>
      <w:rFonts w:eastAsia="Batang"/>
      <w:sz w:val="22"/>
      <w:szCs w:val="22"/>
    </w:rPr>
  </w:style>
  <w:style w:type="paragraph" w:customStyle="1" w:styleId="Nagwek10">
    <w:name w:val="Nagłówek1"/>
    <w:basedOn w:val="Normalny"/>
    <w:next w:val="Tekstpodstawowy"/>
    <w:rsid w:val="00B62350"/>
    <w:pPr>
      <w:keepNext/>
      <w:keepLines/>
      <w:widowControl w:val="0"/>
      <w:spacing w:before="360" w:line="360" w:lineRule="auto"/>
      <w:jc w:val="both"/>
    </w:pPr>
    <w:rPr>
      <w:b/>
      <w:color w:val="000000"/>
      <w:sz w:val="26"/>
      <w:szCs w:val="20"/>
    </w:rPr>
  </w:style>
  <w:style w:type="paragraph" w:customStyle="1" w:styleId="Tekstkomentarza1">
    <w:name w:val="Tekst komentarza1"/>
    <w:basedOn w:val="Normalny"/>
    <w:rsid w:val="00B62350"/>
    <w:rPr>
      <w:sz w:val="20"/>
      <w:szCs w:val="20"/>
    </w:rPr>
  </w:style>
  <w:style w:type="paragraph" w:customStyle="1" w:styleId="tabLeba">
    <w:name w:val="tab_Leba"/>
    <w:basedOn w:val="Normalny"/>
    <w:uiPriority w:val="99"/>
    <w:rsid w:val="00B62350"/>
    <w:pPr>
      <w:spacing w:before="120" w:line="264" w:lineRule="auto"/>
      <w:jc w:val="both"/>
    </w:pPr>
    <w:rPr>
      <w:szCs w:val="20"/>
    </w:rPr>
  </w:style>
  <w:style w:type="paragraph" w:customStyle="1" w:styleId="Legenda1">
    <w:name w:val="Legenda1"/>
    <w:basedOn w:val="Normalny"/>
    <w:next w:val="Normalny"/>
    <w:rsid w:val="00B62350"/>
    <w:pPr>
      <w:jc w:val="center"/>
    </w:pPr>
    <w:rPr>
      <w:rFonts w:ascii="Arial" w:hAnsi="Arial" w:cs="Arial"/>
      <w:sz w:val="32"/>
      <w:szCs w:val="20"/>
    </w:rPr>
  </w:style>
  <w:style w:type="paragraph" w:customStyle="1" w:styleId="Tekstpodstawowy22">
    <w:name w:val="Tekst podstawowy 22"/>
    <w:basedOn w:val="Normalny"/>
    <w:rsid w:val="00B62350"/>
    <w:pPr>
      <w:spacing w:after="120" w:line="480" w:lineRule="auto"/>
    </w:pPr>
  </w:style>
  <w:style w:type="paragraph" w:customStyle="1" w:styleId="Tekstpodstawowy21">
    <w:name w:val="Tekst podstawowy 21"/>
    <w:basedOn w:val="Normalny"/>
    <w:uiPriority w:val="99"/>
    <w:rsid w:val="00B62350"/>
    <w:pPr>
      <w:jc w:val="both"/>
    </w:pPr>
    <w:rPr>
      <w:rFonts w:ascii="Arial" w:hAnsi="Arial" w:cs="Arial"/>
      <w:sz w:val="22"/>
      <w:szCs w:val="20"/>
    </w:rPr>
  </w:style>
  <w:style w:type="paragraph" w:customStyle="1" w:styleId="BodyText22">
    <w:name w:val="Body Text 22"/>
    <w:basedOn w:val="Normalny"/>
    <w:uiPriority w:val="99"/>
    <w:rsid w:val="00B62350"/>
    <w:pPr>
      <w:widowControl w:val="0"/>
      <w:spacing w:before="120" w:after="120"/>
      <w:jc w:val="both"/>
    </w:pPr>
  </w:style>
  <w:style w:type="paragraph" w:customStyle="1" w:styleId="Tekstpodstawowywcity31">
    <w:name w:val="Tekst podstawowy wcięty 31"/>
    <w:basedOn w:val="Normalny"/>
    <w:rsid w:val="00B62350"/>
    <w:pPr>
      <w:overflowPunct w:val="0"/>
      <w:autoSpaceDE w:val="0"/>
      <w:spacing w:after="120"/>
      <w:ind w:left="283"/>
    </w:pPr>
    <w:rPr>
      <w:sz w:val="16"/>
      <w:szCs w:val="16"/>
    </w:rPr>
  </w:style>
  <w:style w:type="paragraph" w:customStyle="1" w:styleId="Tekstpodstawowywcity21">
    <w:name w:val="Tekst podstawowy wcięty 21"/>
    <w:basedOn w:val="Normalny"/>
    <w:rsid w:val="00B62350"/>
    <w:pPr>
      <w:spacing w:after="120" w:line="480" w:lineRule="auto"/>
      <w:ind w:left="283"/>
    </w:pPr>
    <w:rPr>
      <w:lang w:val="x-none"/>
    </w:rPr>
  </w:style>
  <w:style w:type="paragraph" w:customStyle="1" w:styleId="Akapitzlist1">
    <w:name w:val="Akapit z listą1"/>
    <w:basedOn w:val="Normalny"/>
    <w:uiPriority w:val="99"/>
    <w:rsid w:val="00B62350"/>
    <w:pPr>
      <w:ind w:left="720"/>
    </w:pPr>
    <w:rPr>
      <w:rFonts w:ascii="Calibri" w:eastAsia="Calibri" w:hAnsi="Calibri" w:cs="Calibri"/>
      <w:szCs w:val="20"/>
      <w:lang w:val="x-none"/>
    </w:rPr>
  </w:style>
  <w:style w:type="paragraph" w:customStyle="1" w:styleId="WW-Tekstpodstawowy21">
    <w:name w:val="WW-Tekst podstawowy 21"/>
    <w:basedOn w:val="Normalny"/>
    <w:rsid w:val="00B62350"/>
    <w:pPr>
      <w:jc w:val="both"/>
    </w:pPr>
    <w:rPr>
      <w:rFonts w:ascii="Arial" w:eastAsia="Calibri" w:hAnsi="Arial" w:cs="Arial"/>
      <w:sz w:val="22"/>
      <w:szCs w:val="20"/>
    </w:rPr>
  </w:style>
  <w:style w:type="paragraph" w:customStyle="1" w:styleId="CM41">
    <w:name w:val="CM41"/>
    <w:basedOn w:val="Normalny"/>
    <w:next w:val="Normalny"/>
    <w:uiPriority w:val="99"/>
    <w:rsid w:val="00B62350"/>
    <w:pPr>
      <w:widowControl w:val="0"/>
      <w:autoSpaceDE w:val="0"/>
      <w:spacing w:after="268"/>
    </w:pPr>
    <w:rPr>
      <w:rFonts w:eastAsia="Calibri"/>
    </w:rPr>
  </w:style>
  <w:style w:type="paragraph" w:customStyle="1" w:styleId="CM4">
    <w:name w:val="CM4"/>
    <w:basedOn w:val="Normalny"/>
    <w:next w:val="Normalny"/>
    <w:uiPriority w:val="99"/>
    <w:rsid w:val="00B62350"/>
    <w:pPr>
      <w:widowControl w:val="0"/>
      <w:autoSpaceDE w:val="0"/>
    </w:pPr>
    <w:rPr>
      <w:rFonts w:eastAsia="Calibri"/>
    </w:rPr>
  </w:style>
  <w:style w:type="paragraph" w:customStyle="1" w:styleId="CM12">
    <w:name w:val="CM12"/>
    <w:basedOn w:val="Normalny"/>
    <w:next w:val="Normalny"/>
    <w:uiPriority w:val="99"/>
    <w:rsid w:val="00B62350"/>
    <w:pPr>
      <w:widowControl w:val="0"/>
      <w:autoSpaceDE w:val="0"/>
    </w:pPr>
    <w:rPr>
      <w:rFonts w:eastAsia="Calibri"/>
    </w:rPr>
  </w:style>
  <w:style w:type="paragraph" w:customStyle="1" w:styleId="CM49">
    <w:name w:val="CM49"/>
    <w:basedOn w:val="Normalny"/>
    <w:next w:val="Normalny"/>
    <w:uiPriority w:val="99"/>
    <w:rsid w:val="00B62350"/>
    <w:pPr>
      <w:widowControl w:val="0"/>
      <w:autoSpaceDE w:val="0"/>
      <w:spacing w:after="1578"/>
    </w:pPr>
    <w:rPr>
      <w:rFonts w:eastAsia="Calibri"/>
    </w:rPr>
  </w:style>
  <w:style w:type="paragraph" w:customStyle="1" w:styleId="CM50">
    <w:name w:val="CM50"/>
    <w:basedOn w:val="Normalny"/>
    <w:next w:val="Normalny"/>
    <w:uiPriority w:val="99"/>
    <w:rsid w:val="00B62350"/>
    <w:pPr>
      <w:widowControl w:val="0"/>
      <w:autoSpaceDE w:val="0"/>
      <w:spacing w:after="1265"/>
    </w:pPr>
    <w:rPr>
      <w:rFonts w:eastAsia="Calibri"/>
    </w:rPr>
  </w:style>
  <w:style w:type="paragraph" w:customStyle="1" w:styleId="CM51">
    <w:name w:val="CM51"/>
    <w:basedOn w:val="Normalny"/>
    <w:next w:val="Normalny"/>
    <w:uiPriority w:val="99"/>
    <w:rsid w:val="00B62350"/>
    <w:pPr>
      <w:widowControl w:val="0"/>
      <w:autoSpaceDE w:val="0"/>
      <w:spacing w:after="113"/>
    </w:pPr>
    <w:rPr>
      <w:rFonts w:eastAsia="Calibri"/>
    </w:rPr>
  </w:style>
  <w:style w:type="paragraph" w:customStyle="1" w:styleId="CM45">
    <w:name w:val="CM45"/>
    <w:basedOn w:val="Normalny"/>
    <w:next w:val="Normalny"/>
    <w:uiPriority w:val="99"/>
    <w:rsid w:val="00B62350"/>
    <w:pPr>
      <w:widowControl w:val="0"/>
      <w:autoSpaceDE w:val="0"/>
      <w:spacing w:after="540"/>
    </w:pPr>
    <w:rPr>
      <w:rFonts w:eastAsia="Calibri"/>
    </w:rPr>
  </w:style>
  <w:style w:type="paragraph" w:customStyle="1" w:styleId="ListParagraph1">
    <w:name w:val="List Paragraph1"/>
    <w:basedOn w:val="Normalny"/>
    <w:uiPriority w:val="99"/>
    <w:rsid w:val="00B62350"/>
    <w:pPr>
      <w:spacing w:after="200" w:line="276" w:lineRule="auto"/>
      <w:ind w:left="720"/>
    </w:pPr>
    <w:rPr>
      <w:rFonts w:ascii="Calibri" w:eastAsia="Batang" w:hAnsi="Calibri" w:cs="Calibri"/>
      <w:sz w:val="22"/>
      <w:szCs w:val="20"/>
      <w:lang w:val="x-none"/>
    </w:rPr>
  </w:style>
  <w:style w:type="paragraph" w:customStyle="1" w:styleId="WW-Akapitzlist1">
    <w:name w:val="WW-Akapit z listą1"/>
    <w:basedOn w:val="Normalny"/>
    <w:rsid w:val="00B62350"/>
    <w:pPr>
      <w:spacing w:after="200" w:line="276" w:lineRule="auto"/>
      <w:ind w:left="720"/>
    </w:pPr>
    <w:rPr>
      <w:rFonts w:ascii="Calibri" w:eastAsia="Batang" w:hAnsi="Calibri" w:cs="Calibri"/>
      <w:sz w:val="22"/>
      <w:szCs w:val="22"/>
    </w:rPr>
  </w:style>
  <w:style w:type="paragraph" w:customStyle="1" w:styleId="rtyt2">
    <w:name w:val="r_tyt2"/>
    <w:rsid w:val="00B62350"/>
    <w:pPr>
      <w:keepNext/>
      <w:numPr>
        <w:numId w:val="3"/>
      </w:numPr>
      <w:suppressAutoHyphens/>
      <w:spacing w:before="360" w:after="120"/>
      <w:jc w:val="both"/>
    </w:pPr>
    <w:rPr>
      <w:rFonts w:ascii="Times New Roman" w:hAnsi="Times New Roman"/>
      <w:b/>
      <w:bCs/>
      <w:sz w:val="28"/>
      <w:szCs w:val="24"/>
      <w:lang w:eastAsia="zh-CN"/>
    </w:rPr>
  </w:style>
  <w:style w:type="paragraph" w:customStyle="1" w:styleId="rtyt1">
    <w:name w:val="r_tyt1"/>
    <w:next w:val="Normalny"/>
    <w:rsid w:val="00B62350"/>
    <w:pPr>
      <w:pageBreakBefore/>
      <w:pBdr>
        <w:top w:val="none" w:sz="0" w:space="0" w:color="000000"/>
        <w:left w:val="none" w:sz="0" w:space="0" w:color="000000"/>
        <w:bottom w:val="single" w:sz="4" w:space="1" w:color="000000"/>
        <w:right w:val="none" w:sz="0" w:space="0" w:color="000000"/>
      </w:pBdr>
      <w:tabs>
        <w:tab w:val="left" w:pos="0"/>
      </w:tabs>
      <w:suppressAutoHyphens/>
      <w:spacing w:before="360" w:after="240"/>
    </w:pPr>
    <w:rPr>
      <w:rFonts w:ascii="Times New Roman" w:hAnsi="Times New Roman"/>
      <w:b/>
      <w:caps/>
      <w:sz w:val="28"/>
      <w:lang w:eastAsia="zh-CN"/>
    </w:rPr>
  </w:style>
  <w:style w:type="paragraph" w:customStyle="1" w:styleId="rtyt3">
    <w:name w:val="r_tyt3"/>
    <w:next w:val="Normalny"/>
    <w:rsid w:val="00B62350"/>
    <w:pPr>
      <w:keepNext/>
      <w:tabs>
        <w:tab w:val="left" w:pos="0"/>
      </w:tabs>
      <w:suppressAutoHyphens/>
      <w:spacing w:before="240" w:after="120"/>
    </w:pPr>
    <w:rPr>
      <w:rFonts w:ascii="Times New Roman" w:eastAsia="Times New Roman" w:hAnsi="Times New Roman"/>
      <w:b/>
      <w:color w:val="000000"/>
      <w:sz w:val="26"/>
      <w:szCs w:val="24"/>
      <w:lang w:eastAsia="zh-CN"/>
    </w:rPr>
  </w:style>
  <w:style w:type="paragraph" w:customStyle="1" w:styleId="rtyt4">
    <w:name w:val="r_tyt4"/>
    <w:basedOn w:val="rtyt3"/>
    <w:qFormat/>
    <w:rsid w:val="00B62350"/>
  </w:style>
  <w:style w:type="paragraph" w:customStyle="1" w:styleId="rstyl5">
    <w:name w:val="r_styl_5"/>
    <w:basedOn w:val="rtyt3"/>
    <w:qFormat/>
    <w:rsid w:val="00B62350"/>
  </w:style>
  <w:style w:type="paragraph" w:customStyle="1" w:styleId="bodytext220">
    <w:name w:val="bodytext22"/>
    <w:basedOn w:val="Normalny"/>
    <w:rsid w:val="00B62350"/>
    <w:pPr>
      <w:spacing w:before="280" w:after="280"/>
    </w:pPr>
  </w:style>
  <w:style w:type="paragraph" w:customStyle="1" w:styleId="CM44">
    <w:name w:val="CM44"/>
    <w:basedOn w:val="Normalny"/>
    <w:next w:val="Normalny"/>
    <w:uiPriority w:val="99"/>
    <w:rsid w:val="00B62350"/>
    <w:pPr>
      <w:widowControl w:val="0"/>
      <w:autoSpaceDE w:val="0"/>
      <w:spacing w:after="723"/>
    </w:pPr>
    <w:rPr>
      <w:rFonts w:eastAsia="Batang"/>
    </w:rPr>
  </w:style>
  <w:style w:type="paragraph" w:customStyle="1" w:styleId="a-podst-2">
    <w:name w:val="a-podst-2"/>
    <w:basedOn w:val="Normalny"/>
    <w:rsid w:val="00B62350"/>
    <w:pPr>
      <w:spacing w:line="360" w:lineRule="auto"/>
      <w:ind w:left="284" w:hanging="284"/>
    </w:pPr>
    <w:rPr>
      <w:szCs w:val="20"/>
    </w:rPr>
  </w:style>
  <w:style w:type="paragraph" w:customStyle="1" w:styleId="pkt">
    <w:name w:val="pkt"/>
    <w:basedOn w:val="Normalny"/>
    <w:uiPriority w:val="99"/>
    <w:rsid w:val="00B62350"/>
    <w:pPr>
      <w:spacing w:before="60" w:after="60"/>
      <w:ind w:left="851" w:hanging="295"/>
      <w:jc w:val="both"/>
    </w:pPr>
    <w:rPr>
      <w:rFonts w:eastAsia="Batang"/>
    </w:rPr>
  </w:style>
  <w:style w:type="paragraph" w:customStyle="1" w:styleId="ZnakZnak1ZnakZnak">
    <w:name w:val="Znak Znak1 Znak Znak"/>
    <w:basedOn w:val="Normalny"/>
    <w:uiPriority w:val="99"/>
    <w:rsid w:val="00B62350"/>
    <w:pPr>
      <w:spacing w:after="160" w:line="240" w:lineRule="exact"/>
    </w:pPr>
    <w:rPr>
      <w:rFonts w:ascii="Tahoma" w:eastAsia="Batang" w:hAnsi="Tahoma" w:cs="Tahoma"/>
      <w:sz w:val="20"/>
      <w:szCs w:val="20"/>
      <w:lang w:val="en-US"/>
    </w:rPr>
  </w:style>
  <w:style w:type="paragraph" w:customStyle="1" w:styleId="Zwykytekst1">
    <w:name w:val="Zwykły tekst1"/>
    <w:basedOn w:val="Normalny"/>
    <w:rsid w:val="00B62350"/>
    <w:rPr>
      <w:rFonts w:ascii="Consolas" w:eastAsia="Batang" w:hAnsi="Consolas" w:cs="Consolas"/>
      <w:sz w:val="21"/>
      <w:szCs w:val="21"/>
      <w:lang w:val="x-none"/>
    </w:rPr>
  </w:style>
  <w:style w:type="paragraph" w:customStyle="1" w:styleId="rtekst">
    <w:name w:val="r_tekst"/>
    <w:uiPriority w:val="99"/>
    <w:rsid w:val="00B62350"/>
    <w:pPr>
      <w:suppressAutoHyphens/>
      <w:spacing w:after="120"/>
      <w:jc w:val="both"/>
    </w:pPr>
    <w:rPr>
      <w:rFonts w:ascii="Times New Roman" w:eastAsia="Times New Roman" w:hAnsi="Times New Roman"/>
      <w:sz w:val="22"/>
      <w:szCs w:val="22"/>
      <w:lang w:eastAsia="zh-CN"/>
    </w:rPr>
  </w:style>
  <w:style w:type="paragraph" w:customStyle="1" w:styleId="rwyli">
    <w:name w:val="r_wyli"/>
    <w:uiPriority w:val="99"/>
    <w:rsid w:val="00B62350"/>
    <w:pPr>
      <w:numPr>
        <w:numId w:val="2"/>
      </w:numPr>
      <w:suppressAutoHyphens/>
      <w:spacing w:after="120"/>
    </w:pPr>
    <w:rPr>
      <w:rFonts w:ascii="Times New Roman" w:eastAsia="Batang" w:hAnsi="Times New Roman"/>
      <w:sz w:val="22"/>
      <w:szCs w:val="22"/>
      <w:lang w:eastAsia="zh-CN"/>
    </w:rPr>
  </w:style>
  <w:style w:type="paragraph" w:customStyle="1" w:styleId="Zal-Tyt1">
    <w:name w:val="Zal-Tyt1"/>
    <w:next w:val="Normalny"/>
    <w:uiPriority w:val="99"/>
    <w:rsid w:val="00B62350"/>
    <w:pPr>
      <w:suppressAutoHyphens/>
    </w:pPr>
    <w:rPr>
      <w:rFonts w:eastAsia="Batang" w:cs="Calibri"/>
      <w:b/>
      <w:sz w:val="22"/>
      <w:szCs w:val="22"/>
      <w:lang w:eastAsia="zh-CN"/>
    </w:rPr>
  </w:style>
  <w:style w:type="paragraph" w:customStyle="1" w:styleId="content-pointercufon">
    <w:name w:val="content-pointer cufon"/>
    <w:basedOn w:val="Normalny"/>
    <w:uiPriority w:val="99"/>
    <w:rsid w:val="00B62350"/>
    <w:pPr>
      <w:spacing w:before="280" w:after="280"/>
    </w:pPr>
    <w:rPr>
      <w:rFonts w:eastAsia="Batang"/>
    </w:rPr>
  </w:style>
  <w:style w:type="paragraph" w:customStyle="1" w:styleId="content-info">
    <w:name w:val="content-info"/>
    <w:basedOn w:val="Normalny"/>
    <w:uiPriority w:val="99"/>
    <w:rsid w:val="00B62350"/>
    <w:pPr>
      <w:spacing w:before="280" w:after="280"/>
    </w:pPr>
    <w:rPr>
      <w:rFonts w:eastAsia="Batang"/>
    </w:rPr>
  </w:style>
  <w:style w:type="paragraph" w:customStyle="1" w:styleId="celp">
    <w:name w:val="cel_p"/>
    <w:basedOn w:val="Normalny"/>
    <w:rsid w:val="00B62350"/>
    <w:pPr>
      <w:spacing w:after="15"/>
      <w:ind w:left="15" w:right="15"/>
      <w:jc w:val="both"/>
    </w:pPr>
  </w:style>
  <w:style w:type="paragraph" w:customStyle="1" w:styleId="Tekstpodstawowyb">
    <w:name w:val="Tekst podstawowy.b"/>
    <w:basedOn w:val="Normalny"/>
    <w:rsid w:val="00B62350"/>
    <w:pPr>
      <w:autoSpaceDE w:val="0"/>
      <w:jc w:val="center"/>
    </w:pPr>
    <w:rPr>
      <w:rFonts w:ascii="Arial" w:hAnsi="Arial" w:cs="Arial"/>
      <w:b/>
      <w:bCs/>
      <w:smallCaps/>
      <w:sz w:val="36"/>
      <w:szCs w:val="36"/>
    </w:rPr>
  </w:style>
  <w:style w:type="paragraph" w:customStyle="1" w:styleId="Default">
    <w:name w:val="Default"/>
    <w:rsid w:val="00B62350"/>
    <w:pPr>
      <w:suppressAutoHyphens/>
      <w:autoSpaceDE w:val="0"/>
    </w:pPr>
    <w:rPr>
      <w:rFonts w:ascii="Times New Roman" w:hAnsi="Times New Roman"/>
      <w:color w:val="000000"/>
      <w:sz w:val="24"/>
      <w:szCs w:val="24"/>
      <w:lang w:eastAsia="zh-CN"/>
    </w:rPr>
  </w:style>
  <w:style w:type="paragraph" w:customStyle="1" w:styleId="Zawartotabeli">
    <w:name w:val="Zawartość tabeli"/>
    <w:basedOn w:val="Normalny"/>
    <w:rsid w:val="00B62350"/>
    <w:pPr>
      <w:suppressLineNumbers/>
    </w:pPr>
  </w:style>
  <w:style w:type="paragraph" w:customStyle="1" w:styleId="Nagwektabeli">
    <w:name w:val="Nagłówek tabeli"/>
    <w:basedOn w:val="Zawartotabeli"/>
    <w:rsid w:val="00B62350"/>
    <w:pPr>
      <w:jc w:val="center"/>
    </w:pPr>
    <w:rPr>
      <w:b/>
      <w:bCs/>
    </w:rPr>
  </w:style>
  <w:style w:type="paragraph" w:customStyle="1" w:styleId="Zawartoramki">
    <w:name w:val="Zawartość ramki"/>
    <w:basedOn w:val="Normalny"/>
    <w:rsid w:val="00B62350"/>
  </w:style>
  <w:style w:type="paragraph" w:styleId="Tekstkomentarza">
    <w:name w:val="annotation text"/>
    <w:basedOn w:val="Normalny"/>
    <w:link w:val="TekstkomentarzaZnak4"/>
    <w:unhideWhenUsed/>
    <w:rsid w:val="00B62350"/>
    <w:rPr>
      <w:sz w:val="20"/>
      <w:szCs w:val="20"/>
    </w:rPr>
  </w:style>
  <w:style w:type="character" w:customStyle="1" w:styleId="TekstkomentarzaZnak4">
    <w:name w:val="Tekst komentarza Znak4"/>
    <w:link w:val="Tekstkomentarza"/>
    <w:uiPriority w:val="99"/>
    <w:rsid w:val="00B62350"/>
    <w:rPr>
      <w:rFonts w:ascii="Times New Roman" w:eastAsia="Times New Roman" w:hAnsi="Times New Roman" w:cs="Times New Roman"/>
      <w:sz w:val="20"/>
      <w:szCs w:val="20"/>
      <w:lang w:eastAsia="zh-CN"/>
    </w:rPr>
  </w:style>
  <w:style w:type="paragraph" w:styleId="Tematkomentarza">
    <w:name w:val="annotation subject"/>
    <w:basedOn w:val="Tekstkomentarza2"/>
    <w:next w:val="Tekstkomentarza2"/>
    <w:link w:val="TematkomentarzaZnak2"/>
    <w:uiPriority w:val="99"/>
    <w:rsid w:val="00B62350"/>
    <w:rPr>
      <w:b/>
      <w:bCs/>
    </w:rPr>
  </w:style>
  <w:style w:type="character" w:customStyle="1" w:styleId="TematkomentarzaZnak2">
    <w:name w:val="Temat komentarza Znak2"/>
    <w:link w:val="Tematkomentarza"/>
    <w:uiPriority w:val="99"/>
    <w:rsid w:val="00B62350"/>
    <w:rPr>
      <w:rFonts w:ascii="Times New Roman" w:eastAsia="Times New Roman" w:hAnsi="Times New Roman" w:cs="Times New Roman"/>
      <w:b/>
      <w:bCs/>
      <w:sz w:val="20"/>
      <w:szCs w:val="20"/>
      <w:lang w:eastAsia="zh-CN"/>
    </w:rPr>
  </w:style>
  <w:style w:type="paragraph" w:customStyle="1" w:styleId="punktygwne">
    <w:name w:val="punkty główne"/>
    <w:basedOn w:val="Normalny"/>
    <w:rsid w:val="00B62350"/>
    <w:pPr>
      <w:numPr>
        <w:numId w:val="5"/>
      </w:numPr>
      <w:jc w:val="both"/>
    </w:pPr>
    <w:rPr>
      <w:b/>
      <w:sz w:val="28"/>
      <w:szCs w:val="28"/>
    </w:rPr>
  </w:style>
  <w:style w:type="paragraph" w:customStyle="1" w:styleId="Tekstkomentarza3">
    <w:name w:val="Tekst komentarza3"/>
    <w:basedOn w:val="Normalny"/>
    <w:rsid w:val="00B62350"/>
    <w:rPr>
      <w:sz w:val="20"/>
      <w:szCs w:val="20"/>
    </w:rPr>
  </w:style>
  <w:style w:type="paragraph" w:customStyle="1" w:styleId="Tekstkomentarza4">
    <w:name w:val="Tekst komentarza4"/>
    <w:basedOn w:val="Normalny"/>
    <w:rsid w:val="00B62350"/>
    <w:rPr>
      <w:sz w:val="20"/>
      <w:szCs w:val="20"/>
    </w:rPr>
  </w:style>
  <w:style w:type="paragraph" w:customStyle="1" w:styleId="NormalnyWeb1">
    <w:name w:val="Normalny (Web)1"/>
    <w:basedOn w:val="Normalny"/>
    <w:rsid w:val="00B62350"/>
    <w:pPr>
      <w:spacing w:before="280" w:after="119"/>
    </w:pPr>
  </w:style>
  <w:style w:type="paragraph" w:customStyle="1" w:styleId="Akapitzlist2">
    <w:name w:val="Akapit z listą2"/>
    <w:basedOn w:val="Normalny"/>
    <w:rsid w:val="00B62350"/>
    <w:pPr>
      <w:widowControl w:val="0"/>
      <w:autoSpaceDE w:val="0"/>
      <w:ind w:left="708"/>
    </w:pPr>
    <w:rPr>
      <w:rFonts w:ascii="Arial" w:eastAsia="PMingLiU" w:hAnsi="Arial" w:cs="Arial"/>
      <w:sz w:val="20"/>
      <w:szCs w:val="20"/>
    </w:rPr>
  </w:style>
  <w:style w:type="paragraph" w:customStyle="1" w:styleId="wyliczanie">
    <w:name w:val="wyliczanie"/>
    <w:basedOn w:val="Normalny"/>
    <w:rsid w:val="00B62350"/>
    <w:pPr>
      <w:numPr>
        <w:numId w:val="4"/>
      </w:numPr>
    </w:pPr>
  </w:style>
  <w:style w:type="paragraph" w:customStyle="1" w:styleId="Standard">
    <w:name w:val="Standard"/>
    <w:rsid w:val="00B62350"/>
    <w:pPr>
      <w:suppressAutoHyphens/>
    </w:pPr>
    <w:rPr>
      <w:rFonts w:ascii="Times New Roman" w:eastAsia="Times New Roman" w:hAnsi="Times New Roman"/>
      <w:kern w:val="1"/>
      <w:sz w:val="24"/>
      <w:szCs w:val="24"/>
      <w:lang w:eastAsia="zh-CN"/>
    </w:rPr>
  </w:style>
  <w:style w:type="paragraph" w:customStyle="1" w:styleId="t1">
    <w:name w:val="t1"/>
    <w:basedOn w:val="Normalny"/>
    <w:rsid w:val="00B62350"/>
    <w:pPr>
      <w:jc w:val="both"/>
    </w:pPr>
    <w:rPr>
      <w:rFonts w:ascii="Garamond" w:hAnsi="Garamond" w:cs="Garamond"/>
      <w:szCs w:val="20"/>
      <w:lang w:val="nl-NL"/>
    </w:rPr>
  </w:style>
  <w:style w:type="paragraph" w:customStyle="1" w:styleId="CommentText">
    <w:name w:val="Comment Text"/>
    <w:basedOn w:val="Normalny"/>
    <w:rsid w:val="00B62350"/>
    <w:pPr>
      <w:widowControl w:val="0"/>
      <w:autoSpaceDE w:val="0"/>
    </w:pPr>
    <w:rPr>
      <w:rFonts w:ascii="Arial" w:eastAsia="PMingLiU" w:hAnsi="Arial" w:cs="Arial"/>
      <w:sz w:val="20"/>
      <w:szCs w:val="20"/>
    </w:rPr>
  </w:style>
  <w:style w:type="paragraph" w:customStyle="1" w:styleId="Tekstdymka1">
    <w:name w:val="Tekst dymka1"/>
    <w:basedOn w:val="Normalny"/>
    <w:rsid w:val="00B62350"/>
    <w:pPr>
      <w:widowControl w:val="0"/>
      <w:autoSpaceDE w:val="0"/>
    </w:pPr>
    <w:rPr>
      <w:rFonts w:ascii="Tahoma" w:eastAsia="PMingLiU" w:hAnsi="Tahoma" w:cs="Tahoma"/>
      <w:sz w:val="16"/>
      <w:szCs w:val="16"/>
    </w:rPr>
  </w:style>
  <w:style w:type="paragraph" w:styleId="Podtytu">
    <w:name w:val="Subtitle"/>
    <w:basedOn w:val="Normalny"/>
    <w:next w:val="Normalny"/>
    <w:link w:val="PodtytuZnak1"/>
    <w:qFormat/>
    <w:rsid w:val="00B62350"/>
    <w:pPr>
      <w:widowControl w:val="0"/>
      <w:autoSpaceDE w:val="0"/>
      <w:spacing w:after="60"/>
      <w:jc w:val="center"/>
    </w:pPr>
    <w:rPr>
      <w:rFonts w:ascii="Cambria" w:hAnsi="Cambria" w:cs="Cambria"/>
    </w:rPr>
  </w:style>
  <w:style w:type="character" w:customStyle="1" w:styleId="PodtytuZnak1">
    <w:name w:val="Podtytuł Znak1"/>
    <w:link w:val="Podtytu"/>
    <w:rsid w:val="00B62350"/>
    <w:rPr>
      <w:rFonts w:ascii="Cambria" w:eastAsia="Times New Roman" w:hAnsi="Cambria" w:cs="Cambria"/>
      <w:sz w:val="24"/>
      <w:szCs w:val="24"/>
      <w:lang w:eastAsia="zh-CN"/>
    </w:rPr>
  </w:style>
  <w:style w:type="character" w:styleId="Odwoaniedokomentarza">
    <w:name w:val="annotation reference"/>
    <w:unhideWhenUsed/>
    <w:rsid w:val="00B62350"/>
    <w:rPr>
      <w:sz w:val="16"/>
      <w:szCs w:val="16"/>
    </w:rPr>
  </w:style>
  <w:style w:type="table" w:styleId="Tabela-Siatka">
    <w:name w:val="Table Grid"/>
    <w:basedOn w:val="Standardowy"/>
    <w:uiPriority w:val="59"/>
    <w:rsid w:val="00B623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Tytuł_1"/>
    <w:basedOn w:val="Normalny"/>
    <w:link w:val="TytuZnak"/>
    <w:uiPriority w:val="99"/>
    <w:qFormat/>
    <w:rsid w:val="00B62350"/>
    <w:pPr>
      <w:widowControl w:val="0"/>
      <w:spacing w:line="360" w:lineRule="auto"/>
      <w:jc w:val="center"/>
    </w:pPr>
    <w:rPr>
      <w:b/>
      <w:color w:val="000000"/>
      <w:sz w:val="26"/>
      <w:szCs w:val="20"/>
      <w:lang w:eastAsia="en-US"/>
    </w:rPr>
  </w:style>
  <w:style w:type="character" w:customStyle="1" w:styleId="TytuZnak1">
    <w:name w:val="Tytuł Znak1"/>
    <w:uiPriority w:val="10"/>
    <w:rsid w:val="00B62350"/>
    <w:rPr>
      <w:rFonts w:ascii="Cambria" w:eastAsia="Times New Roman" w:hAnsi="Cambria" w:cs="Times New Roman"/>
      <w:color w:val="17365D"/>
      <w:spacing w:val="5"/>
      <w:kern w:val="28"/>
      <w:sz w:val="52"/>
      <w:szCs w:val="52"/>
      <w:lang w:eastAsia="zh-CN"/>
    </w:rPr>
  </w:style>
  <w:style w:type="character" w:styleId="Odwoanieprzypisudolnego">
    <w:name w:val="footnote reference"/>
    <w:uiPriority w:val="99"/>
    <w:unhideWhenUsed/>
    <w:rsid w:val="00B62350"/>
    <w:rPr>
      <w:vertAlign w:val="superscript"/>
    </w:rPr>
  </w:style>
  <w:style w:type="character" w:customStyle="1" w:styleId="AkapitzlistZnak">
    <w:name w:val="Akapit z listą Znak"/>
    <w:aliases w:val="WYPUNKTOWANIE Akapit z listą Znak"/>
    <w:link w:val="Akapitzlist"/>
    <w:locked/>
    <w:rsid w:val="00B62350"/>
    <w:rPr>
      <w:rFonts w:ascii="Times New Roman" w:eastAsia="Batang" w:hAnsi="Times New Roman" w:cs="Times New Roman"/>
      <w:lang w:eastAsia="zh-CN"/>
    </w:rPr>
  </w:style>
  <w:style w:type="character" w:customStyle="1" w:styleId="Teksttreci2">
    <w:name w:val="Tekst treści (2)_"/>
    <w:link w:val="Teksttreci20"/>
    <w:rsid w:val="00B62350"/>
    <w:rPr>
      <w:rFonts w:ascii="Arial" w:eastAsia="Arial" w:hAnsi="Arial"/>
      <w:sz w:val="21"/>
      <w:szCs w:val="21"/>
      <w:shd w:val="clear" w:color="auto" w:fill="FFFFFF"/>
    </w:rPr>
  </w:style>
  <w:style w:type="paragraph" w:customStyle="1" w:styleId="Teksttreci20">
    <w:name w:val="Tekst treści (2)"/>
    <w:basedOn w:val="Normalny"/>
    <w:link w:val="Teksttreci2"/>
    <w:rsid w:val="00B62350"/>
    <w:pPr>
      <w:widowControl w:val="0"/>
      <w:shd w:val="clear" w:color="auto" w:fill="FFFFFF"/>
      <w:spacing w:before="960" w:after="480" w:line="0" w:lineRule="atLeast"/>
      <w:ind w:hanging="780"/>
      <w:jc w:val="both"/>
    </w:pPr>
    <w:rPr>
      <w:rFonts w:ascii="Arial" w:eastAsia="Arial" w:hAnsi="Arial"/>
      <w:sz w:val="21"/>
      <w:szCs w:val="21"/>
      <w:lang w:eastAsia="en-US"/>
    </w:rPr>
  </w:style>
  <w:style w:type="numbering" w:customStyle="1" w:styleId="Bezlisty1">
    <w:name w:val="Bez listy1"/>
    <w:next w:val="Bezlisty"/>
    <w:uiPriority w:val="99"/>
    <w:semiHidden/>
    <w:unhideWhenUsed/>
    <w:rsid w:val="00B62350"/>
  </w:style>
  <w:style w:type="table" w:customStyle="1" w:styleId="Tabela-Siatka1">
    <w:name w:val="Tabela - Siatka1"/>
    <w:basedOn w:val="Standardowy"/>
    <w:next w:val="Tabela-Siatka"/>
    <w:rsid w:val="00B623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uiPriority w:val="99"/>
    <w:rsid w:val="00B62350"/>
  </w:style>
  <w:style w:type="paragraph" w:styleId="Tekstpodstawowy2">
    <w:name w:val="Body Text 2"/>
    <w:basedOn w:val="Normalny"/>
    <w:link w:val="Tekstpodstawowy2Znak"/>
    <w:uiPriority w:val="99"/>
    <w:rsid w:val="00B62350"/>
    <w:pPr>
      <w:spacing w:after="120" w:line="480" w:lineRule="auto"/>
    </w:pPr>
    <w:rPr>
      <w:lang w:eastAsia="en-US"/>
    </w:rPr>
  </w:style>
  <w:style w:type="character" w:customStyle="1" w:styleId="Tekstpodstawowy2Znak1">
    <w:name w:val="Tekst podstawowy 2 Znak1"/>
    <w:uiPriority w:val="99"/>
    <w:semiHidden/>
    <w:rsid w:val="00B62350"/>
    <w:rPr>
      <w:rFonts w:ascii="Times New Roman" w:eastAsia="Times New Roman" w:hAnsi="Times New Roman" w:cs="Times New Roman"/>
      <w:sz w:val="24"/>
      <w:szCs w:val="24"/>
      <w:lang w:eastAsia="zh-CN"/>
    </w:rPr>
  </w:style>
  <w:style w:type="character" w:styleId="Odwoanieprzypisukocowego">
    <w:name w:val="endnote reference"/>
    <w:uiPriority w:val="99"/>
    <w:semiHidden/>
    <w:rsid w:val="00B62350"/>
    <w:rPr>
      <w:vertAlign w:val="superscript"/>
    </w:rPr>
  </w:style>
  <w:style w:type="paragraph" w:styleId="Tekstpodstawowywcity3">
    <w:name w:val="Body Text Indent 3"/>
    <w:basedOn w:val="Normalny"/>
    <w:link w:val="Tekstpodstawowywcity3Znak"/>
    <w:rsid w:val="00B62350"/>
    <w:pPr>
      <w:overflowPunct w:val="0"/>
      <w:autoSpaceDE w:val="0"/>
      <w:autoSpaceDN w:val="0"/>
      <w:adjustRightInd w:val="0"/>
      <w:spacing w:after="120"/>
      <w:ind w:left="283"/>
      <w:textAlignment w:val="baseline"/>
    </w:pPr>
    <w:rPr>
      <w:sz w:val="16"/>
      <w:szCs w:val="16"/>
      <w:lang w:eastAsia="en-US"/>
    </w:rPr>
  </w:style>
  <w:style w:type="character" w:customStyle="1" w:styleId="Tekstpodstawowywcity3Znak1">
    <w:name w:val="Tekst podstawowy wcięty 3 Znak1"/>
    <w:uiPriority w:val="99"/>
    <w:semiHidden/>
    <w:rsid w:val="00B62350"/>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uiPriority w:val="99"/>
    <w:rsid w:val="00B62350"/>
    <w:pPr>
      <w:spacing w:after="120" w:line="480" w:lineRule="auto"/>
      <w:ind w:left="283"/>
    </w:pPr>
    <w:rPr>
      <w:lang w:val="x-none" w:eastAsia="en-US"/>
    </w:rPr>
  </w:style>
  <w:style w:type="character" w:customStyle="1" w:styleId="Tekstpodstawowywcity2Znak1">
    <w:name w:val="Tekst podstawowy wcięty 2 Znak1"/>
    <w:uiPriority w:val="99"/>
    <w:semiHidden/>
    <w:rsid w:val="00B62350"/>
    <w:rPr>
      <w:rFonts w:ascii="Times New Roman" w:eastAsia="Times New Roman" w:hAnsi="Times New Roman" w:cs="Times New Roman"/>
      <w:sz w:val="24"/>
      <w:szCs w:val="24"/>
      <w:lang w:eastAsia="zh-CN"/>
    </w:rPr>
  </w:style>
  <w:style w:type="character" w:styleId="Pogrubienie">
    <w:name w:val="Strong"/>
    <w:qFormat/>
    <w:rsid w:val="00B62350"/>
    <w:rPr>
      <w:b/>
      <w:bCs/>
    </w:rPr>
  </w:style>
  <w:style w:type="numbering" w:customStyle="1" w:styleId="Tytuy">
    <w:name w:val="Tytuły"/>
    <w:rsid w:val="00B62350"/>
    <w:pPr>
      <w:numPr>
        <w:numId w:val="65"/>
      </w:numPr>
    </w:pPr>
  </w:style>
  <w:style w:type="paragraph" w:styleId="Nagwekspisutreci">
    <w:name w:val="TOC Heading"/>
    <w:basedOn w:val="Nagwek1"/>
    <w:next w:val="Normalny"/>
    <w:uiPriority w:val="39"/>
    <w:qFormat/>
    <w:rsid w:val="00B62350"/>
    <w:pPr>
      <w:numPr>
        <w:numId w:val="0"/>
      </w:numPr>
      <w:spacing w:before="240" w:after="60"/>
      <w:outlineLvl w:val="9"/>
    </w:pPr>
    <w:rPr>
      <w:rFonts w:ascii="Cambria" w:hAnsi="Cambria"/>
      <w:bCs/>
      <w:color w:val="auto"/>
      <w:kern w:val="32"/>
      <w:sz w:val="32"/>
      <w:szCs w:val="32"/>
      <w:lang w:eastAsia="x-none"/>
    </w:rPr>
  </w:style>
  <w:style w:type="numbering" w:customStyle="1" w:styleId="Bezlisty11">
    <w:name w:val="Bez listy11"/>
    <w:next w:val="Bezlisty"/>
    <w:uiPriority w:val="99"/>
    <w:semiHidden/>
    <w:unhideWhenUsed/>
    <w:rsid w:val="00B62350"/>
  </w:style>
  <w:style w:type="table" w:customStyle="1" w:styleId="Tabela-Siatka11">
    <w:name w:val="Tabela - Siatka11"/>
    <w:basedOn w:val="Standardowy"/>
    <w:next w:val="Tabela-Siatka"/>
    <w:uiPriority w:val="99"/>
    <w:rsid w:val="00B62350"/>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rsid w:val="00B62350"/>
    <w:rPr>
      <w:rFonts w:ascii="Consolas" w:eastAsia="Batang" w:hAnsi="Consolas"/>
      <w:sz w:val="21"/>
      <w:szCs w:val="21"/>
      <w:lang w:val="x-none" w:eastAsia="en-US"/>
    </w:rPr>
  </w:style>
  <w:style w:type="character" w:customStyle="1" w:styleId="ZwykytekstZnak1">
    <w:name w:val="Zwykły tekst Znak1"/>
    <w:uiPriority w:val="99"/>
    <w:semiHidden/>
    <w:rsid w:val="00B62350"/>
    <w:rPr>
      <w:rFonts w:ascii="Consolas" w:eastAsia="Times New Roman" w:hAnsi="Consolas" w:cs="Consolas"/>
      <w:sz w:val="21"/>
      <w:szCs w:val="21"/>
      <w:lang w:eastAsia="zh-CN"/>
    </w:rPr>
  </w:style>
  <w:style w:type="paragraph" w:customStyle="1" w:styleId="NormalnyWeb10">
    <w:name w:val="Normalny (Web)1"/>
    <w:basedOn w:val="Normalny"/>
    <w:rsid w:val="00B62350"/>
    <w:pPr>
      <w:spacing w:before="280" w:after="119"/>
    </w:pPr>
  </w:style>
  <w:style w:type="paragraph" w:customStyle="1" w:styleId="JK">
    <w:name w:val="JK"/>
    <w:basedOn w:val="Normalny"/>
    <w:link w:val="JKZnak"/>
    <w:qFormat/>
    <w:rsid w:val="00B62350"/>
    <w:pPr>
      <w:tabs>
        <w:tab w:val="num" w:pos="720"/>
      </w:tabs>
      <w:autoSpaceDE w:val="0"/>
      <w:autoSpaceDN w:val="0"/>
      <w:adjustRightInd w:val="0"/>
      <w:spacing w:before="360" w:after="240"/>
      <w:ind w:left="720" w:hanging="360"/>
    </w:pPr>
    <w:rPr>
      <w:b/>
      <w:sz w:val="28"/>
      <w:lang w:val="x-none" w:eastAsia="x-none"/>
    </w:rPr>
  </w:style>
  <w:style w:type="character" w:customStyle="1" w:styleId="JKZnak">
    <w:name w:val="JK Znak"/>
    <w:link w:val="JK"/>
    <w:rsid w:val="00B62350"/>
    <w:rPr>
      <w:rFonts w:ascii="Times New Roman" w:eastAsia="Times New Roman" w:hAnsi="Times New Roman" w:cs="Times New Roman"/>
      <w:b/>
      <w:sz w:val="28"/>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qFormat="1"/>
    <w:lsdException w:name="heading 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w:uiPriority="0"/>
    <w:lsdException w:name="Title" w:semiHidden="0" w:unhideWhenUsed="0" w:qFormat="1"/>
    <w:lsdException w:name="Default Paragraph Font" w:uiPriority="1"/>
    <w:lsdException w:name="Subtitle" w:semiHidden="0" w:uiPriority="0" w:unhideWhenUsed="0" w:qFormat="1"/>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31CA"/>
    <w:rPr>
      <w:rFonts w:ascii="Times New Roman" w:eastAsia="Times New Roman" w:hAnsi="Times New Roman"/>
      <w:sz w:val="24"/>
      <w:szCs w:val="24"/>
      <w:lang w:eastAsia="zh-CN"/>
    </w:rPr>
  </w:style>
  <w:style w:type="paragraph" w:styleId="Nagwek1">
    <w:name w:val="heading 1"/>
    <w:basedOn w:val="Normalny"/>
    <w:next w:val="Normalny"/>
    <w:link w:val="Nagwek1Znak"/>
    <w:uiPriority w:val="99"/>
    <w:qFormat/>
    <w:rsid w:val="00B62350"/>
    <w:pPr>
      <w:keepNext/>
      <w:numPr>
        <w:numId w:val="1"/>
      </w:numPr>
      <w:outlineLvl w:val="0"/>
    </w:pPr>
    <w:rPr>
      <w:b/>
      <w:color w:val="000000"/>
      <w:szCs w:val="20"/>
      <w:lang w:val="x-none"/>
    </w:rPr>
  </w:style>
  <w:style w:type="paragraph" w:styleId="Nagwek2">
    <w:name w:val="heading 2"/>
    <w:basedOn w:val="Normalny"/>
    <w:next w:val="Normalny"/>
    <w:link w:val="Nagwek2Znak"/>
    <w:uiPriority w:val="99"/>
    <w:qFormat/>
    <w:rsid w:val="00B62350"/>
    <w:pPr>
      <w:keepNext/>
      <w:numPr>
        <w:ilvl w:val="1"/>
        <w:numId w:val="1"/>
      </w:numPr>
      <w:outlineLvl w:val="1"/>
    </w:pPr>
    <w:rPr>
      <w:szCs w:val="20"/>
      <w:u w:val="single"/>
      <w:lang w:val="x-none"/>
    </w:rPr>
  </w:style>
  <w:style w:type="paragraph" w:styleId="Nagwek3">
    <w:name w:val="heading 3"/>
    <w:basedOn w:val="Normalny"/>
    <w:next w:val="Normalny"/>
    <w:link w:val="Nagwek3Znak"/>
    <w:uiPriority w:val="99"/>
    <w:qFormat/>
    <w:rsid w:val="00B62350"/>
    <w:pPr>
      <w:keepNext/>
      <w:widowControl w:val="0"/>
      <w:numPr>
        <w:ilvl w:val="2"/>
        <w:numId w:val="1"/>
      </w:numPr>
      <w:autoSpaceDE w:val="0"/>
      <w:spacing w:before="240" w:after="60"/>
      <w:outlineLvl w:val="2"/>
    </w:pPr>
    <w:rPr>
      <w:rFonts w:ascii="Arial" w:eastAsia="PMingLiU" w:hAnsi="Arial" w:cs="Arial"/>
      <w:b/>
      <w:bCs/>
      <w:sz w:val="26"/>
      <w:szCs w:val="26"/>
      <w:lang w:val="x-none"/>
    </w:rPr>
  </w:style>
  <w:style w:type="paragraph" w:styleId="Nagwek4">
    <w:name w:val="heading 4"/>
    <w:basedOn w:val="Normalny"/>
    <w:next w:val="Normalny"/>
    <w:link w:val="Nagwek4Znak"/>
    <w:uiPriority w:val="99"/>
    <w:qFormat/>
    <w:rsid w:val="00B62350"/>
    <w:pPr>
      <w:keepNext/>
      <w:numPr>
        <w:ilvl w:val="3"/>
        <w:numId w:val="1"/>
      </w:numPr>
      <w:spacing w:before="240" w:after="60"/>
      <w:outlineLvl w:val="3"/>
    </w:pPr>
    <w:rPr>
      <w:rFonts w:ascii="Calibri" w:eastAsia="Batang" w:hAnsi="Calibri" w:cs="Calibri"/>
      <w:b/>
      <w:bCs/>
      <w:sz w:val="28"/>
      <w:szCs w:val="28"/>
      <w:lang w:val="x-none"/>
    </w:rPr>
  </w:style>
  <w:style w:type="paragraph" w:styleId="Nagwek6">
    <w:name w:val="heading 6"/>
    <w:basedOn w:val="Normalny"/>
    <w:next w:val="Normalny"/>
    <w:link w:val="Nagwek6Znak"/>
    <w:uiPriority w:val="99"/>
    <w:qFormat/>
    <w:rsid w:val="00B62350"/>
    <w:pPr>
      <w:numPr>
        <w:ilvl w:val="5"/>
        <w:numId w:val="1"/>
      </w:numPr>
      <w:spacing w:before="240" w:after="60"/>
      <w:outlineLvl w:val="5"/>
    </w:pPr>
    <w:rPr>
      <w:rFonts w:eastAsia="Batang"/>
      <w:b/>
      <w:bCs/>
      <w:sz w:val="22"/>
      <w:szCs w:val="22"/>
    </w:rPr>
  </w:style>
  <w:style w:type="paragraph" w:styleId="Nagwek8">
    <w:name w:val="heading 8"/>
    <w:basedOn w:val="Normalny"/>
    <w:next w:val="Normalny"/>
    <w:link w:val="Nagwek8Znak"/>
    <w:uiPriority w:val="99"/>
    <w:qFormat/>
    <w:rsid w:val="00B62350"/>
    <w:pPr>
      <w:widowControl w:val="0"/>
      <w:numPr>
        <w:ilvl w:val="7"/>
        <w:numId w:val="1"/>
      </w:numPr>
      <w:autoSpaceDE w:val="0"/>
      <w:spacing w:before="240" w:after="60"/>
      <w:outlineLvl w:val="7"/>
    </w:pPr>
    <w:rPr>
      <w:rFonts w:eastAsia="PMingLiU"/>
      <w:i/>
      <w:iCs/>
      <w:lang w:val="x-none"/>
    </w:rPr>
  </w:style>
  <w:style w:type="paragraph" w:styleId="Nagwek9">
    <w:name w:val="heading 9"/>
    <w:basedOn w:val="Normalny"/>
    <w:next w:val="Normalny"/>
    <w:link w:val="Nagwek9Znak"/>
    <w:uiPriority w:val="99"/>
    <w:qFormat/>
    <w:rsid w:val="00B62350"/>
    <w:pPr>
      <w:numPr>
        <w:ilvl w:val="8"/>
        <w:numId w:val="1"/>
      </w:numPr>
      <w:spacing w:before="240" w:after="60"/>
      <w:outlineLvl w:val="8"/>
    </w:pPr>
    <w:rPr>
      <w:rFonts w:ascii="Arial" w:hAnsi="Arial" w:cs="Arial"/>
      <w:sz w:val="22"/>
      <w:szCs w:val="22"/>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B62350"/>
    <w:rPr>
      <w:rFonts w:ascii="Times New Roman" w:eastAsia="Times New Roman" w:hAnsi="Times New Roman"/>
      <w:b/>
      <w:color w:val="000000"/>
      <w:sz w:val="24"/>
      <w:lang w:val="x-none" w:eastAsia="zh-CN"/>
    </w:rPr>
  </w:style>
  <w:style w:type="character" w:customStyle="1" w:styleId="Nagwek2Znak">
    <w:name w:val="Nagłówek 2 Znak"/>
    <w:link w:val="Nagwek2"/>
    <w:uiPriority w:val="99"/>
    <w:rsid w:val="00B62350"/>
    <w:rPr>
      <w:rFonts w:ascii="Times New Roman" w:eastAsia="Times New Roman" w:hAnsi="Times New Roman"/>
      <w:sz w:val="24"/>
      <w:u w:val="single"/>
      <w:lang w:val="x-none" w:eastAsia="zh-CN"/>
    </w:rPr>
  </w:style>
  <w:style w:type="character" w:customStyle="1" w:styleId="Nagwek3Znak">
    <w:name w:val="Nagłówek 3 Znak"/>
    <w:link w:val="Nagwek3"/>
    <w:uiPriority w:val="99"/>
    <w:rsid w:val="00B62350"/>
    <w:rPr>
      <w:rFonts w:ascii="Arial" w:eastAsia="PMingLiU" w:hAnsi="Arial" w:cs="Arial"/>
      <w:b/>
      <w:bCs/>
      <w:sz w:val="26"/>
      <w:szCs w:val="26"/>
      <w:lang w:val="x-none" w:eastAsia="zh-CN"/>
    </w:rPr>
  </w:style>
  <w:style w:type="character" w:customStyle="1" w:styleId="Nagwek4Znak">
    <w:name w:val="Nagłówek 4 Znak"/>
    <w:link w:val="Nagwek4"/>
    <w:uiPriority w:val="99"/>
    <w:rsid w:val="00B62350"/>
    <w:rPr>
      <w:rFonts w:eastAsia="Batang" w:cs="Calibri"/>
      <w:b/>
      <w:bCs/>
      <w:sz w:val="28"/>
      <w:szCs w:val="28"/>
      <w:lang w:val="x-none" w:eastAsia="zh-CN"/>
    </w:rPr>
  </w:style>
  <w:style w:type="character" w:customStyle="1" w:styleId="Nagwek6Znak">
    <w:name w:val="Nagłówek 6 Znak"/>
    <w:link w:val="Nagwek6"/>
    <w:uiPriority w:val="99"/>
    <w:rsid w:val="00B62350"/>
    <w:rPr>
      <w:rFonts w:ascii="Times New Roman" w:eastAsia="Batang" w:hAnsi="Times New Roman"/>
      <w:b/>
      <w:bCs/>
      <w:sz w:val="22"/>
      <w:szCs w:val="22"/>
      <w:lang w:eastAsia="zh-CN"/>
    </w:rPr>
  </w:style>
  <w:style w:type="character" w:customStyle="1" w:styleId="Nagwek8Znak">
    <w:name w:val="Nagłówek 8 Znak"/>
    <w:link w:val="Nagwek8"/>
    <w:uiPriority w:val="99"/>
    <w:rsid w:val="00B62350"/>
    <w:rPr>
      <w:rFonts w:ascii="Times New Roman" w:eastAsia="PMingLiU" w:hAnsi="Times New Roman"/>
      <w:i/>
      <w:iCs/>
      <w:sz w:val="24"/>
      <w:szCs w:val="24"/>
      <w:lang w:val="x-none" w:eastAsia="zh-CN"/>
    </w:rPr>
  </w:style>
  <w:style w:type="character" w:customStyle="1" w:styleId="Nagwek9Znak">
    <w:name w:val="Nagłówek 9 Znak"/>
    <w:link w:val="Nagwek9"/>
    <w:uiPriority w:val="99"/>
    <w:rsid w:val="00B62350"/>
    <w:rPr>
      <w:rFonts w:ascii="Arial" w:eastAsia="Times New Roman" w:hAnsi="Arial" w:cs="Arial"/>
      <w:sz w:val="22"/>
      <w:szCs w:val="22"/>
      <w:lang w:val="x-none" w:eastAsia="zh-CN"/>
    </w:rPr>
  </w:style>
  <w:style w:type="character" w:customStyle="1" w:styleId="WW8Num1z0">
    <w:name w:val="WW8Num1z0"/>
    <w:rsid w:val="00B62350"/>
  </w:style>
  <w:style w:type="character" w:customStyle="1" w:styleId="WW8Num1z1">
    <w:name w:val="WW8Num1z1"/>
    <w:rsid w:val="00B62350"/>
  </w:style>
  <w:style w:type="character" w:customStyle="1" w:styleId="WW8Num1z2">
    <w:name w:val="WW8Num1z2"/>
    <w:rsid w:val="00B62350"/>
  </w:style>
  <w:style w:type="character" w:customStyle="1" w:styleId="WW8Num1z3">
    <w:name w:val="WW8Num1z3"/>
    <w:rsid w:val="00B62350"/>
  </w:style>
  <w:style w:type="character" w:customStyle="1" w:styleId="WW8Num1z4">
    <w:name w:val="WW8Num1z4"/>
    <w:rsid w:val="00B62350"/>
  </w:style>
  <w:style w:type="character" w:customStyle="1" w:styleId="WW8Num1z5">
    <w:name w:val="WW8Num1z5"/>
    <w:rsid w:val="00B62350"/>
  </w:style>
  <w:style w:type="character" w:customStyle="1" w:styleId="WW8Num1z6">
    <w:name w:val="WW8Num1z6"/>
    <w:rsid w:val="00B62350"/>
  </w:style>
  <w:style w:type="character" w:customStyle="1" w:styleId="WW8Num1z7">
    <w:name w:val="WW8Num1z7"/>
    <w:rsid w:val="00B62350"/>
  </w:style>
  <w:style w:type="character" w:customStyle="1" w:styleId="WW8Num1z8">
    <w:name w:val="WW8Num1z8"/>
    <w:rsid w:val="00B62350"/>
  </w:style>
  <w:style w:type="character" w:customStyle="1" w:styleId="WW8Num2z0">
    <w:name w:val="WW8Num2z0"/>
    <w:rsid w:val="00B62350"/>
    <w:rPr>
      <w:rFonts w:ascii="Symbol" w:hAnsi="Symbol" w:cs="Times New Roman" w:hint="default"/>
      <w:b w:val="0"/>
      <w:bCs w:val="0"/>
      <w:i w:val="0"/>
      <w:iCs w:val="0"/>
      <w:sz w:val="24"/>
    </w:rPr>
  </w:style>
  <w:style w:type="character" w:customStyle="1" w:styleId="WW8Num3z0">
    <w:name w:val="WW8Num3z0"/>
    <w:rsid w:val="00B62350"/>
    <w:rPr>
      <w:rFonts w:ascii="Symbol" w:hAnsi="Symbol" w:cs="Times New Roman" w:hint="default"/>
      <w:strike/>
      <w:color w:val="auto"/>
      <w:spacing w:val="-4"/>
      <w:sz w:val="24"/>
      <w:szCs w:val="24"/>
    </w:rPr>
  </w:style>
  <w:style w:type="character" w:customStyle="1" w:styleId="WW8Num4z0">
    <w:name w:val="WW8Num4z0"/>
    <w:rsid w:val="00B62350"/>
    <w:rPr>
      <w:rFonts w:ascii="Symbol" w:hAnsi="Symbol" w:cs="Garamond" w:hint="default"/>
      <w:strike w:val="0"/>
      <w:dstrike w:val="0"/>
      <w:u w:val="none"/>
    </w:rPr>
  </w:style>
  <w:style w:type="character" w:customStyle="1" w:styleId="WW8Num5z0">
    <w:name w:val="WW8Num5z0"/>
    <w:rsid w:val="00B62350"/>
    <w:rPr>
      <w:rFonts w:ascii="Courier New" w:hAnsi="Courier New" w:cs="Times New Roman" w:hint="default"/>
    </w:rPr>
  </w:style>
  <w:style w:type="character" w:customStyle="1" w:styleId="WW8Num6z0">
    <w:name w:val="WW8Num6z0"/>
    <w:rsid w:val="00B62350"/>
    <w:rPr>
      <w:rFonts w:ascii="Symbol" w:hAnsi="Symbol" w:cs="Times New Roman" w:hint="default"/>
      <w:b w:val="0"/>
      <w:bCs w:val="0"/>
      <w:i w:val="0"/>
      <w:iCs w:val="0"/>
    </w:rPr>
  </w:style>
  <w:style w:type="character" w:customStyle="1" w:styleId="WW8Num7z0">
    <w:name w:val="WW8Num7z0"/>
    <w:rsid w:val="00B62350"/>
  </w:style>
  <w:style w:type="character" w:customStyle="1" w:styleId="WW8Num7z1">
    <w:name w:val="WW8Num7z1"/>
    <w:rsid w:val="00B62350"/>
  </w:style>
  <w:style w:type="character" w:customStyle="1" w:styleId="WW8Num7z2">
    <w:name w:val="WW8Num7z2"/>
    <w:rsid w:val="00B62350"/>
  </w:style>
  <w:style w:type="character" w:customStyle="1" w:styleId="WW8Num7z3">
    <w:name w:val="WW8Num7z3"/>
    <w:rsid w:val="00B62350"/>
  </w:style>
  <w:style w:type="character" w:customStyle="1" w:styleId="WW8Num7z4">
    <w:name w:val="WW8Num7z4"/>
    <w:rsid w:val="00B62350"/>
  </w:style>
  <w:style w:type="character" w:customStyle="1" w:styleId="WW8Num7z5">
    <w:name w:val="WW8Num7z5"/>
    <w:rsid w:val="00B62350"/>
  </w:style>
  <w:style w:type="character" w:customStyle="1" w:styleId="WW8Num7z6">
    <w:name w:val="WW8Num7z6"/>
    <w:rsid w:val="00B62350"/>
  </w:style>
  <w:style w:type="character" w:customStyle="1" w:styleId="WW8Num7z7">
    <w:name w:val="WW8Num7z7"/>
    <w:rsid w:val="00B62350"/>
  </w:style>
  <w:style w:type="character" w:customStyle="1" w:styleId="WW8Num7z8">
    <w:name w:val="WW8Num7z8"/>
    <w:rsid w:val="00B62350"/>
  </w:style>
  <w:style w:type="character" w:customStyle="1" w:styleId="WW8Num8z0">
    <w:name w:val="WW8Num8z0"/>
    <w:rsid w:val="00B62350"/>
    <w:rPr>
      <w:rFonts w:ascii="Times New Roman" w:eastAsia="Times New Roman" w:hAnsi="Times New Roman" w:cs="Times New Roman" w:hint="default"/>
      <w:bCs/>
      <w:color w:val="auto"/>
      <w:sz w:val="24"/>
      <w:szCs w:val="24"/>
    </w:rPr>
  </w:style>
  <w:style w:type="character" w:customStyle="1" w:styleId="WW8Num9z0">
    <w:name w:val="WW8Num9z0"/>
    <w:rsid w:val="00B62350"/>
    <w:rPr>
      <w:rFonts w:ascii="Symbol" w:hAnsi="Symbol" w:cs="Times New Roman" w:hint="default"/>
      <w:sz w:val="24"/>
      <w:szCs w:val="24"/>
      <w:lang w:val="pl-PL"/>
    </w:rPr>
  </w:style>
  <w:style w:type="character" w:customStyle="1" w:styleId="WW8Num10z0">
    <w:name w:val="WW8Num10z0"/>
    <w:rsid w:val="00B62350"/>
    <w:rPr>
      <w:rFonts w:ascii="Symbol" w:hAnsi="Symbol" w:cs="Garamond"/>
      <w:sz w:val="24"/>
    </w:rPr>
  </w:style>
  <w:style w:type="character" w:customStyle="1" w:styleId="WW8Num11z0">
    <w:name w:val="WW8Num11z0"/>
    <w:rsid w:val="00B62350"/>
  </w:style>
  <w:style w:type="character" w:customStyle="1" w:styleId="WW8Num12z0">
    <w:name w:val="WW8Num12z0"/>
    <w:rsid w:val="00B62350"/>
    <w:rPr>
      <w:rFonts w:ascii="Symbol" w:hAnsi="Symbol" w:cs="Times New Roman" w:hint="default"/>
    </w:rPr>
  </w:style>
  <w:style w:type="character" w:customStyle="1" w:styleId="WW8Num12z1">
    <w:name w:val="WW8Num12z1"/>
    <w:rsid w:val="00B62350"/>
    <w:rPr>
      <w:b/>
    </w:rPr>
  </w:style>
  <w:style w:type="character" w:customStyle="1" w:styleId="WW8Num12z2">
    <w:name w:val="WW8Num12z2"/>
    <w:rsid w:val="00B62350"/>
    <w:rPr>
      <w:rFonts w:ascii="Wingdings" w:hAnsi="Wingdings" w:cs="Wingdings" w:hint="default"/>
    </w:rPr>
  </w:style>
  <w:style w:type="character" w:customStyle="1" w:styleId="WW8Num12z4">
    <w:name w:val="WW8Num12z4"/>
    <w:rsid w:val="00B62350"/>
    <w:rPr>
      <w:rFonts w:ascii="Courier New" w:hAnsi="Courier New" w:cs="Courier New" w:hint="default"/>
    </w:rPr>
  </w:style>
  <w:style w:type="character" w:customStyle="1" w:styleId="WW8Num13z0">
    <w:name w:val="WW8Num13z0"/>
    <w:rsid w:val="00B62350"/>
    <w:rPr>
      <w:rFonts w:ascii="Symbol" w:hAnsi="Symbol" w:cs="Symbol" w:hint="default"/>
    </w:rPr>
  </w:style>
  <w:style w:type="character" w:customStyle="1" w:styleId="WW8Num13z1">
    <w:name w:val="WW8Num13z1"/>
    <w:rsid w:val="00B62350"/>
    <w:rPr>
      <w:rFonts w:ascii="Times New Roman" w:hAnsi="Times New Roman" w:cs="Times New Roman" w:hint="default"/>
      <w:b w:val="0"/>
      <w:bCs w:val="0"/>
      <w:i w:val="0"/>
      <w:iCs w:val="0"/>
      <w:sz w:val="24"/>
      <w:shd w:val="clear" w:color="auto" w:fill="FFFF00"/>
    </w:rPr>
  </w:style>
  <w:style w:type="character" w:customStyle="1" w:styleId="WW8Num13z2">
    <w:name w:val="WW8Num13z2"/>
    <w:rsid w:val="00B62350"/>
    <w:rPr>
      <w:rFonts w:ascii="Symbol" w:hAnsi="Symbol" w:cs="Bernard MT Condensed" w:hint="default"/>
      <w:b w:val="0"/>
      <w:bCs w:val="0"/>
      <w:i w:val="0"/>
      <w:iCs w:val="0"/>
      <w:sz w:val="24"/>
    </w:rPr>
  </w:style>
  <w:style w:type="character" w:customStyle="1" w:styleId="WW8Num13z3">
    <w:name w:val="WW8Num13z3"/>
    <w:rsid w:val="00B62350"/>
  </w:style>
  <w:style w:type="character" w:customStyle="1" w:styleId="WW8Num13z4">
    <w:name w:val="WW8Num13z4"/>
    <w:rsid w:val="00B62350"/>
  </w:style>
  <w:style w:type="character" w:customStyle="1" w:styleId="WW8Num13z5">
    <w:name w:val="WW8Num13z5"/>
    <w:rsid w:val="00B62350"/>
  </w:style>
  <w:style w:type="character" w:customStyle="1" w:styleId="WW8Num13z6">
    <w:name w:val="WW8Num13z6"/>
    <w:rsid w:val="00B62350"/>
  </w:style>
  <w:style w:type="character" w:customStyle="1" w:styleId="WW8Num13z7">
    <w:name w:val="WW8Num13z7"/>
    <w:rsid w:val="00B62350"/>
  </w:style>
  <w:style w:type="character" w:customStyle="1" w:styleId="WW8Num13z8">
    <w:name w:val="WW8Num13z8"/>
    <w:rsid w:val="00B62350"/>
  </w:style>
  <w:style w:type="character" w:customStyle="1" w:styleId="WW8Num14z0">
    <w:name w:val="WW8Num14z0"/>
    <w:rsid w:val="00B62350"/>
    <w:rPr>
      <w:rFonts w:ascii="Symbol" w:hAnsi="Symbol" w:cs="Calibri" w:hint="default"/>
    </w:rPr>
  </w:style>
  <w:style w:type="character" w:customStyle="1" w:styleId="WW8Num14z1">
    <w:name w:val="WW8Num14z1"/>
    <w:rsid w:val="00B62350"/>
    <w:rPr>
      <w:rFonts w:ascii="Times New Roman" w:hAnsi="Times New Roman" w:cs="Times New Roman" w:hint="default"/>
      <w:sz w:val="24"/>
    </w:rPr>
  </w:style>
  <w:style w:type="character" w:customStyle="1" w:styleId="WW8Num14z2">
    <w:name w:val="WW8Num14z2"/>
    <w:rsid w:val="00B62350"/>
    <w:rPr>
      <w:rFonts w:ascii="Wingdings" w:hAnsi="Wingdings" w:cs="Wingdings" w:hint="default"/>
    </w:rPr>
  </w:style>
  <w:style w:type="character" w:customStyle="1" w:styleId="WW8Num14z3">
    <w:name w:val="WW8Num14z3"/>
    <w:rsid w:val="00B62350"/>
  </w:style>
  <w:style w:type="character" w:customStyle="1" w:styleId="WW8Num14z4">
    <w:name w:val="WW8Num14z4"/>
    <w:rsid w:val="00B62350"/>
  </w:style>
  <w:style w:type="character" w:customStyle="1" w:styleId="WW8Num14z5">
    <w:name w:val="WW8Num14z5"/>
    <w:rsid w:val="00B62350"/>
  </w:style>
  <w:style w:type="character" w:customStyle="1" w:styleId="WW8Num14z6">
    <w:name w:val="WW8Num14z6"/>
    <w:rsid w:val="00B62350"/>
  </w:style>
  <w:style w:type="character" w:customStyle="1" w:styleId="WW8Num14z7">
    <w:name w:val="WW8Num14z7"/>
    <w:rsid w:val="00B62350"/>
  </w:style>
  <w:style w:type="character" w:customStyle="1" w:styleId="WW8Num14z8">
    <w:name w:val="WW8Num14z8"/>
    <w:rsid w:val="00B62350"/>
  </w:style>
  <w:style w:type="character" w:customStyle="1" w:styleId="WW8Num15z0">
    <w:name w:val="WW8Num15z0"/>
    <w:rsid w:val="00B62350"/>
    <w:rPr>
      <w:rFonts w:ascii="Times New Roman" w:hAnsi="Times New Roman" w:cs="Times New Roman" w:hint="default"/>
      <w:b w:val="0"/>
      <w:bCs w:val="0"/>
      <w:i w:val="0"/>
      <w:iCs w:val="0"/>
      <w:sz w:val="24"/>
      <w:szCs w:val="24"/>
    </w:rPr>
  </w:style>
  <w:style w:type="character" w:customStyle="1" w:styleId="WW8Num15z1">
    <w:name w:val="WW8Num15z1"/>
    <w:rsid w:val="00B62350"/>
  </w:style>
  <w:style w:type="character" w:customStyle="1" w:styleId="WW8Num15z2">
    <w:name w:val="WW8Num15z2"/>
    <w:rsid w:val="00B62350"/>
  </w:style>
  <w:style w:type="character" w:customStyle="1" w:styleId="WW8Num15z3">
    <w:name w:val="WW8Num15z3"/>
    <w:rsid w:val="00B62350"/>
  </w:style>
  <w:style w:type="character" w:customStyle="1" w:styleId="WW8Num15z4">
    <w:name w:val="WW8Num15z4"/>
    <w:rsid w:val="00B62350"/>
  </w:style>
  <w:style w:type="character" w:customStyle="1" w:styleId="WW8Num15z5">
    <w:name w:val="WW8Num15z5"/>
    <w:rsid w:val="00B62350"/>
  </w:style>
  <w:style w:type="character" w:customStyle="1" w:styleId="WW8Num15z6">
    <w:name w:val="WW8Num15z6"/>
    <w:rsid w:val="00B62350"/>
  </w:style>
  <w:style w:type="character" w:customStyle="1" w:styleId="WW8Num15z7">
    <w:name w:val="WW8Num15z7"/>
    <w:rsid w:val="00B62350"/>
  </w:style>
  <w:style w:type="character" w:customStyle="1" w:styleId="WW8Num15z8">
    <w:name w:val="WW8Num15z8"/>
    <w:rsid w:val="00B62350"/>
  </w:style>
  <w:style w:type="character" w:customStyle="1" w:styleId="WW8Num16z0">
    <w:name w:val="WW8Num16z0"/>
    <w:rsid w:val="00B62350"/>
    <w:rPr>
      <w:rFonts w:ascii="Times New Roman" w:hAnsi="Times New Roman" w:cs="Times New Roman" w:hint="default"/>
      <w:color w:val="auto"/>
    </w:rPr>
  </w:style>
  <w:style w:type="character" w:customStyle="1" w:styleId="WW8Num16z1">
    <w:name w:val="WW8Num16z1"/>
    <w:rsid w:val="00B62350"/>
  </w:style>
  <w:style w:type="character" w:customStyle="1" w:styleId="WW8Num16z2">
    <w:name w:val="WW8Num16z2"/>
    <w:rsid w:val="00B62350"/>
    <w:rPr>
      <w:b w:val="0"/>
      <w:bCs w:val="0"/>
      <w:i w:val="0"/>
      <w:iCs w:val="0"/>
    </w:rPr>
  </w:style>
  <w:style w:type="character" w:customStyle="1" w:styleId="WW8Num16z3">
    <w:name w:val="WW8Num16z3"/>
    <w:rsid w:val="00B62350"/>
  </w:style>
  <w:style w:type="character" w:customStyle="1" w:styleId="WW8Num16z4">
    <w:name w:val="WW8Num16z4"/>
    <w:rsid w:val="00B62350"/>
  </w:style>
  <w:style w:type="character" w:customStyle="1" w:styleId="WW8Num16z5">
    <w:name w:val="WW8Num16z5"/>
    <w:rsid w:val="00B62350"/>
  </w:style>
  <w:style w:type="character" w:customStyle="1" w:styleId="WW8Num16z6">
    <w:name w:val="WW8Num16z6"/>
    <w:rsid w:val="00B62350"/>
  </w:style>
  <w:style w:type="character" w:customStyle="1" w:styleId="WW8Num16z7">
    <w:name w:val="WW8Num16z7"/>
    <w:rsid w:val="00B62350"/>
  </w:style>
  <w:style w:type="character" w:customStyle="1" w:styleId="WW8Num16z8">
    <w:name w:val="WW8Num16z8"/>
    <w:rsid w:val="00B62350"/>
  </w:style>
  <w:style w:type="character" w:customStyle="1" w:styleId="WW8Num17z0">
    <w:name w:val="WW8Num17z0"/>
    <w:rsid w:val="00B62350"/>
    <w:rPr>
      <w:b/>
      <w:color w:val="auto"/>
    </w:rPr>
  </w:style>
  <w:style w:type="character" w:customStyle="1" w:styleId="WW8Num17z1">
    <w:name w:val="WW8Num17z1"/>
    <w:rsid w:val="00B62350"/>
  </w:style>
  <w:style w:type="character" w:customStyle="1" w:styleId="WW8Num17z2">
    <w:name w:val="WW8Num17z2"/>
    <w:rsid w:val="00B62350"/>
  </w:style>
  <w:style w:type="character" w:customStyle="1" w:styleId="WW8Num17z3">
    <w:name w:val="WW8Num17z3"/>
    <w:rsid w:val="00B62350"/>
  </w:style>
  <w:style w:type="character" w:customStyle="1" w:styleId="WW8Num17z4">
    <w:name w:val="WW8Num17z4"/>
    <w:rsid w:val="00B62350"/>
  </w:style>
  <w:style w:type="character" w:customStyle="1" w:styleId="WW8Num17z5">
    <w:name w:val="WW8Num17z5"/>
    <w:rsid w:val="00B62350"/>
  </w:style>
  <w:style w:type="character" w:customStyle="1" w:styleId="WW8Num17z6">
    <w:name w:val="WW8Num17z6"/>
    <w:rsid w:val="00B62350"/>
  </w:style>
  <w:style w:type="character" w:customStyle="1" w:styleId="WW8Num17z7">
    <w:name w:val="WW8Num17z7"/>
    <w:rsid w:val="00B62350"/>
  </w:style>
  <w:style w:type="character" w:customStyle="1" w:styleId="WW8Num17z8">
    <w:name w:val="WW8Num17z8"/>
    <w:rsid w:val="00B62350"/>
  </w:style>
  <w:style w:type="character" w:customStyle="1" w:styleId="WW8Num18z0">
    <w:name w:val="WW8Num18z0"/>
    <w:rsid w:val="00B62350"/>
    <w:rPr>
      <w:rFonts w:ascii="Times New Roman" w:hAnsi="Times New Roman" w:cs="Times New Roman"/>
      <w:sz w:val="24"/>
      <w:szCs w:val="24"/>
    </w:rPr>
  </w:style>
  <w:style w:type="character" w:customStyle="1" w:styleId="WW8Num18z1">
    <w:name w:val="WW8Num18z1"/>
    <w:rsid w:val="00B62350"/>
  </w:style>
  <w:style w:type="character" w:customStyle="1" w:styleId="WW8Num18z2">
    <w:name w:val="WW8Num18z2"/>
    <w:rsid w:val="00B62350"/>
  </w:style>
  <w:style w:type="character" w:customStyle="1" w:styleId="WW8Num18z3">
    <w:name w:val="WW8Num18z3"/>
    <w:rsid w:val="00B62350"/>
  </w:style>
  <w:style w:type="character" w:customStyle="1" w:styleId="WW8Num18z4">
    <w:name w:val="WW8Num18z4"/>
    <w:rsid w:val="00B62350"/>
  </w:style>
  <w:style w:type="character" w:customStyle="1" w:styleId="WW8Num18z5">
    <w:name w:val="WW8Num18z5"/>
    <w:rsid w:val="00B62350"/>
  </w:style>
  <w:style w:type="character" w:customStyle="1" w:styleId="WW8Num18z6">
    <w:name w:val="WW8Num18z6"/>
    <w:rsid w:val="00B62350"/>
  </w:style>
  <w:style w:type="character" w:customStyle="1" w:styleId="WW8Num18z7">
    <w:name w:val="WW8Num18z7"/>
    <w:rsid w:val="00B62350"/>
  </w:style>
  <w:style w:type="character" w:customStyle="1" w:styleId="WW8Num18z8">
    <w:name w:val="WW8Num18z8"/>
    <w:rsid w:val="00B62350"/>
  </w:style>
  <w:style w:type="character" w:customStyle="1" w:styleId="WW8Num19z0">
    <w:name w:val="WW8Num19z0"/>
    <w:rsid w:val="00B62350"/>
    <w:rPr>
      <w:rFonts w:ascii="Symbol" w:hAnsi="Symbol" w:cs="Symbol" w:hint="default"/>
    </w:rPr>
  </w:style>
  <w:style w:type="character" w:customStyle="1" w:styleId="WW8Num19z1">
    <w:name w:val="WW8Num19z1"/>
    <w:rsid w:val="00B62350"/>
    <w:rPr>
      <w:rFonts w:ascii="Times New Roman" w:hAnsi="Times New Roman" w:cs="Times New Roman" w:hint="default"/>
    </w:rPr>
  </w:style>
  <w:style w:type="character" w:customStyle="1" w:styleId="WW8Num19z3">
    <w:name w:val="WW8Num19z3"/>
    <w:rsid w:val="00B62350"/>
    <w:rPr>
      <w:rFonts w:hint="default"/>
    </w:rPr>
  </w:style>
  <w:style w:type="character" w:customStyle="1" w:styleId="WW8Num19z6">
    <w:name w:val="WW8Num19z6"/>
    <w:rsid w:val="00B62350"/>
    <w:rPr>
      <w:rFonts w:ascii="Garamond" w:hAnsi="Garamond" w:cs="Times New Roman" w:hint="default"/>
      <w:b w:val="0"/>
      <w:i w:val="0"/>
      <w:sz w:val="20"/>
      <w:szCs w:val="20"/>
    </w:rPr>
  </w:style>
  <w:style w:type="character" w:customStyle="1" w:styleId="WW8Num20z0">
    <w:name w:val="WW8Num20z0"/>
    <w:rsid w:val="00B62350"/>
    <w:rPr>
      <w:rFonts w:ascii="Times New Roman" w:hAnsi="Times New Roman" w:cs="Times New Roman" w:hint="default"/>
      <w:b/>
      <w:color w:val="000000"/>
    </w:rPr>
  </w:style>
  <w:style w:type="character" w:customStyle="1" w:styleId="WW8Num20z1">
    <w:name w:val="WW8Num20z1"/>
    <w:rsid w:val="00B62350"/>
    <w:rPr>
      <w:rFonts w:ascii="Times New Roman" w:hAnsi="Times New Roman" w:cs="Times New Roman" w:hint="default"/>
      <w:b w:val="0"/>
    </w:rPr>
  </w:style>
  <w:style w:type="character" w:customStyle="1" w:styleId="WW8Num21z0">
    <w:name w:val="WW8Num21z0"/>
    <w:rsid w:val="00B62350"/>
    <w:rPr>
      <w:rFonts w:ascii="Times New Roman" w:hAnsi="Times New Roman" w:cs="Times New Roman" w:hint="default"/>
      <w:b/>
      <w:bCs w:val="0"/>
    </w:rPr>
  </w:style>
  <w:style w:type="character" w:customStyle="1" w:styleId="WW8Num21z1">
    <w:name w:val="WW8Num21z1"/>
    <w:rsid w:val="00B62350"/>
  </w:style>
  <w:style w:type="character" w:customStyle="1" w:styleId="WW8Num21z2">
    <w:name w:val="WW8Num21z2"/>
    <w:rsid w:val="00B62350"/>
  </w:style>
  <w:style w:type="character" w:customStyle="1" w:styleId="WW8Num21z3">
    <w:name w:val="WW8Num21z3"/>
    <w:rsid w:val="00B62350"/>
  </w:style>
  <w:style w:type="character" w:customStyle="1" w:styleId="WW8Num21z4">
    <w:name w:val="WW8Num21z4"/>
    <w:rsid w:val="00B62350"/>
  </w:style>
  <w:style w:type="character" w:customStyle="1" w:styleId="WW8Num21z5">
    <w:name w:val="WW8Num21z5"/>
    <w:rsid w:val="00B62350"/>
  </w:style>
  <w:style w:type="character" w:customStyle="1" w:styleId="WW8Num21z6">
    <w:name w:val="WW8Num21z6"/>
    <w:rsid w:val="00B62350"/>
  </w:style>
  <w:style w:type="character" w:customStyle="1" w:styleId="WW8Num21z7">
    <w:name w:val="WW8Num21z7"/>
    <w:rsid w:val="00B62350"/>
  </w:style>
  <w:style w:type="character" w:customStyle="1" w:styleId="WW8Num21z8">
    <w:name w:val="WW8Num21z8"/>
    <w:rsid w:val="00B62350"/>
  </w:style>
  <w:style w:type="character" w:customStyle="1" w:styleId="WW8Num22z0">
    <w:name w:val="WW8Num22z0"/>
    <w:rsid w:val="00B62350"/>
    <w:rPr>
      <w:rFonts w:ascii="Times New Roman" w:hAnsi="Times New Roman" w:cs="Times New Roman" w:hint="default"/>
      <w:b w:val="0"/>
      <w:bCs w:val="0"/>
      <w:i w:val="0"/>
      <w:iCs w:val="0"/>
      <w:sz w:val="24"/>
    </w:rPr>
  </w:style>
  <w:style w:type="character" w:customStyle="1" w:styleId="WW8Num22z1">
    <w:name w:val="WW8Num22z1"/>
    <w:rsid w:val="00B62350"/>
  </w:style>
  <w:style w:type="character" w:customStyle="1" w:styleId="WW8Num22z2">
    <w:name w:val="WW8Num22z2"/>
    <w:rsid w:val="00B62350"/>
  </w:style>
  <w:style w:type="character" w:customStyle="1" w:styleId="WW8Num22z3">
    <w:name w:val="WW8Num22z3"/>
    <w:rsid w:val="00B62350"/>
  </w:style>
  <w:style w:type="character" w:customStyle="1" w:styleId="WW8Num22z4">
    <w:name w:val="WW8Num22z4"/>
    <w:rsid w:val="00B62350"/>
  </w:style>
  <w:style w:type="character" w:customStyle="1" w:styleId="WW8Num22z5">
    <w:name w:val="WW8Num22z5"/>
    <w:rsid w:val="00B62350"/>
  </w:style>
  <w:style w:type="character" w:customStyle="1" w:styleId="WW8Num22z6">
    <w:name w:val="WW8Num22z6"/>
    <w:rsid w:val="00B62350"/>
  </w:style>
  <w:style w:type="character" w:customStyle="1" w:styleId="WW8Num22z7">
    <w:name w:val="WW8Num22z7"/>
    <w:rsid w:val="00B62350"/>
  </w:style>
  <w:style w:type="character" w:customStyle="1" w:styleId="WW8Num22z8">
    <w:name w:val="WW8Num22z8"/>
    <w:rsid w:val="00B62350"/>
  </w:style>
  <w:style w:type="character" w:customStyle="1" w:styleId="WW8Num23z0">
    <w:name w:val="WW8Num23z0"/>
    <w:rsid w:val="00B62350"/>
  </w:style>
  <w:style w:type="character" w:customStyle="1" w:styleId="WW8Num23z1">
    <w:name w:val="WW8Num23z1"/>
    <w:rsid w:val="00B62350"/>
    <w:rPr>
      <w:rFonts w:ascii="Times New Roman" w:hAnsi="Times New Roman" w:cs="Times New Roman" w:hint="default"/>
      <w:b/>
      <w:sz w:val="24"/>
      <w:szCs w:val="24"/>
    </w:rPr>
  </w:style>
  <w:style w:type="character" w:customStyle="1" w:styleId="WW8Num23z2">
    <w:name w:val="WW8Num23z2"/>
    <w:rsid w:val="00B62350"/>
    <w:rPr>
      <w:rFonts w:ascii="Wingdings" w:hAnsi="Wingdings" w:cs="Wingdings" w:hint="default"/>
    </w:rPr>
  </w:style>
  <w:style w:type="character" w:customStyle="1" w:styleId="WW8Num23z3">
    <w:name w:val="WW8Num23z3"/>
    <w:rsid w:val="00B62350"/>
  </w:style>
  <w:style w:type="character" w:customStyle="1" w:styleId="WW8Num23z4">
    <w:name w:val="WW8Num23z4"/>
    <w:rsid w:val="00B62350"/>
  </w:style>
  <w:style w:type="character" w:customStyle="1" w:styleId="WW8Num23z5">
    <w:name w:val="WW8Num23z5"/>
    <w:rsid w:val="00B62350"/>
  </w:style>
  <w:style w:type="character" w:customStyle="1" w:styleId="WW8Num23z6">
    <w:name w:val="WW8Num23z6"/>
    <w:rsid w:val="00B62350"/>
  </w:style>
  <w:style w:type="character" w:customStyle="1" w:styleId="WW8Num23z7">
    <w:name w:val="WW8Num23z7"/>
    <w:rsid w:val="00B62350"/>
  </w:style>
  <w:style w:type="character" w:customStyle="1" w:styleId="WW8Num23z8">
    <w:name w:val="WW8Num23z8"/>
    <w:rsid w:val="00B62350"/>
  </w:style>
  <w:style w:type="character" w:customStyle="1" w:styleId="WW8Num24z0">
    <w:name w:val="WW8Num24z0"/>
    <w:rsid w:val="00B62350"/>
    <w:rPr>
      <w:rFonts w:ascii="Symbol" w:hAnsi="Symbol" w:cs="Symbol" w:hint="default"/>
      <w:b/>
    </w:rPr>
  </w:style>
  <w:style w:type="character" w:customStyle="1" w:styleId="WW8Num24z1">
    <w:name w:val="WW8Num24z1"/>
    <w:rsid w:val="00B62350"/>
  </w:style>
  <w:style w:type="character" w:customStyle="1" w:styleId="WW8Num24z2">
    <w:name w:val="WW8Num24z2"/>
    <w:rsid w:val="00B62350"/>
  </w:style>
  <w:style w:type="character" w:customStyle="1" w:styleId="WW8Num24z3">
    <w:name w:val="WW8Num24z3"/>
    <w:rsid w:val="00B62350"/>
  </w:style>
  <w:style w:type="character" w:customStyle="1" w:styleId="WW8Num24z4">
    <w:name w:val="WW8Num24z4"/>
    <w:rsid w:val="00B62350"/>
  </w:style>
  <w:style w:type="character" w:customStyle="1" w:styleId="WW8Num24z5">
    <w:name w:val="WW8Num24z5"/>
    <w:rsid w:val="00B62350"/>
  </w:style>
  <w:style w:type="character" w:customStyle="1" w:styleId="WW8Num24z6">
    <w:name w:val="WW8Num24z6"/>
    <w:rsid w:val="00B62350"/>
  </w:style>
  <w:style w:type="character" w:customStyle="1" w:styleId="WW8Num24z7">
    <w:name w:val="WW8Num24z7"/>
    <w:rsid w:val="00B62350"/>
  </w:style>
  <w:style w:type="character" w:customStyle="1" w:styleId="WW8Num24z8">
    <w:name w:val="WW8Num24z8"/>
    <w:rsid w:val="00B62350"/>
  </w:style>
  <w:style w:type="character" w:customStyle="1" w:styleId="WW8Num25z0">
    <w:name w:val="WW8Num25z0"/>
    <w:rsid w:val="00B62350"/>
    <w:rPr>
      <w:rFonts w:ascii="Times New Roman" w:eastAsia="Calibri" w:hAnsi="Times New Roman" w:cs="Times New Roman" w:hint="default"/>
      <w:b w:val="0"/>
      <w:bCs w:val="0"/>
      <w:i w:val="0"/>
      <w:iCs w:val="0"/>
      <w:color w:val="auto"/>
      <w:sz w:val="24"/>
      <w:szCs w:val="24"/>
      <w:lang w:val="pl-PL" w:eastAsia="en-US"/>
    </w:rPr>
  </w:style>
  <w:style w:type="character" w:customStyle="1" w:styleId="WW8Num25z1">
    <w:name w:val="WW8Num25z1"/>
    <w:rsid w:val="00B62350"/>
    <w:rPr>
      <w:rFonts w:ascii="Courier New" w:hAnsi="Courier New" w:cs="Courier New" w:hint="default"/>
    </w:rPr>
  </w:style>
  <w:style w:type="character" w:customStyle="1" w:styleId="WW8Num26z0">
    <w:name w:val="WW8Num26z0"/>
    <w:rsid w:val="00B62350"/>
    <w:rPr>
      <w:rFonts w:ascii="Times New Roman" w:hAnsi="Times New Roman" w:cs="Times New Roman" w:hint="default"/>
    </w:rPr>
  </w:style>
  <w:style w:type="character" w:customStyle="1" w:styleId="WW8Num26z2">
    <w:name w:val="WW8Num26z2"/>
    <w:rsid w:val="00B62350"/>
    <w:rPr>
      <w:rFonts w:ascii="Wingdings" w:hAnsi="Wingdings" w:cs="Wingdings" w:hint="default"/>
    </w:rPr>
  </w:style>
  <w:style w:type="character" w:customStyle="1" w:styleId="WW8Num26z3">
    <w:name w:val="WW8Num26z3"/>
    <w:rsid w:val="00B62350"/>
  </w:style>
  <w:style w:type="character" w:customStyle="1" w:styleId="WW8Num26z5">
    <w:name w:val="WW8Num26z5"/>
    <w:rsid w:val="00B62350"/>
  </w:style>
  <w:style w:type="character" w:customStyle="1" w:styleId="WW8Num26z6">
    <w:name w:val="WW8Num26z6"/>
    <w:rsid w:val="00B62350"/>
  </w:style>
  <w:style w:type="character" w:customStyle="1" w:styleId="WW8Num26z7">
    <w:name w:val="WW8Num26z7"/>
    <w:rsid w:val="00B62350"/>
  </w:style>
  <w:style w:type="character" w:customStyle="1" w:styleId="WW8Num26z8">
    <w:name w:val="WW8Num26z8"/>
    <w:rsid w:val="00B62350"/>
  </w:style>
  <w:style w:type="character" w:customStyle="1" w:styleId="WW8Num27z0">
    <w:name w:val="WW8Num27z0"/>
    <w:rsid w:val="00B62350"/>
    <w:rPr>
      <w:rFonts w:ascii="Symbol" w:hAnsi="Symbol" w:cs="Symbol" w:hint="default"/>
    </w:rPr>
  </w:style>
  <w:style w:type="character" w:customStyle="1" w:styleId="WW8Num27z1">
    <w:name w:val="WW8Num27z1"/>
    <w:rsid w:val="00B62350"/>
    <w:rPr>
      <w:rFonts w:ascii="Times New Roman" w:hAnsi="Times New Roman" w:cs="Times New Roman" w:hint="default"/>
    </w:rPr>
  </w:style>
  <w:style w:type="character" w:customStyle="1" w:styleId="WW8Num27z2">
    <w:name w:val="WW8Num27z2"/>
    <w:rsid w:val="00B62350"/>
  </w:style>
  <w:style w:type="character" w:customStyle="1" w:styleId="WW8Num27z3">
    <w:name w:val="WW8Num27z3"/>
    <w:rsid w:val="00B62350"/>
  </w:style>
  <w:style w:type="character" w:customStyle="1" w:styleId="WW8Num27z4">
    <w:name w:val="WW8Num27z4"/>
    <w:rsid w:val="00B62350"/>
  </w:style>
  <w:style w:type="character" w:customStyle="1" w:styleId="WW8Num27z5">
    <w:name w:val="WW8Num27z5"/>
    <w:rsid w:val="00B62350"/>
  </w:style>
  <w:style w:type="character" w:customStyle="1" w:styleId="WW8Num27z6">
    <w:name w:val="WW8Num27z6"/>
    <w:rsid w:val="00B62350"/>
  </w:style>
  <w:style w:type="character" w:customStyle="1" w:styleId="WW8Num27z7">
    <w:name w:val="WW8Num27z7"/>
    <w:rsid w:val="00B62350"/>
  </w:style>
  <w:style w:type="character" w:customStyle="1" w:styleId="WW8Num27z8">
    <w:name w:val="WW8Num27z8"/>
    <w:rsid w:val="00B62350"/>
  </w:style>
  <w:style w:type="character" w:customStyle="1" w:styleId="WW8Num28z0">
    <w:name w:val="WW8Num28z0"/>
    <w:rsid w:val="00B62350"/>
    <w:rPr>
      <w:rFonts w:ascii="Times New Roman" w:eastAsia="PMingLiU" w:hAnsi="Times New Roman" w:cs="PMingLiU" w:hint="default"/>
      <w:b/>
      <w:bCs/>
      <w:lang w:eastAsia="zh-TW"/>
    </w:rPr>
  </w:style>
  <w:style w:type="character" w:customStyle="1" w:styleId="WW8Num28z1">
    <w:name w:val="WW8Num28z1"/>
    <w:rsid w:val="00B62350"/>
  </w:style>
  <w:style w:type="character" w:customStyle="1" w:styleId="WW8Num28z2">
    <w:name w:val="WW8Num28z2"/>
    <w:rsid w:val="00B62350"/>
  </w:style>
  <w:style w:type="character" w:customStyle="1" w:styleId="WW8Num28z3">
    <w:name w:val="WW8Num28z3"/>
    <w:rsid w:val="00B62350"/>
  </w:style>
  <w:style w:type="character" w:customStyle="1" w:styleId="WW8Num28z4">
    <w:name w:val="WW8Num28z4"/>
    <w:rsid w:val="00B62350"/>
  </w:style>
  <w:style w:type="character" w:customStyle="1" w:styleId="WW8Num28z5">
    <w:name w:val="WW8Num28z5"/>
    <w:rsid w:val="00B62350"/>
  </w:style>
  <w:style w:type="character" w:customStyle="1" w:styleId="WW8Num28z6">
    <w:name w:val="WW8Num28z6"/>
    <w:rsid w:val="00B62350"/>
  </w:style>
  <w:style w:type="character" w:customStyle="1" w:styleId="WW8Num28z7">
    <w:name w:val="WW8Num28z7"/>
    <w:rsid w:val="00B62350"/>
  </w:style>
  <w:style w:type="character" w:customStyle="1" w:styleId="WW8Num28z8">
    <w:name w:val="WW8Num28z8"/>
    <w:rsid w:val="00B62350"/>
  </w:style>
  <w:style w:type="character" w:customStyle="1" w:styleId="WW8Num29z0">
    <w:name w:val="WW8Num29z0"/>
    <w:rsid w:val="00B62350"/>
    <w:rPr>
      <w:b/>
    </w:rPr>
  </w:style>
  <w:style w:type="character" w:customStyle="1" w:styleId="WW8Num29z1">
    <w:name w:val="WW8Num29z1"/>
    <w:rsid w:val="00B62350"/>
    <w:rPr>
      <w:rFonts w:ascii="Times New Roman" w:hAnsi="Times New Roman" w:cs="Times New Roman" w:hint="default"/>
      <w:b/>
      <w:bCs w:val="0"/>
      <w:sz w:val="24"/>
      <w:szCs w:val="24"/>
    </w:rPr>
  </w:style>
  <w:style w:type="character" w:customStyle="1" w:styleId="WW8Num30z0">
    <w:name w:val="WW8Num30z0"/>
    <w:rsid w:val="00B62350"/>
    <w:rPr>
      <w:rFonts w:ascii="Times New Roman" w:hAnsi="Times New Roman" w:cs="Times New Roman" w:hint="default"/>
    </w:rPr>
  </w:style>
  <w:style w:type="character" w:customStyle="1" w:styleId="WW8Num30z1">
    <w:name w:val="WW8Num30z1"/>
    <w:rsid w:val="00B62350"/>
    <w:rPr>
      <w:rFonts w:ascii="Times New Roman" w:hAnsi="Times New Roman" w:cs="Times New Roman" w:hint="default"/>
      <w:b/>
      <w:color w:val="auto"/>
      <w:shd w:val="clear" w:color="auto" w:fill="FFFF00"/>
    </w:rPr>
  </w:style>
  <w:style w:type="character" w:customStyle="1" w:styleId="WW8Num31z0">
    <w:name w:val="WW8Num31z0"/>
    <w:rsid w:val="00B62350"/>
    <w:rPr>
      <w:rFonts w:ascii="Times New Roman" w:eastAsia="Calibri" w:hAnsi="Times New Roman" w:cs="Times New Roman" w:hint="default"/>
    </w:rPr>
  </w:style>
  <w:style w:type="character" w:customStyle="1" w:styleId="WW8Num31z1">
    <w:name w:val="WW8Num31z1"/>
    <w:rsid w:val="00B62350"/>
    <w:rPr>
      <w:rFonts w:eastAsia="Calibri" w:hint="default"/>
    </w:rPr>
  </w:style>
  <w:style w:type="character" w:customStyle="1" w:styleId="WW8Num32z0">
    <w:name w:val="WW8Num32z0"/>
    <w:rsid w:val="00B62350"/>
    <w:rPr>
      <w:rFonts w:eastAsia="Calibri"/>
      <w:lang w:eastAsia="en-US"/>
    </w:rPr>
  </w:style>
  <w:style w:type="character" w:customStyle="1" w:styleId="WW8Num32z1">
    <w:name w:val="WW8Num32z1"/>
    <w:rsid w:val="00B62350"/>
    <w:rPr>
      <w:rFonts w:ascii="Times New Roman" w:hAnsi="Times New Roman" w:cs="Times New Roman" w:hint="default"/>
      <w:b w:val="0"/>
      <w:bCs w:val="0"/>
      <w:i w:val="0"/>
      <w:iCs w:val="0"/>
      <w:sz w:val="24"/>
    </w:rPr>
  </w:style>
  <w:style w:type="character" w:customStyle="1" w:styleId="WW8Num33z0">
    <w:name w:val="WW8Num33z0"/>
    <w:rsid w:val="00B62350"/>
    <w:rPr>
      <w:rFonts w:ascii="Garamond" w:eastAsia="Calibri" w:hAnsi="Garamond" w:cs="Times New Roman" w:hint="default"/>
      <w:b/>
      <w:lang w:eastAsia="en-US"/>
    </w:rPr>
  </w:style>
  <w:style w:type="character" w:customStyle="1" w:styleId="WW8Num33z1">
    <w:name w:val="WW8Num33z1"/>
    <w:rsid w:val="00B62350"/>
    <w:rPr>
      <w:rFonts w:ascii="Courier New" w:hAnsi="Courier New" w:cs="Courier New" w:hint="default"/>
    </w:rPr>
  </w:style>
  <w:style w:type="character" w:customStyle="1" w:styleId="WW8Num34z0">
    <w:name w:val="WW8Num34z0"/>
    <w:rsid w:val="00B62350"/>
    <w:rPr>
      <w:rFonts w:ascii="Times New Roman" w:hAnsi="Times New Roman" w:cs="Times New Roman" w:hint="default"/>
    </w:rPr>
  </w:style>
  <w:style w:type="character" w:customStyle="1" w:styleId="WW8Num34z1">
    <w:name w:val="WW8Num34z1"/>
    <w:rsid w:val="00B62350"/>
    <w:rPr>
      <w:rFonts w:ascii="Times New Roman" w:hAnsi="Times New Roman" w:cs="Times New Roman" w:hint="default"/>
      <w:b w:val="0"/>
      <w:bCs w:val="0"/>
    </w:rPr>
  </w:style>
  <w:style w:type="character" w:customStyle="1" w:styleId="WW8Num35z0">
    <w:name w:val="WW8Num35z0"/>
    <w:rsid w:val="00B62350"/>
    <w:rPr>
      <w:rFonts w:hint="default"/>
      <w:b/>
      <w:i w:val="0"/>
      <w:iCs/>
    </w:rPr>
  </w:style>
  <w:style w:type="character" w:customStyle="1" w:styleId="WW8Num35z1">
    <w:name w:val="WW8Num35z1"/>
    <w:rsid w:val="00B62350"/>
  </w:style>
  <w:style w:type="character" w:customStyle="1" w:styleId="WW8Num35z2">
    <w:name w:val="WW8Num35z2"/>
    <w:rsid w:val="00B62350"/>
  </w:style>
  <w:style w:type="character" w:customStyle="1" w:styleId="WW8Num35z3">
    <w:name w:val="WW8Num35z3"/>
    <w:rsid w:val="00B62350"/>
  </w:style>
  <w:style w:type="character" w:customStyle="1" w:styleId="WW8Num35z4">
    <w:name w:val="WW8Num35z4"/>
    <w:rsid w:val="00B62350"/>
  </w:style>
  <w:style w:type="character" w:customStyle="1" w:styleId="WW8Num35z5">
    <w:name w:val="WW8Num35z5"/>
    <w:rsid w:val="00B62350"/>
  </w:style>
  <w:style w:type="character" w:customStyle="1" w:styleId="WW8Num35z6">
    <w:name w:val="WW8Num35z6"/>
    <w:rsid w:val="00B62350"/>
  </w:style>
  <w:style w:type="character" w:customStyle="1" w:styleId="WW8Num35z7">
    <w:name w:val="WW8Num35z7"/>
    <w:rsid w:val="00B62350"/>
  </w:style>
  <w:style w:type="character" w:customStyle="1" w:styleId="WW8Num35z8">
    <w:name w:val="WW8Num35z8"/>
    <w:rsid w:val="00B62350"/>
  </w:style>
  <w:style w:type="character" w:customStyle="1" w:styleId="WW8Num36z0">
    <w:name w:val="WW8Num36z0"/>
    <w:rsid w:val="00B62350"/>
    <w:rPr>
      <w:rFonts w:ascii="Times New Roman" w:hAnsi="Times New Roman" w:cs="Times New Roman" w:hint="default"/>
      <w:b/>
      <w:sz w:val="26"/>
    </w:rPr>
  </w:style>
  <w:style w:type="character" w:customStyle="1" w:styleId="WW8Num36z1">
    <w:name w:val="WW8Num36z1"/>
    <w:rsid w:val="00B62350"/>
  </w:style>
  <w:style w:type="character" w:customStyle="1" w:styleId="WW8Num36z2">
    <w:name w:val="WW8Num36z2"/>
    <w:rsid w:val="00B62350"/>
  </w:style>
  <w:style w:type="character" w:customStyle="1" w:styleId="WW8Num36z3">
    <w:name w:val="WW8Num36z3"/>
    <w:rsid w:val="00B62350"/>
  </w:style>
  <w:style w:type="character" w:customStyle="1" w:styleId="WW8Num36z4">
    <w:name w:val="WW8Num36z4"/>
    <w:rsid w:val="00B62350"/>
  </w:style>
  <w:style w:type="character" w:customStyle="1" w:styleId="WW8Num36z5">
    <w:name w:val="WW8Num36z5"/>
    <w:rsid w:val="00B62350"/>
  </w:style>
  <w:style w:type="character" w:customStyle="1" w:styleId="WW8Num36z6">
    <w:name w:val="WW8Num36z6"/>
    <w:rsid w:val="00B62350"/>
  </w:style>
  <w:style w:type="character" w:customStyle="1" w:styleId="WW8Num36z7">
    <w:name w:val="WW8Num36z7"/>
    <w:rsid w:val="00B62350"/>
  </w:style>
  <w:style w:type="character" w:customStyle="1" w:styleId="WW8Num36z8">
    <w:name w:val="WW8Num36z8"/>
    <w:rsid w:val="00B62350"/>
  </w:style>
  <w:style w:type="character" w:customStyle="1" w:styleId="WW8Num37z0">
    <w:name w:val="WW8Num37z0"/>
    <w:rsid w:val="00B62350"/>
    <w:rPr>
      <w:rFonts w:ascii="Garamond" w:eastAsia="Times New Roman" w:hAnsi="Garamond" w:cs="Garamond"/>
      <w:b/>
      <w:color w:val="auto"/>
      <w:sz w:val="24"/>
      <w:szCs w:val="24"/>
    </w:rPr>
  </w:style>
  <w:style w:type="character" w:customStyle="1" w:styleId="WW8Num37z1">
    <w:name w:val="WW8Num37z1"/>
    <w:rsid w:val="00B62350"/>
    <w:rPr>
      <w:rFonts w:ascii="Garamond" w:hAnsi="Garamond" w:cs="Garamond" w:hint="default"/>
      <w:b/>
      <w:bCs w:val="0"/>
      <w:sz w:val="24"/>
      <w:szCs w:val="24"/>
    </w:rPr>
  </w:style>
  <w:style w:type="character" w:customStyle="1" w:styleId="WW8Num37z2">
    <w:name w:val="WW8Num37z2"/>
    <w:rsid w:val="00B62350"/>
    <w:rPr>
      <w:rFonts w:ascii="Symbol" w:hAnsi="Symbol" w:cs="Symbol" w:hint="default"/>
    </w:rPr>
  </w:style>
  <w:style w:type="character" w:customStyle="1" w:styleId="WW8Num37z6">
    <w:name w:val="WW8Num37z6"/>
    <w:rsid w:val="00B62350"/>
  </w:style>
  <w:style w:type="character" w:customStyle="1" w:styleId="WW8Num38z0">
    <w:name w:val="WW8Num38z0"/>
    <w:rsid w:val="00B62350"/>
    <w:rPr>
      <w:rFonts w:hint="default"/>
      <w:b/>
    </w:rPr>
  </w:style>
  <w:style w:type="character" w:customStyle="1" w:styleId="WW8Num39z0">
    <w:name w:val="WW8Num39z0"/>
    <w:rsid w:val="00B62350"/>
    <w:rPr>
      <w:b w:val="0"/>
      <w:bCs w:val="0"/>
      <w:color w:val="C00000"/>
    </w:rPr>
  </w:style>
  <w:style w:type="character" w:customStyle="1" w:styleId="WW8Num39z1">
    <w:name w:val="WW8Num39z1"/>
    <w:rsid w:val="00B62350"/>
  </w:style>
  <w:style w:type="character" w:customStyle="1" w:styleId="WW8Num39z2">
    <w:name w:val="WW8Num39z2"/>
    <w:rsid w:val="00B62350"/>
  </w:style>
  <w:style w:type="character" w:customStyle="1" w:styleId="WW8Num39z3">
    <w:name w:val="WW8Num39z3"/>
    <w:rsid w:val="00B62350"/>
  </w:style>
  <w:style w:type="character" w:customStyle="1" w:styleId="WW8Num39z4">
    <w:name w:val="WW8Num39z4"/>
    <w:rsid w:val="00B62350"/>
  </w:style>
  <w:style w:type="character" w:customStyle="1" w:styleId="WW8Num39z5">
    <w:name w:val="WW8Num39z5"/>
    <w:rsid w:val="00B62350"/>
  </w:style>
  <w:style w:type="character" w:customStyle="1" w:styleId="WW8Num39z6">
    <w:name w:val="WW8Num39z6"/>
    <w:rsid w:val="00B62350"/>
  </w:style>
  <w:style w:type="character" w:customStyle="1" w:styleId="WW8Num39z7">
    <w:name w:val="WW8Num39z7"/>
    <w:rsid w:val="00B62350"/>
  </w:style>
  <w:style w:type="character" w:customStyle="1" w:styleId="WW8Num39z8">
    <w:name w:val="WW8Num39z8"/>
    <w:rsid w:val="00B62350"/>
  </w:style>
  <w:style w:type="character" w:customStyle="1" w:styleId="WW8Num40z0">
    <w:name w:val="WW8Num40z0"/>
    <w:rsid w:val="00B62350"/>
  </w:style>
  <w:style w:type="character" w:customStyle="1" w:styleId="WW8Num40z1">
    <w:name w:val="WW8Num40z1"/>
    <w:rsid w:val="00B62350"/>
  </w:style>
  <w:style w:type="character" w:customStyle="1" w:styleId="WW8Num40z2">
    <w:name w:val="WW8Num40z2"/>
    <w:rsid w:val="00B62350"/>
  </w:style>
  <w:style w:type="character" w:customStyle="1" w:styleId="WW8Num40z3">
    <w:name w:val="WW8Num40z3"/>
    <w:rsid w:val="00B62350"/>
  </w:style>
  <w:style w:type="character" w:customStyle="1" w:styleId="WW8Num40z4">
    <w:name w:val="WW8Num40z4"/>
    <w:rsid w:val="00B62350"/>
  </w:style>
  <w:style w:type="character" w:customStyle="1" w:styleId="WW8Num40z5">
    <w:name w:val="WW8Num40z5"/>
    <w:rsid w:val="00B62350"/>
  </w:style>
  <w:style w:type="character" w:customStyle="1" w:styleId="WW8Num40z6">
    <w:name w:val="WW8Num40z6"/>
    <w:rsid w:val="00B62350"/>
  </w:style>
  <w:style w:type="character" w:customStyle="1" w:styleId="WW8Num40z7">
    <w:name w:val="WW8Num40z7"/>
    <w:rsid w:val="00B62350"/>
  </w:style>
  <w:style w:type="character" w:customStyle="1" w:styleId="WW8Num40z8">
    <w:name w:val="WW8Num40z8"/>
    <w:rsid w:val="00B62350"/>
  </w:style>
  <w:style w:type="character" w:customStyle="1" w:styleId="WW8Num41z0">
    <w:name w:val="WW8Num41z0"/>
    <w:rsid w:val="00B62350"/>
    <w:rPr>
      <w:b/>
      <w:bCs w:val="0"/>
    </w:rPr>
  </w:style>
  <w:style w:type="character" w:customStyle="1" w:styleId="WW8Num41z1">
    <w:name w:val="WW8Num41z1"/>
    <w:rsid w:val="00B62350"/>
  </w:style>
  <w:style w:type="character" w:customStyle="1" w:styleId="WW8Num41z2">
    <w:name w:val="WW8Num41z2"/>
    <w:rsid w:val="00B62350"/>
  </w:style>
  <w:style w:type="character" w:customStyle="1" w:styleId="WW8Num41z3">
    <w:name w:val="WW8Num41z3"/>
    <w:rsid w:val="00B62350"/>
  </w:style>
  <w:style w:type="character" w:customStyle="1" w:styleId="WW8Num41z4">
    <w:name w:val="WW8Num41z4"/>
    <w:rsid w:val="00B62350"/>
  </w:style>
  <w:style w:type="character" w:customStyle="1" w:styleId="WW8Num41z5">
    <w:name w:val="WW8Num41z5"/>
    <w:rsid w:val="00B62350"/>
  </w:style>
  <w:style w:type="character" w:customStyle="1" w:styleId="WW8Num41z6">
    <w:name w:val="WW8Num41z6"/>
    <w:rsid w:val="00B62350"/>
  </w:style>
  <w:style w:type="character" w:customStyle="1" w:styleId="WW8Num41z7">
    <w:name w:val="WW8Num41z7"/>
    <w:rsid w:val="00B62350"/>
  </w:style>
  <w:style w:type="character" w:customStyle="1" w:styleId="WW8Num41z8">
    <w:name w:val="WW8Num41z8"/>
    <w:rsid w:val="00B62350"/>
  </w:style>
  <w:style w:type="character" w:customStyle="1" w:styleId="WW8Num42z0">
    <w:name w:val="WW8Num42z0"/>
    <w:rsid w:val="00B62350"/>
    <w:rPr>
      <w:color w:val="auto"/>
    </w:rPr>
  </w:style>
  <w:style w:type="character" w:customStyle="1" w:styleId="WW8Num42z1">
    <w:name w:val="WW8Num42z1"/>
    <w:rsid w:val="00B62350"/>
  </w:style>
  <w:style w:type="character" w:customStyle="1" w:styleId="WW8Num42z2">
    <w:name w:val="WW8Num42z2"/>
    <w:rsid w:val="00B62350"/>
  </w:style>
  <w:style w:type="character" w:customStyle="1" w:styleId="WW8Num42z3">
    <w:name w:val="WW8Num42z3"/>
    <w:rsid w:val="00B62350"/>
  </w:style>
  <w:style w:type="character" w:customStyle="1" w:styleId="WW8Num42z4">
    <w:name w:val="WW8Num42z4"/>
    <w:rsid w:val="00B62350"/>
  </w:style>
  <w:style w:type="character" w:customStyle="1" w:styleId="WW8Num42z5">
    <w:name w:val="WW8Num42z5"/>
    <w:rsid w:val="00B62350"/>
  </w:style>
  <w:style w:type="character" w:customStyle="1" w:styleId="WW8Num42z6">
    <w:name w:val="WW8Num42z6"/>
    <w:rsid w:val="00B62350"/>
  </w:style>
  <w:style w:type="character" w:customStyle="1" w:styleId="WW8Num42z7">
    <w:name w:val="WW8Num42z7"/>
    <w:rsid w:val="00B62350"/>
  </w:style>
  <w:style w:type="character" w:customStyle="1" w:styleId="WW8Num42z8">
    <w:name w:val="WW8Num42z8"/>
    <w:rsid w:val="00B62350"/>
  </w:style>
  <w:style w:type="character" w:customStyle="1" w:styleId="WW8Num43z0">
    <w:name w:val="WW8Num43z0"/>
    <w:rsid w:val="00B62350"/>
    <w:rPr>
      <w:rFonts w:ascii="Symbol" w:hAnsi="Symbol" w:cs="Symbol" w:hint="default"/>
      <w:b/>
      <w:bCs/>
    </w:rPr>
  </w:style>
  <w:style w:type="character" w:customStyle="1" w:styleId="WW8Num43z1">
    <w:name w:val="WW8Num43z1"/>
    <w:rsid w:val="00B62350"/>
  </w:style>
  <w:style w:type="character" w:customStyle="1" w:styleId="WW8Num43z2">
    <w:name w:val="WW8Num43z2"/>
    <w:rsid w:val="00B62350"/>
  </w:style>
  <w:style w:type="character" w:customStyle="1" w:styleId="WW8Num43z3">
    <w:name w:val="WW8Num43z3"/>
    <w:rsid w:val="00B62350"/>
  </w:style>
  <w:style w:type="character" w:customStyle="1" w:styleId="WW8Num43z4">
    <w:name w:val="WW8Num43z4"/>
    <w:rsid w:val="00B62350"/>
  </w:style>
  <w:style w:type="character" w:customStyle="1" w:styleId="WW8Num43z5">
    <w:name w:val="WW8Num43z5"/>
    <w:rsid w:val="00B62350"/>
  </w:style>
  <w:style w:type="character" w:customStyle="1" w:styleId="WW8Num43z6">
    <w:name w:val="WW8Num43z6"/>
    <w:rsid w:val="00B62350"/>
  </w:style>
  <w:style w:type="character" w:customStyle="1" w:styleId="WW8Num43z7">
    <w:name w:val="WW8Num43z7"/>
    <w:rsid w:val="00B62350"/>
  </w:style>
  <w:style w:type="character" w:customStyle="1" w:styleId="WW8Num43z8">
    <w:name w:val="WW8Num43z8"/>
    <w:rsid w:val="00B62350"/>
  </w:style>
  <w:style w:type="character" w:customStyle="1" w:styleId="WW8Num44z0">
    <w:name w:val="WW8Num44z0"/>
    <w:rsid w:val="00B62350"/>
    <w:rPr>
      <w:shd w:val="clear" w:color="auto" w:fill="FFFF00"/>
      <w:lang w:eastAsia="ar-SA"/>
    </w:rPr>
  </w:style>
  <w:style w:type="character" w:customStyle="1" w:styleId="WW8Num44z1">
    <w:name w:val="WW8Num44z1"/>
    <w:rsid w:val="00B62350"/>
  </w:style>
  <w:style w:type="character" w:customStyle="1" w:styleId="WW8Num44z2">
    <w:name w:val="WW8Num44z2"/>
    <w:rsid w:val="00B62350"/>
  </w:style>
  <w:style w:type="character" w:customStyle="1" w:styleId="WW8Num44z3">
    <w:name w:val="WW8Num44z3"/>
    <w:rsid w:val="00B62350"/>
  </w:style>
  <w:style w:type="character" w:customStyle="1" w:styleId="WW8Num44z4">
    <w:name w:val="WW8Num44z4"/>
    <w:rsid w:val="00B62350"/>
  </w:style>
  <w:style w:type="character" w:customStyle="1" w:styleId="WW8Num44z5">
    <w:name w:val="WW8Num44z5"/>
    <w:rsid w:val="00B62350"/>
  </w:style>
  <w:style w:type="character" w:customStyle="1" w:styleId="WW8Num44z6">
    <w:name w:val="WW8Num44z6"/>
    <w:rsid w:val="00B62350"/>
  </w:style>
  <w:style w:type="character" w:customStyle="1" w:styleId="WW8Num44z7">
    <w:name w:val="WW8Num44z7"/>
    <w:rsid w:val="00B62350"/>
  </w:style>
  <w:style w:type="character" w:customStyle="1" w:styleId="WW8Num44z8">
    <w:name w:val="WW8Num44z8"/>
    <w:rsid w:val="00B62350"/>
  </w:style>
  <w:style w:type="character" w:customStyle="1" w:styleId="WW8Num45z0">
    <w:name w:val="WW8Num45z0"/>
    <w:rsid w:val="00B62350"/>
  </w:style>
  <w:style w:type="character" w:customStyle="1" w:styleId="WW8Num45z1">
    <w:name w:val="WW8Num45z1"/>
    <w:rsid w:val="00B62350"/>
  </w:style>
  <w:style w:type="character" w:customStyle="1" w:styleId="WW8Num45z2">
    <w:name w:val="WW8Num45z2"/>
    <w:rsid w:val="00B62350"/>
  </w:style>
  <w:style w:type="character" w:customStyle="1" w:styleId="WW8Num45z3">
    <w:name w:val="WW8Num45z3"/>
    <w:rsid w:val="00B62350"/>
  </w:style>
  <w:style w:type="character" w:customStyle="1" w:styleId="WW8Num45z4">
    <w:name w:val="WW8Num45z4"/>
    <w:rsid w:val="00B62350"/>
  </w:style>
  <w:style w:type="character" w:customStyle="1" w:styleId="WW8Num45z5">
    <w:name w:val="WW8Num45z5"/>
    <w:rsid w:val="00B62350"/>
  </w:style>
  <w:style w:type="character" w:customStyle="1" w:styleId="WW8Num45z6">
    <w:name w:val="WW8Num45z6"/>
    <w:rsid w:val="00B62350"/>
  </w:style>
  <w:style w:type="character" w:customStyle="1" w:styleId="WW8Num45z7">
    <w:name w:val="WW8Num45z7"/>
    <w:rsid w:val="00B62350"/>
  </w:style>
  <w:style w:type="character" w:customStyle="1" w:styleId="WW8Num45z8">
    <w:name w:val="WW8Num45z8"/>
    <w:rsid w:val="00B62350"/>
  </w:style>
  <w:style w:type="character" w:customStyle="1" w:styleId="WW8Num46z0">
    <w:name w:val="WW8Num46z0"/>
    <w:rsid w:val="00B62350"/>
  </w:style>
  <w:style w:type="character" w:customStyle="1" w:styleId="WW8Num46z1">
    <w:name w:val="WW8Num46z1"/>
    <w:rsid w:val="00B62350"/>
  </w:style>
  <w:style w:type="character" w:customStyle="1" w:styleId="WW8Num46z2">
    <w:name w:val="WW8Num46z2"/>
    <w:rsid w:val="00B62350"/>
  </w:style>
  <w:style w:type="character" w:customStyle="1" w:styleId="WW8Num46z3">
    <w:name w:val="WW8Num46z3"/>
    <w:rsid w:val="00B62350"/>
  </w:style>
  <w:style w:type="character" w:customStyle="1" w:styleId="WW8Num46z4">
    <w:name w:val="WW8Num46z4"/>
    <w:rsid w:val="00B62350"/>
  </w:style>
  <w:style w:type="character" w:customStyle="1" w:styleId="WW8Num46z5">
    <w:name w:val="WW8Num46z5"/>
    <w:rsid w:val="00B62350"/>
  </w:style>
  <w:style w:type="character" w:customStyle="1" w:styleId="WW8Num46z6">
    <w:name w:val="WW8Num46z6"/>
    <w:rsid w:val="00B62350"/>
  </w:style>
  <w:style w:type="character" w:customStyle="1" w:styleId="WW8Num46z7">
    <w:name w:val="WW8Num46z7"/>
    <w:rsid w:val="00B62350"/>
  </w:style>
  <w:style w:type="character" w:customStyle="1" w:styleId="WW8Num46z8">
    <w:name w:val="WW8Num46z8"/>
    <w:rsid w:val="00B62350"/>
  </w:style>
  <w:style w:type="character" w:customStyle="1" w:styleId="WW8Num47z0">
    <w:name w:val="WW8Num47z0"/>
    <w:rsid w:val="00B62350"/>
    <w:rPr>
      <w:rFonts w:hint="default"/>
      <w:sz w:val="22"/>
      <w:szCs w:val="22"/>
    </w:rPr>
  </w:style>
  <w:style w:type="character" w:customStyle="1" w:styleId="WW8Num47z1">
    <w:name w:val="WW8Num47z1"/>
    <w:rsid w:val="00B62350"/>
  </w:style>
  <w:style w:type="character" w:customStyle="1" w:styleId="WW8Num47z2">
    <w:name w:val="WW8Num47z2"/>
    <w:rsid w:val="00B62350"/>
  </w:style>
  <w:style w:type="character" w:customStyle="1" w:styleId="WW8Num47z3">
    <w:name w:val="WW8Num47z3"/>
    <w:rsid w:val="00B62350"/>
  </w:style>
  <w:style w:type="character" w:customStyle="1" w:styleId="WW8Num47z4">
    <w:name w:val="WW8Num47z4"/>
    <w:rsid w:val="00B62350"/>
  </w:style>
  <w:style w:type="character" w:customStyle="1" w:styleId="WW8Num47z5">
    <w:name w:val="WW8Num47z5"/>
    <w:rsid w:val="00B62350"/>
  </w:style>
  <w:style w:type="character" w:customStyle="1" w:styleId="WW8Num47z6">
    <w:name w:val="WW8Num47z6"/>
    <w:rsid w:val="00B62350"/>
  </w:style>
  <w:style w:type="character" w:customStyle="1" w:styleId="WW8Num47z7">
    <w:name w:val="WW8Num47z7"/>
    <w:rsid w:val="00B62350"/>
  </w:style>
  <w:style w:type="character" w:customStyle="1" w:styleId="WW8Num47z8">
    <w:name w:val="WW8Num47z8"/>
    <w:rsid w:val="00B62350"/>
  </w:style>
  <w:style w:type="character" w:customStyle="1" w:styleId="WW8Num48z0">
    <w:name w:val="WW8Num48z0"/>
    <w:rsid w:val="00B62350"/>
    <w:rPr>
      <w:color w:val="000000"/>
    </w:rPr>
  </w:style>
  <w:style w:type="character" w:customStyle="1" w:styleId="WW8Num48z1">
    <w:name w:val="WW8Num48z1"/>
    <w:rsid w:val="00B62350"/>
  </w:style>
  <w:style w:type="character" w:customStyle="1" w:styleId="WW8Num48z2">
    <w:name w:val="WW8Num48z2"/>
    <w:rsid w:val="00B62350"/>
  </w:style>
  <w:style w:type="character" w:customStyle="1" w:styleId="WW8Num48z3">
    <w:name w:val="WW8Num48z3"/>
    <w:rsid w:val="00B62350"/>
  </w:style>
  <w:style w:type="character" w:customStyle="1" w:styleId="WW8Num48z4">
    <w:name w:val="WW8Num48z4"/>
    <w:rsid w:val="00B62350"/>
  </w:style>
  <w:style w:type="character" w:customStyle="1" w:styleId="WW8Num48z5">
    <w:name w:val="WW8Num48z5"/>
    <w:rsid w:val="00B62350"/>
  </w:style>
  <w:style w:type="character" w:customStyle="1" w:styleId="WW8Num48z6">
    <w:name w:val="WW8Num48z6"/>
    <w:rsid w:val="00B62350"/>
  </w:style>
  <w:style w:type="character" w:customStyle="1" w:styleId="WW8Num48z7">
    <w:name w:val="WW8Num48z7"/>
    <w:rsid w:val="00B62350"/>
  </w:style>
  <w:style w:type="character" w:customStyle="1" w:styleId="WW8Num48z8">
    <w:name w:val="WW8Num48z8"/>
    <w:rsid w:val="00B62350"/>
  </w:style>
  <w:style w:type="character" w:customStyle="1" w:styleId="WW8Num49z0">
    <w:name w:val="WW8Num49z0"/>
    <w:rsid w:val="00B62350"/>
    <w:rPr>
      <w:rFonts w:ascii="Times New Roman" w:hAnsi="Times New Roman" w:cs="Times New Roman" w:hint="default"/>
    </w:rPr>
  </w:style>
  <w:style w:type="character" w:customStyle="1" w:styleId="WW8Num49z1">
    <w:name w:val="WW8Num49z1"/>
    <w:rsid w:val="00B62350"/>
  </w:style>
  <w:style w:type="character" w:customStyle="1" w:styleId="WW8Num49z2">
    <w:name w:val="WW8Num49z2"/>
    <w:rsid w:val="00B62350"/>
  </w:style>
  <w:style w:type="character" w:customStyle="1" w:styleId="WW8Num49z3">
    <w:name w:val="WW8Num49z3"/>
    <w:rsid w:val="00B62350"/>
  </w:style>
  <w:style w:type="character" w:customStyle="1" w:styleId="WW8Num49z4">
    <w:name w:val="WW8Num49z4"/>
    <w:rsid w:val="00B62350"/>
  </w:style>
  <w:style w:type="character" w:customStyle="1" w:styleId="WW8Num49z5">
    <w:name w:val="WW8Num49z5"/>
    <w:rsid w:val="00B62350"/>
  </w:style>
  <w:style w:type="character" w:customStyle="1" w:styleId="WW8Num49z6">
    <w:name w:val="WW8Num49z6"/>
    <w:rsid w:val="00B62350"/>
  </w:style>
  <w:style w:type="character" w:customStyle="1" w:styleId="WW8Num49z7">
    <w:name w:val="WW8Num49z7"/>
    <w:rsid w:val="00B62350"/>
  </w:style>
  <w:style w:type="character" w:customStyle="1" w:styleId="WW8Num49z8">
    <w:name w:val="WW8Num49z8"/>
    <w:rsid w:val="00B62350"/>
  </w:style>
  <w:style w:type="character" w:customStyle="1" w:styleId="WW8Num50z0">
    <w:name w:val="WW8Num50z0"/>
    <w:rsid w:val="00B62350"/>
    <w:rPr>
      <w:rFonts w:ascii="Times New Roman" w:hAnsi="Times New Roman" w:cs="Times New Roman" w:hint="default"/>
      <w:color w:val="000000"/>
    </w:rPr>
  </w:style>
  <w:style w:type="character" w:customStyle="1" w:styleId="WW8Num50z1">
    <w:name w:val="WW8Num50z1"/>
    <w:rsid w:val="00B62350"/>
  </w:style>
  <w:style w:type="character" w:customStyle="1" w:styleId="WW8Num50z2">
    <w:name w:val="WW8Num50z2"/>
    <w:rsid w:val="00B62350"/>
  </w:style>
  <w:style w:type="character" w:customStyle="1" w:styleId="WW8Num50z3">
    <w:name w:val="WW8Num50z3"/>
    <w:rsid w:val="00B62350"/>
  </w:style>
  <w:style w:type="character" w:customStyle="1" w:styleId="WW8Num50z4">
    <w:name w:val="WW8Num50z4"/>
    <w:rsid w:val="00B62350"/>
  </w:style>
  <w:style w:type="character" w:customStyle="1" w:styleId="WW8Num50z5">
    <w:name w:val="WW8Num50z5"/>
    <w:rsid w:val="00B62350"/>
  </w:style>
  <w:style w:type="character" w:customStyle="1" w:styleId="WW8Num50z6">
    <w:name w:val="WW8Num50z6"/>
    <w:rsid w:val="00B62350"/>
  </w:style>
  <w:style w:type="character" w:customStyle="1" w:styleId="WW8Num50z7">
    <w:name w:val="WW8Num50z7"/>
    <w:rsid w:val="00B62350"/>
  </w:style>
  <w:style w:type="character" w:customStyle="1" w:styleId="WW8Num50z8">
    <w:name w:val="WW8Num50z8"/>
    <w:rsid w:val="00B62350"/>
  </w:style>
  <w:style w:type="character" w:customStyle="1" w:styleId="WW8Num51z0">
    <w:name w:val="WW8Num51z0"/>
    <w:rsid w:val="00B62350"/>
    <w:rPr>
      <w:rFonts w:ascii="Symbol" w:hAnsi="Symbol" w:cs="Bernard MT Condensed" w:hint="default"/>
      <w:b w:val="0"/>
      <w:bCs w:val="0"/>
      <w:i w:val="0"/>
      <w:iCs w:val="0"/>
      <w:sz w:val="24"/>
    </w:rPr>
  </w:style>
  <w:style w:type="character" w:customStyle="1" w:styleId="WW8Num51z1">
    <w:name w:val="WW8Num51z1"/>
    <w:rsid w:val="00B62350"/>
  </w:style>
  <w:style w:type="character" w:customStyle="1" w:styleId="WW8Num51z2">
    <w:name w:val="WW8Num51z2"/>
    <w:rsid w:val="00B62350"/>
  </w:style>
  <w:style w:type="character" w:customStyle="1" w:styleId="WW8Num51z3">
    <w:name w:val="WW8Num51z3"/>
    <w:rsid w:val="00B62350"/>
  </w:style>
  <w:style w:type="character" w:customStyle="1" w:styleId="WW8Num51z4">
    <w:name w:val="WW8Num51z4"/>
    <w:rsid w:val="00B62350"/>
  </w:style>
  <w:style w:type="character" w:customStyle="1" w:styleId="WW8Num51z5">
    <w:name w:val="WW8Num51z5"/>
    <w:rsid w:val="00B62350"/>
  </w:style>
  <w:style w:type="character" w:customStyle="1" w:styleId="WW8Num51z6">
    <w:name w:val="WW8Num51z6"/>
    <w:rsid w:val="00B62350"/>
  </w:style>
  <w:style w:type="character" w:customStyle="1" w:styleId="WW8Num51z7">
    <w:name w:val="WW8Num51z7"/>
    <w:rsid w:val="00B62350"/>
  </w:style>
  <w:style w:type="character" w:customStyle="1" w:styleId="WW8Num51z8">
    <w:name w:val="WW8Num51z8"/>
    <w:rsid w:val="00B62350"/>
  </w:style>
  <w:style w:type="character" w:customStyle="1" w:styleId="WW8Num52z0">
    <w:name w:val="WW8Num52z0"/>
    <w:rsid w:val="00B62350"/>
    <w:rPr>
      <w:rFonts w:ascii="Times New Roman" w:hAnsi="Times New Roman" w:cs="Times New Roman" w:hint="default"/>
    </w:rPr>
  </w:style>
  <w:style w:type="character" w:customStyle="1" w:styleId="WW8Num52z1">
    <w:name w:val="WW8Num52z1"/>
    <w:rsid w:val="00B62350"/>
  </w:style>
  <w:style w:type="character" w:customStyle="1" w:styleId="WW8Num52z2">
    <w:name w:val="WW8Num52z2"/>
    <w:rsid w:val="00B62350"/>
  </w:style>
  <w:style w:type="character" w:customStyle="1" w:styleId="WW8Num52z3">
    <w:name w:val="WW8Num52z3"/>
    <w:rsid w:val="00B62350"/>
  </w:style>
  <w:style w:type="character" w:customStyle="1" w:styleId="WW8Num52z4">
    <w:name w:val="WW8Num52z4"/>
    <w:rsid w:val="00B62350"/>
  </w:style>
  <w:style w:type="character" w:customStyle="1" w:styleId="WW8Num52z5">
    <w:name w:val="WW8Num52z5"/>
    <w:rsid w:val="00B62350"/>
  </w:style>
  <w:style w:type="character" w:customStyle="1" w:styleId="WW8Num52z6">
    <w:name w:val="WW8Num52z6"/>
    <w:rsid w:val="00B62350"/>
  </w:style>
  <w:style w:type="character" w:customStyle="1" w:styleId="WW8Num52z7">
    <w:name w:val="WW8Num52z7"/>
    <w:rsid w:val="00B62350"/>
  </w:style>
  <w:style w:type="character" w:customStyle="1" w:styleId="WW8Num52z8">
    <w:name w:val="WW8Num52z8"/>
    <w:rsid w:val="00B62350"/>
  </w:style>
  <w:style w:type="character" w:customStyle="1" w:styleId="WW8Num53z0">
    <w:name w:val="WW8Num53z0"/>
    <w:rsid w:val="00B62350"/>
  </w:style>
  <w:style w:type="character" w:customStyle="1" w:styleId="WW8Num53z1">
    <w:name w:val="WW8Num53z1"/>
    <w:rsid w:val="00B62350"/>
  </w:style>
  <w:style w:type="character" w:customStyle="1" w:styleId="WW8Num53z2">
    <w:name w:val="WW8Num53z2"/>
    <w:rsid w:val="00B62350"/>
  </w:style>
  <w:style w:type="character" w:customStyle="1" w:styleId="WW8Num53z3">
    <w:name w:val="WW8Num53z3"/>
    <w:rsid w:val="00B62350"/>
  </w:style>
  <w:style w:type="character" w:customStyle="1" w:styleId="WW8Num53z4">
    <w:name w:val="WW8Num53z4"/>
    <w:rsid w:val="00B62350"/>
  </w:style>
  <w:style w:type="character" w:customStyle="1" w:styleId="WW8Num53z5">
    <w:name w:val="WW8Num53z5"/>
    <w:rsid w:val="00B62350"/>
  </w:style>
  <w:style w:type="character" w:customStyle="1" w:styleId="WW8Num53z6">
    <w:name w:val="WW8Num53z6"/>
    <w:rsid w:val="00B62350"/>
  </w:style>
  <w:style w:type="character" w:customStyle="1" w:styleId="WW8Num53z7">
    <w:name w:val="WW8Num53z7"/>
    <w:rsid w:val="00B62350"/>
  </w:style>
  <w:style w:type="character" w:customStyle="1" w:styleId="WW8Num53z8">
    <w:name w:val="WW8Num53z8"/>
    <w:rsid w:val="00B62350"/>
  </w:style>
  <w:style w:type="character" w:customStyle="1" w:styleId="WW8Num54z0">
    <w:name w:val="WW8Num54z0"/>
    <w:rsid w:val="00B62350"/>
    <w:rPr>
      <w:rFonts w:eastAsia="Batang"/>
    </w:rPr>
  </w:style>
  <w:style w:type="character" w:customStyle="1" w:styleId="WW8Num54z1">
    <w:name w:val="WW8Num54z1"/>
    <w:rsid w:val="00B62350"/>
  </w:style>
  <w:style w:type="character" w:customStyle="1" w:styleId="WW8Num54z2">
    <w:name w:val="WW8Num54z2"/>
    <w:rsid w:val="00B62350"/>
  </w:style>
  <w:style w:type="character" w:customStyle="1" w:styleId="WW8Num54z3">
    <w:name w:val="WW8Num54z3"/>
    <w:rsid w:val="00B62350"/>
  </w:style>
  <w:style w:type="character" w:customStyle="1" w:styleId="WW8Num54z4">
    <w:name w:val="WW8Num54z4"/>
    <w:rsid w:val="00B62350"/>
  </w:style>
  <w:style w:type="character" w:customStyle="1" w:styleId="WW8Num54z5">
    <w:name w:val="WW8Num54z5"/>
    <w:rsid w:val="00B62350"/>
  </w:style>
  <w:style w:type="character" w:customStyle="1" w:styleId="WW8Num54z6">
    <w:name w:val="WW8Num54z6"/>
    <w:rsid w:val="00B62350"/>
  </w:style>
  <w:style w:type="character" w:customStyle="1" w:styleId="WW8Num54z7">
    <w:name w:val="WW8Num54z7"/>
    <w:rsid w:val="00B62350"/>
  </w:style>
  <w:style w:type="character" w:customStyle="1" w:styleId="WW8Num54z8">
    <w:name w:val="WW8Num54z8"/>
    <w:rsid w:val="00B62350"/>
  </w:style>
  <w:style w:type="character" w:customStyle="1" w:styleId="WW8Num55z0">
    <w:name w:val="WW8Num55z0"/>
    <w:rsid w:val="00B62350"/>
  </w:style>
  <w:style w:type="character" w:customStyle="1" w:styleId="WW8Num55z1">
    <w:name w:val="WW8Num55z1"/>
    <w:rsid w:val="00B62350"/>
    <w:rPr>
      <w:rFonts w:ascii="Courier New" w:hAnsi="Courier New" w:cs="Courier New" w:hint="default"/>
    </w:rPr>
  </w:style>
  <w:style w:type="character" w:customStyle="1" w:styleId="WW8Num56z0">
    <w:name w:val="WW8Num56z0"/>
    <w:rsid w:val="00B62350"/>
    <w:rPr>
      <w:rFonts w:ascii="Times New Roman" w:hAnsi="Times New Roman" w:cs="Times New Roman" w:hint="default"/>
    </w:rPr>
  </w:style>
  <w:style w:type="character" w:customStyle="1" w:styleId="WW8Num57z0">
    <w:name w:val="WW8Num57z0"/>
    <w:rsid w:val="00B62350"/>
    <w:rPr>
      <w:b w:val="0"/>
      <w:bCs w:val="0"/>
      <w:color w:val="auto"/>
    </w:rPr>
  </w:style>
  <w:style w:type="character" w:customStyle="1" w:styleId="WW8Num57z1">
    <w:name w:val="WW8Num57z1"/>
    <w:rsid w:val="00B62350"/>
  </w:style>
  <w:style w:type="character" w:customStyle="1" w:styleId="WW8Num57z2">
    <w:name w:val="WW8Num57z2"/>
    <w:rsid w:val="00B62350"/>
  </w:style>
  <w:style w:type="character" w:customStyle="1" w:styleId="WW8Num57z3">
    <w:name w:val="WW8Num57z3"/>
    <w:rsid w:val="00B62350"/>
  </w:style>
  <w:style w:type="character" w:customStyle="1" w:styleId="WW8Num57z4">
    <w:name w:val="WW8Num57z4"/>
    <w:rsid w:val="00B62350"/>
  </w:style>
  <w:style w:type="character" w:customStyle="1" w:styleId="WW8Num57z5">
    <w:name w:val="WW8Num57z5"/>
    <w:rsid w:val="00B62350"/>
  </w:style>
  <w:style w:type="character" w:customStyle="1" w:styleId="WW8Num57z6">
    <w:name w:val="WW8Num57z6"/>
    <w:rsid w:val="00B62350"/>
  </w:style>
  <w:style w:type="character" w:customStyle="1" w:styleId="WW8Num57z7">
    <w:name w:val="WW8Num57z7"/>
    <w:rsid w:val="00B62350"/>
  </w:style>
  <w:style w:type="character" w:customStyle="1" w:styleId="WW8Num57z8">
    <w:name w:val="WW8Num57z8"/>
    <w:rsid w:val="00B62350"/>
  </w:style>
  <w:style w:type="character" w:customStyle="1" w:styleId="WW8Num58z0">
    <w:name w:val="WW8Num58z0"/>
    <w:rsid w:val="00B62350"/>
    <w:rPr>
      <w:b/>
      <w:bCs w:val="0"/>
    </w:rPr>
  </w:style>
  <w:style w:type="character" w:customStyle="1" w:styleId="WW8Num58z1">
    <w:name w:val="WW8Num58z1"/>
    <w:rsid w:val="00B62350"/>
  </w:style>
  <w:style w:type="character" w:customStyle="1" w:styleId="WW8Num58z2">
    <w:name w:val="WW8Num58z2"/>
    <w:rsid w:val="00B62350"/>
  </w:style>
  <w:style w:type="character" w:customStyle="1" w:styleId="WW8Num58z3">
    <w:name w:val="WW8Num58z3"/>
    <w:rsid w:val="00B62350"/>
  </w:style>
  <w:style w:type="character" w:customStyle="1" w:styleId="WW8Num58z4">
    <w:name w:val="WW8Num58z4"/>
    <w:rsid w:val="00B62350"/>
  </w:style>
  <w:style w:type="character" w:customStyle="1" w:styleId="WW8Num58z5">
    <w:name w:val="WW8Num58z5"/>
    <w:rsid w:val="00B62350"/>
  </w:style>
  <w:style w:type="character" w:customStyle="1" w:styleId="WW8Num58z6">
    <w:name w:val="WW8Num58z6"/>
    <w:rsid w:val="00B62350"/>
  </w:style>
  <w:style w:type="character" w:customStyle="1" w:styleId="WW8Num58z7">
    <w:name w:val="WW8Num58z7"/>
    <w:rsid w:val="00B62350"/>
  </w:style>
  <w:style w:type="character" w:customStyle="1" w:styleId="WW8Num58z8">
    <w:name w:val="WW8Num58z8"/>
    <w:rsid w:val="00B62350"/>
  </w:style>
  <w:style w:type="character" w:customStyle="1" w:styleId="WW8Num59z0">
    <w:name w:val="WW8Num59z0"/>
    <w:rsid w:val="00B62350"/>
    <w:rPr>
      <w:rFonts w:hint="default"/>
    </w:rPr>
  </w:style>
  <w:style w:type="character" w:customStyle="1" w:styleId="WW8Num60z0">
    <w:name w:val="WW8Num60z0"/>
    <w:rsid w:val="00B62350"/>
    <w:rPr>
      <w:rFonts w:ascii="Symbol" w:hAnsi="Symbol" w:cs="Symbol" w:hint="default"/>
    </w:rPr>
  </w:style>
  <w:style w:type="character" w:customStyle="1" w:styleId="WW8Num60z1">
    <w:name w:val="WW8Num60z1"/>
    <w:rsid w:val="00B62350"/>
  </w:style>
  <w:style w:type="character" w:customStyle="1" w:styleId="WW8Num60z2">
    <w:name w:val="WW8Num60z2"/>
    <w:rsid w:val="00B62350"/>
  </w:style>
  <w:style w:type="character" w:customStyle="1" w:styleId="WW8Num60z3">
    <w:name w:val="WW8Num60z3"/>
    <w:rsid w:val="00B62350"/>
  </w:style>
  <w:style w:type="character" w:customStyle="1" w:styleId="WW8Num60z4">
    <w:name w:val="WW8Num60z4"/>
    <w:rsid w:val="00B62350"/>
  </w:style>
  <w:style w:type="character" w:customStyle="1" w:styleId="WW8Num60z5">
    <w:name w:val="WW8Num60z5"/>
    <w:rsid w:val="00B62350"/>
  </w:style>
  <w:style w:type="character" w:customStyle="1" w:styleId="WW8Num60z6">
    <w:name w:val="WW8Num60z6"/>
    <w:rsid w:val="00B62350"/>
  </w:style>
  <w:style w:type="character" w:customStyle="1" w:styleId="WW8Num60z7">
    <w:name w:val="WW8Num60z7"/>
    <w:rsid w:val="00B62350"/>
  </w:style>
  <w:style w:type="character" w:customStyle="1" w:styleId="WW8Num60z8">
    <w:name w:val="WW8Num60z8"/>
    <w:rsid w:val="00B62350"/>
  </w:style>
  <w:style w:type="character" w:customStyle="1" w:styleId="WW8Num61z0">
    <w:name w:val="WW8Num61z0"/>
    <w:rsid w:val="00B62350"/>
  </w:style>
  <w:style w:type="character" w:customStyle="1" w:styleId="WW8Num61z1">
    <w:name w:val="WW8Num61z1"/>
    <w:rsid w:val="00B62350"/>
  </w:style>
  <w:style w:type="character" w:customStyle="1" w:styleId="WW8Num61z2">
    <w:name w:val="WW8Num61z2"/>
    <w:rsid w:val="00B62350"/>
  </w:style>
  <w:style w:type="character" w:customStyle="1" w:styleId="WW8Num61z3">
    <w:name w:val="WW8Num61z3"/>
    <w:rsid w:val="00B62350"/>
  </w:style>
  <w:style w:type="character" w:customStyle="1" w:styleId="WW8Num61z4">
    <w:name w:val="WW8Num61z4"/>
    <w:rsid w:val="00B62350"/>
  </w:style>
  <w:style w:type="character" w:customStyle="1" w:styleId="WW8Num61z5">
    <w:name w:val="WW8Num61z5"/>
    <w:rsid w:val="00B62350"/>
  </w:style>
  <w:style w:type="character" w:customStyle="1" w:styleId="WW8Num61z6">
    <w:name w:val="WW8Num61z6"/>
    <w:rsid w:val="00B62350"/>
  </w:style>
  <w:style w:type="character" w:customStyle="1" w:styleId="WW8Num61z7">
    <w:name w:val="WW8Num61z7"/>
    <w:rsid w:val="00B62350"/>
  </w:style>
  <w:style w:type="character" w:customStyle="1" w:styleId="WW8Num61z8">
    <w:name w:val="WW8Num61z8"/>
    <w:rsid w:val="00B62350"/>
  </w:style>
  <w:style w:type="character" w:customStyle="1" w:styleId="WW8Num62z0">
    <w:name w:val="WW8Num62z0"/>
    <w:rsid w:val="00B62350"/>
  </w:style>
  <w:style w:type="character" w:customStyle="1" w:styleId="WW8Num62z1">
    <w:name w:val="WW8Num62z1"/>
    <w:rsid w:val="00B62350"/>
  </w:style>
  <w:style w:type="character" w:customStyle="1" w:styleId="WW8Num62z2">
    <w:name w:val="WW8Num62z2"/>
    <w:rsid w:val="00B62350"/>
  </w:style>
  <w:style w:type="character" w:customStyle="1" w:styleId="WW8Num62z3">
    <w:name w:val="WW8Num62z3"/>
    <w:rsid w:val="00B62350"/>
  </w:style>
  <w:style w:type="character" w:customStyle="1" w:styleId="WW8Num62z4">
    <w:name w:val="WW8Num62z4"/>
    <w:rsid w:val="00B62350"/>
  </w:style>
  <w:style w:type="character" w:customStyle="1" w:styleId="WW8Num62z5">
    <w:name w:val="WW8Num62z5"/>
    <w:rsid w:val="00B62350"/>
  </w:style>
  <w:style w:type="character" w:customStyle="1" w:styleId="WW8Num62z6">
    <w:name w:val="WW8Num62z6"/>
    <w:rsid w:val="00B62350"/>
  </w:style>
  <w:style w:type="character" w:customStyle="1" w:styleId="WW8Num62z7">
    <w:name w:val="WW8Num62z7"/>
    <w:rsid w:val="00B62350"/>
  </w:style>
  <w:style w:type="character" w:customStyle="1" w:styleId="WW8Num62z8">
    <w:name w:val="WW8Num62z8"/>
    <w:rsid w:val="00B62350"/>
  </w:style>
  <w:style w:type="character" w:customStyle="1" w:styleId="WW8Num63z0">
    <w:name w:val="WW8Num63z0"/>
    <w:rsid w:val="00B62350"/>
  </w:style>
  <w:style w:type="character" w:customStyle="1" w:styleId="WW8Num63z1">
    <w:name w:val="WW8Num63z1"/>
    <w:rsid w:val="00B62350"/>
  </w:style>
  <w:style w:type="character" w:customStyle="1" w:styleId="WW8Num63z2">
    <w:name w:val="WW8Num63z2"/>
    <w:rsid w:val="00B62350"/>
  </w:style>
  <w:style w:type="character" w:customStyle="1" w:styleId="WW8Num63z3">
    <w:name w:val="WW8Num63z3"/>
    <w:rsid w:val="00B62350"/>
  </w:style>
  <w:style w:type="character" w:customStyle="1" w:styleId="WW8Num63z4">
    <w:name w:val="WW8Num63z4"/>
    <w:rsid w:val="00B62350"/>
  </w:style>
  <w:style w:type="character" w:customStyle="1" w:styleId="WW8Num63z5">
    <w:name w:val="WW8Num63z5"/>
    <w:rsid w:val="00B62350"/>
  </w:style>
  <w:style w:type="character" w:customStyle="1" w:styleId="WW8Num63z6">
    <w:name w:val="WW8Num63z6"/>
    <w:rsid w:val="00B62350"/>
  </w:style>
  <w:style w:type="character" w:customStyle="1" w:styleId="WW8Num63z7">
    <w:name w:val="WW8Num63z7"/>
    <w:rsid w:val="00B62350"/>
  </w:style>
  <w:style w:type="character" w:customStyle="1" w:styleId="WW8Num63z8">
    <w:name w:val="WW8Num63z8"/>
    <w:rsid w:val="00B62350"/>
  </w:style>
  <w:style w:type="character" w:customStyle="1" w:styleId="WW8Num64z0">
    <w:name w:val="WW8Num64z0"/>
    <w:rsid w:val="00B62350"/>
    <w:rPr>
      <w:rFonts w:hint="default"/>
      <w:sz w:val="22"/>
      <w:szCs w:val="22"/>
    </w:rPr>
  </w:style>
  <w:style w:type="character" w:customStyle="1" w:styleId="WW8Num64z1">
    <w:name w:val="WW8Num64z1"/>
    <w:rsid w:val="00B62350"/>
  </w:style>
  <w:style w:type="character" w:customStyle="1" w:styleId="WW8Num64z2">
    <w:name w:val="WW8Num64z2"/>
    <w:rsid w:val="00B62350"/>
  </w:style>
  <w:style w:type="character" w:customStyle="1" w:styleId="WW8Num64z3">
    <w:name w:val="WW8Num64z3"/>
    <w:rsid w:val="00B62350"/>
  </w:style>
  <w:style w:type="character" w:customStyle="1" w:styleId="WW8Num64z4">
    <w:name w:val="WW8Num64z4"/>
    <w:rsid w:val="00B62350"/>
  </w:style>
  <w:style w:type="character" w:customStyle="1" w:styleId="WW8Num64z5">
    <w:name w:val="WW8Num64z5"/>
    <w:rsid w:val="00B62350"/>
  </w:style>
  <w:style w:type="character" w:customStyle="1" w:styleId="WW8Num64z6">
    <w:name w:val="WW8Num64z6"/>
    <w:rsid w:val="00B62350"/>
  </w:style>
  <w:style w:type="character" w:customStyle="1" w:styleId="WW8Num64z7">
    <w:name w:val="WW8Num64z7"/>
    <w:rsid w:val="00B62350"/>
  </w:style>
  <w:style w:type="character" w:customStyle="1" w:styleId="WW8Num64z8">
    <w:name w:val="WW8Num64z8"/>
    <w:rsid w:val="00B62350"/>
  </w:style>
  <w:style w:type="character" w:customStyle="1" w:styleId="WW8Num65z0">
    <w:name w:val="WW8Num65z0"/>
    <w:rsid w:val="00B62350"/>
    <w:rPr>
      <w:color w:val="000000"/>
    </w:rPr>
  </w:style>
  <w:style w:type="character" w:customStyle="1" w:styleId="WW8Num65z1">
    <w:name w:val="WW8Num65z1"/>
    <w:rsid w:val="00B62350"/>
  </w:style>
  <w:style w:type="character" w:customStyle="1" w:styleId="WW8Num65z2">
    <w:name w:val="WW8Num65z2"/>
    <w:rsid w:val="00B62350"/>
  </w:style>
  <w:style w:type="character" w:customStyle="1" w:styleId="WW8Num65z3">
    <w:name w:val="WW8Num65z3"/>
    <w:rsid w:val="00B62350"/>
  </w:style>
  <w:style w:type="character" w:customStyle="1" w:styleId="WW8Num65z4">
    <w:name w:val="WW8Num65z4"/>
    <w:rsid w:val="00B62350"/>
  </w:style>
  <w:style w:type="character" w:customStyle="1" w:styleId="WW8Num65z5">
    <w:name w:val="WW8Num65z5"/>
    <w:rsid w:val="00B62350"/>
  </w:style>
  <w:style w:type="character" w:customStyle="1" w:styleId="WW8Num65z6">
    <w:name w:val="WW8Num65z6"/>
    <w:rsid w:val="00B62350"/>
  </w:style>
  <w:style w:type="character" w:customStyle="1" w:styleId="WW8Num65z7">
    <w:name w:val="WW8Num65z7"/>
    <w:rsid w:val="00B62350"/>
  </w:style>
  <w:style w:type="character" w:customStyle="1" w:styleId="WW8Num65z8">
    <w:name w:val="WW8Num65z8"/>
    <w:rsid w:val="00B62350"/>
  </w:style>
  <w:style w:type="character" w:customStyle="1" w:styleId="WW8Num66z0">
    <w:name w:val="WW8Num66z0"/>
    <w:rsid w:val="00B62350"/>
    <w:rPr>
      <w:rFonts w:hint="default"/>
    </w:rPr>
  </w:style>
  <w:style w:type="character" w:customStyle="1" w:styleId="WW8Num66z1">
    <w:name w:val="WW8Num66z1"/>
    <w:rsid w:val="00B62350"/>
  </w:style>
  <w:style w:type="character" w:customStyle="1" w:styleId="WW8Num66z2">
    <w:name w:val="WW8Num66z2"/>
    <w:rsid w:val="00B62350"/>
  </w:style>
  <w:style w:type="character" w:customStyle="1" w:styleId="WW8Num66z3">
    <w:name w:val="WW8Num66z3"/>
    <w:rsid w:val="00B62350"/>
  </w:style>
  <w:style w:type="character" w:customStyle="1" w:styleId="WW8Num66z4">
    <w:name w:val="WW8Num66z4"/>
    <w:rsid w:val="00B62350"/>
  </w:style>
  <w:style w:type="character" w:customStyle="1" w:styleId="WW8Num66z5">
    <w:name w:val="WW8Num66z5"/>
    <w:rsid w:val="00B62350"/>
  </w:style>
  <w:style w:type="character" w:customStyle="1" w:styleId="WW8Num66z6">
    <w:name w:val="WW8Num66z6"/>
    <w:rsid w:val="00B62350"/>
  </w:style>
  <w:style w:type="character" w:customStyle="1" w:styleId="WW8Num66z7">
    <w:name w:val="WW8Num66z7"/>
    <w:rsid w:val="00B62350"/>
  </w:style>
  <w:style w:type="character" w:customStyle="1" w:styleId="WW8Num66z8">
    <w:name w:val="WW8Num66z8"/>
    <w:rsid w:val="00B62350"/>
  </w:style>
  <w:style w:type="character" w:customStyle="1" w:styleId="WW8Num67z0">
    <w:name w:val="WW8Num67z0"/>
    <w:rsid w:val="00B62350"/>
    <w:rPr>
      <w:rFonts w:ascii="Times New Roman" w:hAnsi="Times New Roman" w:cs="Times New Roman" w:hint="default"/>
      <w:color w:val="000000"/>
    </w:rPr>
  </w:style>
  <w:style w:type="character" w:customStyle="1" w:styleId="WW8Num67z1">
    <w:name w:val="WW8Num67z1"/>
    <w:rsid w:val="00B62350"/>
  </w:style>
  <w:style w:type="character" w:customStyle="1" w:styleId="WW8Num67z2">
    <w:name w:val="WW8Num67z2"/>
    <w:rsid w:val="00B62350"/>
  </w:style>
  <w:style w:type="character" w:customStyle="1" w:styleId="WW8Num67z3">
    <w:name w:val="WW8Num67z3"/>
    <w:rsid w:val="00B62350"/>
  </w:style>
  <w:style w:type="character" w:customStyle="1" w:styleId="WW8Num67z4">
    <w:name w:val="WW8Num67z4"/>
    <w:rsid w:val="00B62350"/>
  </w:style>
  <w:style w:type="character" w:customStyle="1" w:styleId="WW8Num67z5">
    <w:name w:val="WW8Num67z5"/>
    <w:rsid w:val="00B62350"/>
  </w:style>
  <w:style w:type="character" w:customStyle="1" w:styleId="WW8Num67z6">
    <w:name w:val="WW8Num67z6"/>
    <w:rsid w:val="00B62350"/>
  </w:style>
  <w:style w:type="character" w:customStyle="1" w:styleId="WW8Num67z7">
    <w:name w:val="WW8Num67z7"/>
    <w:rsid w:val="00B62350"/>
  </w:style>
  <w:style w:type="character" w:customStyle="1" w:styleId="WW8Num67z8">
    <w:name w:val="WW8Num67z8"/>
    <w:rsid w:val="00B62350"/>
  </w:style>
  <w:style w:type="character" w:customStyle="1" w:styleId="WW8Num68z0">
    <w:name w:val="WW8Num68z0"/>
    <w:rsid w:val="00B62350"/>
    <w:rPr>
      <w:rFonts w:ascii="Symbol" w:hAnsi="Symbol" w:cs="Bernard MT Condensed" w:hint="default"/>
      <w:b w:val="0"/>
      <w:bCs w:val="0"/>
      <w:i w:val="0"/>
      <w:iCs w:val="0"/>
      <w:sz w:val="24"/>
    </w:rPr>
  </w:style>
  <w:style w:type="character" w:customStyle="1" w:styleId="WW8Num68z1">
    <w:name w:val="WW8Num68z1"/>
    <w:rsid w:val="00B62350"/>
  </w:style>
  <w:style w:type="character" w:customStyle="1" w:styleId="WW8Num68z2">
    <w:name w:val="WW8Num68z2"/>
    <w:rsid w:val="00B62350"/>
  </w:style>
  <w:style w:type="character" w:customStyle="1" w:styleId="WW8Num68z3">
    <w:name w:val="WW8Num68z3"/>
    <w:rsid w:val="00B62350"/>
  </w:style>
  <w:style w:type="character" w:customStyle="1" w:styleId="WW8Num68z4">
    <w:name w:val="WW8Num68z4"/>
    <w:rsid w:val="00B62350"/>
  </w:style>
  <w:style w:type="character" w:customStyle="1" w:styleId="WW8Num68z5">
    <w:name w:val="WW8Num68z5"/>
    <w:rsid w:val="00B62350"/>
  </w:style>
  <w:style w:type="character" w:customStyle="1" w:styleId="WW8Num68z6">
    <w:name w:val="WW8Num68z6"/>
    <w:rsid w:val="00B62350"/>
  </w:style>
  <w:style w:type="character" w:customStyle="1" w:styleId="WW8Num68z7">
    <w:name w:val="WW8Num68z7"/>
    <w:rsid w:val="00B62350"/>
  </w:style>
  <w:style w:type="character" w:customStyle="1" w:styleId="WW8Num68z8">
    <w:name w:val="WW8Num68z8"/>
    <w:rsid w:val="00B62350"/>
  </w:style>
  <w:style w:type="character" w:customStyle="1" w:styleId="WW8Num69z0">
    <w:name w:val="WW8Num69z0"/>
    <w:rsid w:val="00B62350"/>
    <w:rPr>
      <w:rFonts w:ascii="Times New Roman" w:hAnsi="Times New Roman" w:cs="Times New Roman" w:hint="default"/>
    </w:rPr>
  </w:style>
  <w:style w:type="character" w:customStyle="1" w:styleId="WW8Num69z1">
    <w:name w:val="WW8Num69z1"/>
    <w:rsid w:val="00B62350"/>
  </w:style>
  <w:style w:type="character" w:customStyle="1" w:styleId="WW8Num69z2">
    <w:name w:val="WW8Num69z2"/>
    <w:rsid w:val="00B62350"/>
  </w:style>
  <w:style w:type="character" w:customStyle="1" w:styleId="WW8Num69z3">
    <w:name w:val="WW8Num69z3"/>
    <w:rsid w:val="00B62350"/>
  </w:style>
  <w:style w:type="character" w:customStyle="1" w:styleId="WW8Num69z4">
    <w:name w:val="WW8Num69z4"/>
    <w:rsid w:val="00B62350"/>
  </w:style>
  <w:style w:type="character" w:customStyle="1" w:styleId="WW8Num69z5">
    <w:name w:val="WW8Num69z5"/>
    <w:rsid w:val="00B62350"/>
  </w:style>
  <w:style w:type="character" w:customStyle="1" w:styleId="WW8Num69z6">
    <w:name w:val="WW8Num69z6"/>
    <w:rsid w:val="00B62350"/>
  </w:style>
  <w:style w:type="character" w:customStyle="1" w:styleId="WW8Num69z7">
    <w:name w:val="WW8Num69z7"/>
    <w:rsid w:val="00B62350"/>
  </w:style>
  <w:style w:type="character" w:customStyle="1" w:styleId="WW8Num69z8">
    <w:name w:val="WW8Num69z8"/>
    <w:rsid w:val="00B62350"/>
  </w:style>
  <w:style w:type="character" w:customStyle="1" w:styleId="WW8Num70z0">
    <w:name w:val="WW8Num70z0"/>
    <w:rsid w:val="00B62350"/>
  </w:style>
  <w:style w:type="character" w:customStyle="1" w:styleId="WW8Num70z1">
    <w:name w:val="WW8Num70z1"/>
    <w:rsid w:val="00B62350"/>
  </w:style>
  <w:style w:type="character" w:customStyle="1" w:styleId="WW8Num70z2">
    <w:name w:val="WW8Num70z2"/>
    <w:rsid w:val="00B62350"/>
  </w:style>
  <w:style w:type="character" w:customStyle="1" w:styleId="WW8Num70z3">
    <w:name w:val="WW8Num70z3"/>
    <w:rsid w:val="00B62350"/>
  </w:style>
  <w:style w:type="character" w:customStyle="1" w:styleId="WW8Num70z4">
    <w:name w:val="WW8Num70z4"/>
    <w:rsid w:val="00B62350"/>
  </w:style>
  <w:style w:type="character" w:customStyle="1" w:styleId="WW8Num70z5">
    <w:name w:val="WW8Num70z5"/>
    <w:rsid w:val="00B62350"/>
  </w:style>
  <w:style w:type="character" w:customStyle="1" w:styleId="WW8Num70z6">
    <w:name w:val="WW8Num70z6"/>
    <w:rsid w:val="00B62350"/>
  </w:style>
  <w:style w:type="character" w:customStyle="1" w:styleId="WW8Num70z7">
    <w:name w:val="WW8Num70z7"/>
    <w:rsid w:val="00B62350"/>
  </w:style>
  <w:style w:type="character" w:customStyle="1" w:styleId="WW8Num70z8">
    <w:name w:val="WW8Num70z8"/>
    <w:rsid w:val="00B62350"/>
  </w:style>
  <w:style w:type="character" w:customStyle="1" w:styleId="WW8Num71z0">
    <w:name w:val="WW8Num71z0"/>
    <w:rsid w:val="00B62350"/>
    <w:rPr>
      <w:rFonts w:eastAsia="Batang"/>
    </w:rPr>
  </w:style>
  <w:style w:type="character" w:customStyle="1" w:styleId="WW8Num71z1">
    <w:name w:val="WW8Num71z1"/>
    <w:rsid w:val="00B62350"/>
  </w:style>
  <w:style w:type="character" w:customStyle="1" w:styleId="WW8Num71z2">
    <w:name w:val="WW8Num71z2"/>
    <w:rsid w:val="00B62350"/>
  </w:style>
  <w:style w:type="character" w:customStyle="1" w:styleId="WW8Num71z3">
    <w:name w:val="WW8Num71z3"/>
    <w:rsid w:val="00B62350"/>
  </w:style>
  <w:style w:type="character" w:customStyle="1" w:styleId="WW8Num71z4">
    <w:name w:val="WW8Num71z4"/>
    <w:rsid w:val="00B62350"/>
  </w:style>
  <w:style w:type="character" w:customStyle="1" w:styleId="WW8Num71z5">
    <w:name w:val="WW8Num71z5"/>
    <w:rsid w:val="00B62350"/>
  </w:style>
  <w:style w:type="character" w:customStyle="1" w:styleId="WW8Num71z6">
    <w:name w:val="WW8Num71z6"/>
    <w:rsid w:val="00B62350"/>
  </w:style>
  <w:style w:type="character" w:customStyle="1" w:styleId="WW8Num71z7">
    <w:name w:val="WW8Num71z7"/>
    <w:rsid w:val="00B62350"/>
  </w:style>
  <w:style w:type="character" w:customStyle="1" w:styleId="WW8Num71z8">
    <w:name w:val="WW8Num71z8"/>
    <w:rsid w:val="00B62350"/>
  </w:style>
  <w:style w:type="character" w:customStyle="1" w:styleId="WW8Num72z0">
    <w:name w:val="WW8Num72z0"/>
    <w:rsid w:val="00B62350"/>
  </w:style>
  <w:style w:type="character" w:customStyle="1" w:styleId="WW8Num72z1">
    <w:name w:val="WW8Num72z1"/>
    <w:rsid w:val="00B62350"/>
    <w:rPr>
      <w:rFonts w:ascii="Courier New" w:hAnsi="Courier New" w:cs="Courier New" w:hint="default"/>
    </w:rPr>
  </w:style>
  <w:style w:type="character" w:customStyle="1" w:styleId="WW8Num73z0">
    <w:name w:val="WW8Num73z0"/>
    <w:rsid w:val="00B62350"/>
    <w:rPr>
      <w:rFonts w:hint="default"/>
      <w:b/>
      <w:color w:val="auto"/>
    </w:rPr>
  </w:style>
  <w:style w:type="character" w:customStyle="1" w:styleId="WW8Num73z1">
    <w:name w:val="WW8Num73z1"/>
    <w:rsid w:val="00B62350"/>
    <w:rPr>
      <w:rFonts w:ascii="Wingdings" w:hAnsi="Wingdings" w:cs="Wingdings" w:hint="default"/>
    </w:rPr>
  </w:style>
  <w:style w:type="character" w:customStyle="1" w:styleId="WW8Num73z2">
    <w:name w:val="WW8Num73z2"/>
    <w:rsid w:val="00B62350"/>
    <w:rPr>
      <w:rFonts w:hint="default"/>
    </w:rPr>
  </w:style>
  <w:style w:type="character" w:customStyle="1" w:styleId="WW8Num74z0">
    <w:name w:val="WW8Num74z0"/>
    <w:rsid w:val="00B62350"/>
    <w:rPr>
      <w:rFonts w:ascii="Times New Roman" w:hAnsi="Times New Roman" w:cs="Times New Roman" w:hint="default"/>
      <w:b/>
      <w:color w:val="auto"/>
      <w:sz w:val="24"/>
      <w:szCs w:val="24"/>
    </w:rPr>
  </w:style>
  <w:style w:type="character" w:customStyle="1" w:styleId="WW8Num74z1">
    <w:name w:val="WW8Num74z1"/>
    <w:rsid w:val="00B62350"/>
    <w:rPr>
      <w:rFonts w:hint="default"/>
    </w:rPr>
  </w:style>
  <w:style w:type="character" w:customStyle="1" w:styleId="WW8Num75z0">
    <w:name w:val="WW8Num75z0"/>
    <w:rsid w:val="00B62350"/>
    <w:rPr>
      <w:rFonts w:ascii="Symbol" w:hAnsi="Symbol" w:cs="Symbol" w:hint="default"/>
      <w:color w:val="auto"/>
      <w:spacing w:val="-4"/>
      <w:sz w:val="24"/>
      <w:szCs w:val="24"/>
    </w:rPr>
  </w:style>
  <w:style w:type="character" w:customStyle="1" w:styleId="WW8Num75z2">
    <w:name w:val="WW8Num75z2"/>
    <w:rsid w:val="00B62350"/>
    <w:rPr>
      <w:rFonts w:ascii="Wingdings" w:hAnsi="Wingdings" w:cs="Wingdings" w:hint="default"/>
    </w:rPr>
  </w:style>
  <w:style w:type="character" w:customStyle="1" w:styleId="WW8Num75z4">
    <w:name w:val="WW8Num75z4"/>
    <w:rsid w:val="00B62350"/>
    <w:rPr>
      <w:rFonts w:ascii="Courier New" w:hAnsi="Courier New" w:cs="Courier New" w:hint="default"/>
    </w:rPr>
  </w:style>
  <w:style w:type="character" w:customStyle="1" w:styleId="WW8Num76z0">
    <w:name w:val="WW8Num76z0"/>
    <w:rsid w:val="00B62350"/>
    <w:rPr>
      <w:rFonts w:ascii="Symbol" w:hAnsi="Symbol" w:cs="Symbol" w:hint="default"/>
      <w:color w:val="0070C0"/>
      <w:szCs w:val="24"/>
      <w:lang w:val="pl-PL"/>
    </w:rPr>
  </w:style>
  <w:style w:type="character" w:customStyle="1" w:styleId="WW8Num76z1">
    <w:name w:val="WW8Num76z1"/>
    <w:rsid w:val="00B62350"/>
    <w:rPr>
      <w:rFonts w:ascii="Courier New" w:hAnsi="Courier New" w:cs="Courier New" w:hint="default"/>
    </w:rPr>
  </w:style>
  <w:style w:type="character" w:customStyle="1" w:styleId="WW8Num76z2">
    <w:name w:val="WW8Num76z2"/>
    <w:rsid w:val="00B62350"/>
    <w:rPr>
      <w:rFonts w:ascii="Wingdings" w:hAnsi="Wingdings" w:cs="Wingdings" w:hint="default"/>
    </w:rPr>
  </w:style>
  <w:style w:type="character" w:customStyle="1" w:styleId="WW8Num77z0">
    <w:name w:val="WW8Num77z0"/>
    <w:rsid w:val="00B62350"/>
    <w:rPr>
      <w:rFonts w:hint="default"/>
      <w:b w:val="0"/>
      <w:bCs/>
      <w:i w:val="0"/>
      <w:sz w:val="24"/>
    </w:rPr>
  </w:style>
  <w:style w:type="character" w:customStyle="1" w:styleId="WW8Num78z0">
    <w:name w:val="WW8Num78z0"/>
    <w:rsid w:val="00B62350"/>
    <w:rPr>
      <w:b/>
    </w:rPr>
  </w:style>
  <w:style w:type="character" w:customStyle="1" w:styleId="WW8Num78z1">
    <w:name w:val="WW8Num78z1"/>
    <w:rsid w:val="00B62350"/>
  </w:style>
  <w:style w:type="character" w:customStyle="1" w:styleId="WW8Num78z2">
    <w:name w:val="WW8Num78z2"/>
    <w:rsid w:val="00B62350"/>
  </w:style>
  <w:style w:type="character" w:customStyle="1" w:styleId="WW8Num78z3">
    <w:name w:val="WW8Num78z3"/>
    <w:rsid w:val="00B62350"/>
  </w:style>
  <w:style w:type="character" w:customStyle="1" w:styleId="WW8Num78z4">
    <w:name w:val="WW8Num78z4"/>
    <w:rsid w:val="00B62350"/>
  </w:style>
  <w:style w:type="character" w:customStyle="1" w:styleId="WW8Num78z5">
    <w:name w:val="WW8Num78z5"/>
    <w:rsid w:val="00B62350"/>
  </w:style>
  <w:style w:type="character" w:customStyle="1" w:styleId="WW8Num78z6">
    <w:name w:val="WW8Num78z6"/>
    <w:rsid w:val="00B62350"/>
  </w:style>
  <w:style w:type="character" w:customStyle="1" w:styleId="WW8Num78z7">
    <w:name w:val="WW8Num78z7"/>
    <w:rsid w:val="00B62350"/>
  </w:style>
  <w:style w:type="character" w:customStyle="1" w:styleId="WW8Num78z8">
    <w:name w:val="WW8Num78z8"/>
    <w:rsid w:val="00B62350"/>
  </w:style>
  <w:style w:type="character" w:customStyle="1" w:styleId="WW8Num79z0">
    <w:name w:val="WW8Num79z0"/>
    <w:rsid w:val="00B62350"/>
    <w:rPr>
      <w:rFonts w:ascii="Symbol" w:hAnsi="Symbol" w:cs="Symbol" w:hint="default"/>
      <w:szCs w:val="24"/>
      <w:lang w:val="pl-PL" w:eastAsia="pl-PL"/>
    </w:rPr>
  </w:style>
  <w:style w:type="character" w:customStyle="1" w:styleId="WW8Num79z1">
    <w:name w:val="WW8Num79z1"/>
    <w:rsid w:val="00B62350"/>
    <w:rPr>
      <w:rFonts w:ascii="Courier New" w:hAnsi="Courier New" w:cs="Courier New" w:hint="default"/>
    </w:rPr>
  </w:style>
  <w:style w:type="character" w:customStyle="1" w:styleId="WW8Num79z2">
    <w:name w:val="WW8Num79z2"/>
    <w:rsid w:val="00B62350"/>
    <w:rPr>
      <w:rFonts w:ascii="Wingdings" w:hAnsi="Wingdings" w:cs="Wingdings" w:hint="default"/>
    </w:rPr>
  </w:style>
  <w:style w:type="character" w:customStyle="1" w:styleId="WW8Num80z0">
    <w:name w:val="WW8Num80z0"/>
    <w:rsid w:val="00B62350"/>
    <w:rPr>
      <w:rFonts w:ascii="Symbol" w:hAnsi="Symbol" w:cs="Symbol" w:hint="default"/>
      <w:color w:val="auto"/>
      <w:spacing w:val="-4"/>
      <w:sz w:val="24"/>
      <w:szCs w:val="24"/>
    </w:rPr>
  </w:style>
  <w:style w:type="character" w:customStyle="1" w:styleId="WW8Num80z1">
    <w:name w:val="WW8Num80z1"/>
    <w:rsid w:val="00B62350"/>
    <w:rPr>
      <w:rFonts w:ascii="Courier New" w:hAnsi="Courier New" w:cs="Courier New" w:hint="default"/>
    </w:rPr>
  </w:style>
  <w:style w:type="character" w:customStyle="1" w:styleId="WW8Num80z2">
    <w:name w:val="WW8Num80z2"/>
    <w:rsid w:val="00B62350"/>
    <w:rPr>
      <w:rFonts w:ascii="Wingdings" w:hAnsi="Wingdings" w:cs="Wingdings" w:hint="default"/>
    </w:rPr>
  </w:style>
  <w:style w:type="character" w:customStyle="1" w:styleId="WW8Num81z0">
    <w:name w:val="WW8Num81z0"/>
    <w:rsid w:val="00B62350"/>
  </w:style>
  <w:style w:type="character" w:customStyle="1" w:styleId="WW8Num81z1">
    <w:name w:val="WW8Num81z1"/>
    <w:rsid w:val="00B62350"/>
  </w:style>
  <w:style w:type="character" w:customStyle="1" w:styleId="WW8Num81z2">
    <w:name w:val="WW8Num81z2"/>
    <w:rsid w:val="00B62350"/>
  </w:style>
  <w:style w:type="character" w:customStyle="1" w:styleId="WW8Num81z3">
    <w:name w:val="WW8Num81z3"/>
    <w:rsid w:val="00B62350"/>
  </w:style>
  <w:style w:type="character" w:customStyle="1" w:styleId="WW8Num81z4">
    <w:name w:val="WW8Num81z4"/>
    <w:rsid w:val="00B62350"/>
  </w:style>
  <w:style w:type="character" w:customStyle="1" w:styleId="WW8Num81z5">
    <w:name w:val="WW8Num81z5"/>
    <w:rsid w:val="00B62350"/>
  </w:style>
  <w:style w:type="character" w:customStyle="1" w:styleId="WW8Num81z6">
    <w:name w:val="WW8Num81z6"/>
    <w:rsid w:val="00B62350"/>
  </w:style>
  <w:style w:type="character" w:customStyle="1" w:styleId="WW8Num81z7">
    <w:name w:val="WW8Num81z7"/>
    <w:rsid w:val="00B62350"/>
  </w:style>
  <w:style w:type="character" w:customStyle="1" w:styleId="WW8Num81z8">
    <w:name w:val="WW8Num81z8"/>
    <w:rsid w:val="00B62350"/>
  </w:style>
  <w:style w:type="character" w:customStyle="1" w:styleId="WW8Num82z0">
    <w:name w:val="WW8Num82z0"/>
    <w:rsid w:val="00B62350"/>
    <w:rPr>
      <w:rFonts w:ascii="Times New Roman" w:hAnsi="Times New Roman" w:cs="Times New Roman"/>
      <w:b/>
      <w:color w:val="auto"/>
      <w:sz w:val="24"/>
      <w:szCs w:val="24"/>
    </w:rPr>
  </w:style>
  <w:style w:type="character" w:customStyle="1" w:styleId="WW8Num82z1">
    <w:name w:val="WW8Num82z1"/>
    <w:rsid w:val="00B62350"/>
  </w:style>
  <w:style w:type="character" w:customStyle="1" w:styleId="WW8Num82z2">
    <w:name w:val="WW8Num82z2"/>
    <w:rsid w:val="00B62350"/>
  </w:style>
  <w:style w:type="character" w:customStyle="1" w:styleId="WW8Num82z3">
    <w:name w:val="WW8Num82z3"/>
    <w:rsid w:val="00B62350"/>
  </w:style>
  <w:style w:type="character" w:customStyle="1" w:styleId="WW8Num82z4">
    <w:name w:val="WW8Num82z4"/>
    <w:rsid w:val="00B62350"/>
  </w:style>
  <w:style w:type="character" w:customStyle="1" w:styleId="WW8Num82z5">
    <w:name w:val="WW8Num82z5"/>
    <w:rsid w:val="00B62350"/>
  </w:style>
  <w:style w:type="character" w:customStyle="1" w:styleId="WW8Num82z6">
    <w:name w:val="WW8Num82z6"/>
    <w:rsid w:val="00B62350"/>
  </w:style>
  <w:style w:type="character" w:customStyle="1" w:styleId="WW8Num82z7">
    <w:name w:val="WW8Num82z7"/>
    <w:rsid w:val="00B62350"/>
  </w:style>
  <w:style w:type="character" w:customStyle="1" w:styleId="WW8Num82z8">
    <w:name w:val="WW8Num82z8"/>
    <w:rsid w:val="00B62350"/>
  </w:style>
  <w:style w:type="character" w:customStyle="1" w:styleId="WW8Num83z0">
    <w:name w:val="WW8Num83z0"/>
    <w:rsid w:val="00B62350"/>
    <w:rPr>
      <w:rFonts w:hint="default"/>
      <w:b/>
      <w:bCs/>
      <w:iCs/>
      <w:color w:val="auto"/>
    </w:rPr>
  </w:style>
  <w:style w:type="character" w:customStyle="1" w:styleId="WW8Num83z1">
    <w:name w:val="WW8Num83z1"/>
    <w:rsid w:val="00B62350"/>
  </w:style>
  <w:style w:type="character" w:customStyle="1" w:styleId="WW8Num83z2">
    <w:name w:val="WW8Num83z2"/>
    <w:rsid w:val="00B62350"/>
  </w:style>
  <w:style w:type="character" w:customStyle="1" w:styleId="WW8Num83z3">
    <w:name w:val="WW8Num83z3"/>
    <w:rsid w:val="00B62350"/>
  </w:style>
  <w:style w:type="character" w:customStyle="1" w:styleId="WW8Num83z4">
    <w:name w:val="WW8Num83z4"/>
    <w:rsid w:val="00B62350"/>
  </w:style>
  <w:style w:type="character" w:customStyle="1" w:styleId="WW8Num83z5">
    <w:name w:val="WW8Num83z5"/>
    <w:rsid w:val="00B62350"/>
  </w:style>
  <w:style w:type="character" w:customStyle="1" w:styleId="WW8Num83z6">
    <w:name w:val="WW8Num83z6"/>
    <w:rsid w:val="00B62350"/>
  </w:style>
  <w:style w:type="character" w:customStyle="1" w:styleId="WW8Num83z7">
    <w:name w:val="WW8Num83z7"/>
    <w:rsid w:val="00B62350"/>
  </w:style>
  <w:style w:type="character" w:customStyle="1" w:styleId="WW8Num83z8">
    <w:name w:val="WW8Num83z8"/>
    <w:rsid w:val="00B62350"/>
  </w:style>
  <w:style w:type="character" w:customStyle="1" w:styleId="WW8Num84z0">
    <w:name w:val="WW8Num84z0"/>
    <w:rsid w:val="00B62350"/>
    <w:rPr>
      <w:rFonts w:ascii="Symbol" w:hAnsi="Symbol" w:cs="Symbol" w:hint="default"/>
      <w:color w:val="auto"/>
      <w:spacing w:val="-4"/>
      <w:sz w:val="24"/>
      <w:szCs w:val="24"/>
    </w:rPr>
  </w:style>
  <w:style w:type="character" w:customStyle="1" w:styleId="WW8Num84z1">
    <w:name w:val="WW8Num84z1"/>
    <w:rsid w:val="00B62350"/>
    <w:rPr>
      <w:rFonts w:ascii="Courier New" w:hAnsi="Courier New" w:cs="Courier New" w:hint="default"/>
    </w:rPr>
  </w:style>
  <w:style w:type="character" w:customStyle="1" w:styleId="WW8Num84z2">
    <w:name w:val="WW8Num84z2"/>
    <w:rsid w:val="00B62350"/>
    <w:rPr>
      <w:rFonts w:ascii="Wingdings" w:hAnsi="Wingdings" w:cs="Wingdings" w:hint="default"/>
    </w:rPr>
  </w:style>
  <w:style w:type="character" w:customStyle="1" w:styleId="WW8Num85z0">
    <w:name w:val="WW8Num85z0"/>
    <w:rsid w:val="00B62350"/>
    <w:rPr>
      <w:rFonts w:hint="default"/>
      <w:b/>
      <w:color w:val="auto"/>
    </w:rPr>
  </w:style>
  <w:style w:type="character" w:customStyle="1" w:styleId="WW8Num85z1">
    <w:name w:val="WW8Num85z1"/>
    <w:rsid w:val="00B62350"/>
    <w:rPr>
      <w:rFonts w:ascii="Wingdings" w:hAnsi="Wingdings" w:cs="Wingdings" w:hint="default"/>
    </w:rPr>
  </w:style>
  <w:style w:type="character" w:customStyle="1" w:styleId="WW8Num85z2">
    <w:name w:val="WW8Num85z2"/>
    <w:rsid w:val="00B62350"/>
    <w:rPr>
      <w:rFonts w:hint="default"/>
    </w:rPr>
  </w:style>
  <w:style w:type="character" w:customStyle="1" w:styleId="WW8Num86z0">
    <w:name w:val="WW8Num86z0"/>
    <w:rsid w:val="00B62350"/>
    <w:rPr>
      <w:rFonts w:ascii="Times New Roman" w:hAnsi="Times New Roman" w:cs="Times New Roman" w:hint="default"/>
      <w:szCs w:val="24"/>
      <w:lang w:val="en-US"/>
    </w:rPr>
  </w:style>
  <w:style w:type="character" w:customStyle="1" w:styleId="WW8Num86z1">
    <w:name w:val="WW8Num86z1"/>
    <w:rsid w:val="00B62350"/>
  </w:style>
  <w:style w:type="character" w:customStyle="1" w:styleId="WW8Num86z2">
    <w:name w:val="WW8Num86z2"/>
    <w:rsid w:val="00B62350"/>
  </w:style>
  <w:style w:type="character" w:customStyle="1" w:styleId="WW8Num86z3">
    <w:name w:val="WW8Num86z3"/>
    <w:rsid w:val="00B62350"/>
  </w:style>
  <w:style w:type="character" w:customStyle="1" w:styleId="WW8Num86z4">
    <w:name w:val="WW8Num86z4"/>
    <w:rsid w:val="00B62350"/>
  </w:style>
  <w:style w:type="character" w:customStyle="1" w:styleId="WW8Num86z5">
    <w:name w:val="WW8Num86z5"/>
    <w:rsid w:val="00B62350"/>
  </w:style>
  <w:style w:type="character" w:customStyle="1" w:styleId="WW8Num86z6">
    <w:name w:val="WW8Num86z6"/>
    <w:rsid w:val="00B62350"/>
  </w:style>
  <w:style w:type="character" w:customStyle="1" w:styleId="WW8Num86z7">
    <w:name w:val="WW8Num86z7"/>
    <w:rsid w:val="00B62350"/>
  </w:style>
  <w:style w:type="character" w:customStyle="1" w:styleId="WW8Num86z8">
    <w:name w:val="WW8Num86z8"/>
    <w:rsid w:val="00B62350"/>
  </w:style>
  <w:style w:type="character" w:customStyle="1" w:styleId="WW8Num87z0">
    <w:name w:val="WW8Num87z0"/>
    <w:rsid w:val="00B62350"/>
    <w:rPr>
      <w:rFonts w:ascii="Symbol" w:hAnsi="Symbol" w:cs="Symbol" w:hint="default"/>
      <w:color w:val="000000"/>
      <w:sz w:val="24"/>
      <w:szCs w:val="24"/>
      <w:shd w:val="clear" w:color="auto" w:fill="FFFFFF"/>
    </w:rPr>
  </w:style>
  <w:style w:type="character" w:customStyle="1" w:styleId="WW8Num87z1">
    <w:name w:val="WW8Num87z1"/>
    <w:rsid w:val="00B62350"/>
    <w:rPr>
      <w:rFonts w:ascii="Courier New" w:hAnsi="Courier New" w:cs="Courier New" w:hint="default"/>
    </w:rPr>
  </w:style>
  <w:style w:type="character" w:customStyle="1" w:styleId="WW8Num87z2">
    <w:name w:val="WW8Num87z2"/>
    <w:rsid w:val="00B62350"/>
    <w:rPr>
      <w:rFonts w:ascii="Wingdings" w:hAnsi="Wingdings" w:cs="Wingdings" w:hint="default"/>
    </w:rPr>
  </w:style>
  <w:style w:type="character" w:customStyle="1" w:styleId="WW8Num88z0">
    <w:name w:val="WW8Num88z0"/>
    <w:rsid w:val="00B62350"/>
    <w:rPr>
      <w:rFonts w:ascii="Symbol" w:hAnsi="Symbol" w:cs="Symbol" w:hint="default"/>
      <w:sz w:val="24"/>
      <w:szCs w:val="24"/>
    </w:rPr>
  </w:style>
  <w:style w:type="character" w:customStyle="1" w:styleId="WW8Num88z1">
    <w:name w:val="WW8Num88z1"/>
    <w:rsid w:val="00B62350"/>
    <w:rPr>
      <w:rFonts w:ascii="Courier New" w:hAnsi="Courier New" w:cs="Courier New" w:hint="default"/>
    </w:rPr>
  </w:style>
  <w:style w:type="character" w:customStyle="1" w:styleId="WW8Num88z2">
    <w:name w:val="WW8Num88z2"/>
    <w:rsid w:val="00B62350"/>
    <w:rPr>
      <w:rFonts w:ascii="Wingdings" w:hAnsi="Wingdings" w:cs="Wingdings" w:hint="default"/>
    </w:rPr>
  </w:style>
  <w:style w:type="character" w:customStyle="1" w:styleId="WW8Num89z0">
    <w:name w:val="WW8Num89z0"/>
    <w:rsid w:val="00B62350"/>
    <w:rPr>
      <w:rFonts w:hint="default"/>
      <w:b/>
      <w:color w:val="auto"/>
    </w:rPr>
  </w:style>
  <w:style w:type="character" w:customStyle="1" w:styleId="WW8Num89z1">
    <w:name w:val="WW8Num89z1"/>
    <w:rsid w:val="00B62350"/>
    <w:rPr>
      <w:rFonts w:ascii="Wingdings" w:hAnsi="Wingdings" w:cs="Wingdings" w:hint="default"/>
    </w:rPr>
  </w:style>
  <w:style w:type="character" w:customStyle="1" w:styleId="WW8Num89z2">
    <w:name w:val="WW8Num89z2"/>
    <w:rsid w:val="00B62350"/>
    <w:rPr>
      <w:rFonts w:hint="default"/>
    </w:rPr>
  </w:style>
  <w:style w:type="character" w:customStyle="1" w:styleId="WW8Num90z0">
    <w:name w:val="WW8Num90z0"/>
    <w:rsid w:val="00B62350"/>
    <w:rPr>
      <w:rFonts w:eastAsia="Calibri"/>
      <w:lang w:eastAsia="en-US"/>
    </w:rPr>
  </w:style>
  <w:style w:type="character" w:customStyle="1" w:styleId="WW8Num90z1">
    <w:name w:val="WW8Num90z1"/>
    <w:rsid w:val="00B62350"/>
    <w:rPr>
      <w:rFonts w:ascii="Times New Roman" w:hAnsi="Times New Roman" w:cs="Times New Roman" w:hint="default"/>
      <w:b w:val="0"/>
      <w:bCs w:val="0"/>
      <w:i w:val="0"/>
      <w:iCs w:val="0"/>
      <w:sz w:val="24"/>
    </w:rPr>
  </w:style>
  <w:style w:type="character" w:customStyle="1" w:styleId="WW8Num90z3">
    <w:name w:val="WW8Num90z3"/>
    <w:rsid w:val="00B62350"/>
    <w:rPr>
      <w:rFonts w:ascii="Symbol" w:hAnsi="Symbol" w:cs="Symbol" w:hint="default"/>
      <w:b w:val="0"/>
      <w:bCs w:val="0"/>
      <w:i w:val="0"/>
      <w:iCs w:val="0"/>
      <w:sz w:val="24"/>
    </w:rPr>
  </w:style>
  <w:style w:type="character" w:customStyle="1" w:styleId="WW8Num91z0">
    <w:name w:val="WW8Num91z0"/>
    <w:rsid w:val="00B62350"/>
    <w:rPr>
      <w:b/>
    </w:rPr>
  </w:style>
  <w:style w:type="character" w:customStyle="1" w:styleId="WW8Num91z1">
    <w:name w:val="WW8Num91z1"/>
    <w:rsid w:val="00B62350"/>
    <w:rPr>
      <w:rFonts w:ascii="Symbol" w:hAnsi="Symbol" w:cs="Symbol" w:hint="default"/>
    </w:rPr>
  </w:style>
  <w:style w:type="character" w:customStyle="1" w:styleId="WW8Num91z2">
    <w:name w:val="WW8Num91z2"/>
    <w:rsid w:val="00B62350"/>
  </w:style>
  <w:style w:type="character" w:customStyle="1" w:styleId="WW8Num91z3">
    <w:name w:val="WW8Num91z3"/>
    <w:rsid w:val="00B62350"/>
  </w:style>
  <w:style w:type="character" w:customStyle="1" w:styleId="WW8Num91z4">
    <w:name w:val="WW8Num91z4"/>
    <w:rsid w:val="00B62350"/>
  </w:style>
  <w:style w:type="character" w:customStyle="1" w:styleId="WW8Num91z5">
    <w:name w:val="WW8Num91z5"/>
    <w:rsid w:val="00B62350"/>
  </w:style>
  <w:style w:type="character" w:customStyle="1" w:styleId="WW8Num91z6">
    <w:name w:val="WW8Num91z6"/>
    <w:rsid w:val="00B62350"/>
  </w:style>
  <w:style w:type="character" w:customStyle="1" w:styleId="WW8Num91z7">
    <w:name w:val="WW8Num91z7"/>
    <w:rsid w:val="00B62350"/>
  </w:style>
  <w:style w:type="character" w:customStyle="1" w:styleId="WW8Num91z8">
    <w:name w:val="WW8Num91z8"/>
    <w:rsid w:val="00B62350"/>
  </w:style>
  <w:style w:type="character" w:customStyle="1" w:styleId="WW8Num92z0">
    <w:name w:val="WW8Num92z0"/>
    <w:rsid w:val="00B62350"/>
    <w:rPr>
      <w:rFonts w:hint="default"/>
    </w:rPr>
  </w:style>
  <w:style w:type="character" w:customStyle="1" w:styleId="WW8Num92z1">
    <w:name w:val="WW8Num92z1"/>
    <w:rsid w:val="00B62350"/>
  </w:style>
  <w:style w:type="character" w:customStyle="1" w:styleId="WW8Num92z2">
    <w:name w:val="WW8Num92z2"/>
    <w:rsid w:val="00B62350"/>
  </w:style>
  <w:style w:type="character" w:customStyle="1" w:styleId="WW8Num92z3">
    <w:name w:val="WW8Num92z3"/>
    <w:rsid w:val="00B62350"/>
  </w:style>
  <w:style w:type="character" w:customStyle="1" w:styleId="WW8Num92z4">
    <w:name w:val="WW8Num92z4"/>
    <w:rsid w:val="00B62350"/>
  </w:style>
  <w:style w:type="character" w:customStyle="1" w:styleId="WW8Num92z5">
    <w:name w:val="WW8Num92z5"/>
    <w:rsid w:val="00B62350"/>
  </w:style>
  <w:style w:type="character" w:customStyle="1" w:styleId="WW8Num92z6">
    <w:name w:val="WW8Num92z6"/>
    <w:rsid w:val="00B62350"/>
  </w:style>
  <w:style w:type="character" w:customStyle="1" w:styleId="WW8Num92z7">
    <w:name w:val="WW8Num92z7"/>
    <w:rsid w:val="00B62350"/>
  </w:style>
  <w:style w:type="character" w:customStyle="1" w:styleId="WW8Num92z8">
    <w:name w:val="WW8Num92z8"/>
    <w:rsid w:val="00B62350"/>
  </w:style>
  <w:style w:type="character" w:customStyle="1" w:styleId="WW8Num93z0">
    <w:name w:val="WW8Num93z0"/>
    <w:rsid w:val="00B62350"/>
    <w:rPr>
      <w:b/>
    </w:rPr>
  </w:style>
  <w:style w:type="character" w:customStyle="1" w:styleId="WW8Num93z1">
    <w:name w:val="WW8Num93z1"/>
    <w:rsid w:val="00B62350"/>
  </w:style>
  <w:style w:type="character" w:customStyle="1" w:styleId="WW8Num93z2">
    <w:name w:val="WW8Num93z2"/>
    <w:rsid w:val="00B62350"/>
  </w:style>
  <w:style w:type="character" w:customStyle="1" w:styleId="WW8Num93z3">
    <w:name w:val="WW8Num93z3"/>
    <w:rsid w:val="00B62350"/>
  </w:style>
  <w:style w:type="character" w:customStyle="1" w:styleId="WW8Num93z4">
    <w:name w:val="WW8Num93z4"/>
    <w:rsid w:val="00B62350"/>
  </w:style>
  <w:style w:type="character" w:customStyle="1" w:styleId="WW8Num93z5">
    <w:name w:val="WW8Num93z5"/>
    <w:rsid w:val="00B62350"/>
  </w:style>
  <w:style w:type="character" w:customStyle="1" w:styleId="WW8Num93z6">
    <w:name w:val="WW8Num93z6"/>
    <w:rsid w:val="00B62350"/>
  </w:style>
  <w:style w:type="character" w:customStyle="1" w:styleId="WW8Num93z7">
    <w:name w:val="WW8Num93z7"/>
    <w:rsid w:val="00B62350"/>
  </w:style>
  <w:style w:type="character" w:customStyle="1" w:styleId="WW8Num93z8">
    <w:name w:val="WW8Num93z8"/>
    <w:rsid w:val="00B62350"/>
  </w:style>
  <w:style w:type="character" w:customStyle="1" w:styleId="WW8Num94z0">
    <w:name w:val="WW8Num94z0"/>
    <w:rsid w:val="00B62350"/>
    <w:rPr>
      <w:rFonts w:ascii="Symbol" w:hAnsi="Symbol" w:cs="Symbol" w:hint="default"/>
    </w:rPr>
  </w:style>
  <w:style w:type="character" w:customStyle="1" w:styleId="WW8Num94z1">
    <w:name w:val="WW8Num94z1"/>
    <w:rsid w:val="00B62350"/>
  </w:style>
  <w:style w:type="character" w:customStyle="1" w:styleId="WW8Num94z2">
    <w:name w:val="WW8Num94z2"/>
    <w:rsid w:val="00B62350"/>
  </w:style>
  <w:style w:type="character" w:customStyle="1" w:styleId="WW8Num94z3">
    <w:name w:val="WW8Num94z3"/>
    <w:rsid w:val="00B62350"/>
  </w:style>
  <w:style w:type="character" w:customStyle="1" w:styleId="WW8Num94z4">
    <w:name w:val="WW8Num94z4"/>
    <w:rsid w:val="00B62350"/>
  </w:style>
  <w:style w:type="character" w:customStyle="1" w:styleId="WW8Num94z5">
    <w:name w:val="WW8Num94z5"/>
    <w:rsid w:val="00B62350"/>
  </w:style>
  <w:style w:type="character" w:customStyle="1" w:styleId="WW8Num94z6">
    <w:name w:val="WW8Num94z6"/>
    <w:rsid w:val="00B62350"/>
  </w:style>
  <w:style w:type="character" w:customStyle="1" w:styleId="WW8Num94z7">
    <w:name w:val="WW8Num94z7"/>
    <w:rsid w:val="00B62350"/>
  </w:style>
  <w:style w:type="character" w:customStyle="1" w:styleId="WW8Num94z8">
    <w:name w:val="WW8Num94z8"/>
    <w:rsid w:val="00B62350"/>
  </w:style>
  <w:style w:type="character" w:customStyle="1" w:styleId="WW8Num95z0">
    <w:name w:val="WW8Num95z0"/>
    <w:rsid w:val="00B62350"/>
    <w:rPr>
      <w:rFonts w:cs="Times New Roman"/>
      <w:color w:val="auto"/>
    </w:rPr>
  </w:style>
  <w:style w:type="character" w:customStyle="1" w:styleId="WW8Num95z1">
    <w:name w:val="WW8Num95z1"/>
    <w:rsid w:val="00B62350"/>
    <w:rPr>
      <w:rFonts w:ascii="Symbol" w:hAnsi="Symbol" w:cs="Symbol" w:hint="default"/>
    </w:rPr>
  </w:style>
  <w:style w:type="character" w:customStyle="1" w:styleId="WW8Num95z2">
    <w:name w:val="WW8Num95z2"/>
    <w:rsid w:val="00B62350"/>
  </w:style>
  <w:style w:type="character" w:customStyle="1" w:styleId="WW8Num95z3">
    <w:name w:val="WW8Num95z3"/>
    <w:rsid w:val="00B62350"/>
  </w:style>
  <w:style w:type="character" w:customStyle="1" w:styleId="WW8Num95z4">
    <w:name w:val="WW8Num95z4"/>
    <w:rsid w:val="00B62350"/>
  </w:style>
  <w:style w:type="character" w:customStyle="1" w:styleId="WW8Num95z5">
    <w:name w:val="WW8Num95z5"/>
    <w:rsid w:val="00B62350"/>
  </w:style>
  <w:style w:type="character" w:customStyle="1" w:styleId="WW8Num95z6">
    <w:name w:val="WW8Num95z6"/>
    <w:rsid w:val="00B62350"/>
  </w:style>
  <w:style w:type="character" w:customStyle="1" w:styleId="WW8Num95z7">
    <w:name w:val="WW8Num95z7"/>
    <w:rsid w:val="00B62350"/>
  </w:style>
  <w:style w:type="character" w:customStyle="1" w:styleId="WW8Num95z8">
    <w:name w:val="WW8Num95z8"/>
    <w:rsid w:val="00B62350"/>
  </w:style>
  <w:style w:type="character" w:customStyle="1" w:styleId="WW8Num96z0">
    <w:name w:val="WW8Num96z0"/>
    <w:rsid w:val="00B62350"/>
    <w:rPr>
      <w:rFonts w:ascii="Symbol" w:hAnsi="Symbol" w:cs="Symbol" w:hint="default"/>
      <w:szCs w:val="24"/>
      <w:lang w:val="pl-PL"/>
    </w:rPr>
  </w:style>
  <w:style w:type="character" w:customStyle="1" w:styleId="WW8Num96z1">
    <w:name w:val="WW8Num96z1"/>
    <w:rsid w:val="00B62350"/>
    <w:rPr>
      <w:rFonts w:ascii="Courier New" w:hAnsi="Courier New" w:cs="Courier New" w:hint="default"/>
    </w:rPr>
  </w:style>
  <w:style w:type="character" w:customStyle="1" w:styleId="WW8Num96z2">
    <w:name w:val="WW8Num96z2"/>
    <w:rsid w:val="00B62350"/>
    <w:rPr>
      <w:rFonts w:ascii="Wingdings" w:hAnsi="Wingdings" w:cs="Wingdings" w:hint="default"/>
    </w:rPr>
  </w:style>
  <w:style w:type="character" w:customStyle="1" w:styleId="WW8Num97z0">
    <w:name w:val="WW8Num97z0"/>
    <w:rsid w:val="00B62350"/>
    <w:rPr>
      <w:rFonts w:hint="default"/>
      <w:b w:val="0"/>
      <w:i w:val="0"/>
      <w:sz w:val="24"/>
    </w:rPr>
  </w:style>
  <w:style w:type="character" w:customStyle="1" w:styleId="WW8Num97z1">
    <w:name w:val="WW8Num97z1"/>
    <w:rsid w:val="00B62350"/>
  </w:style>
  <w:style w:type="character" w:customStyle="1" w:styleId="WW8Num97z2">
    <w:name w:val="WW8Num97z2"/>
    <w:rsid w:val="00B62350"/>
  </w:style>
  <w:style w:type="character" w:customStyle="1" w:styleId="WW8Num97z3">
    <w:name w:val="WW8Num97z3"/>
    <w:rsid w:val="00B62350"/>
  </w:style>
  <w:style w:type="character" w:customStyle="1" w:styleId="WW8Num97z4">
    <w:name w:val="WW8Num97z4"/>
    <w:rsid w:val="00B62350"/>
  </w:style>
  <w:style w:type="character" w:customStyle="1" w:styleId="WW8Num97z5">
    <w:name w:val="WW8Num97z5"/>
    <w:rsid w:val="00B62350"/>
  </w:style>
  <w:style w:type="character" w:customStyle="1" w:styleId="WW8Num97z6">
    <w:name w:val="WW8Num97z6"/>
    <w:rsid w:val="00B62350"/>
  </w:style>
  <w:style w:type="character" w:customStyle="1" w:styleId="WW8Num97z7">
    <w:name w:val="WW8Num97z7"/>
    <w:rsid w:val="00B62350"/>
  </w:style>
  <w:style w:type="character" w:customStyle="1" w:styleId="WW8Num97z8">
    <w:name w:val="WW8Num97z8"/>
    <w:rsid w:val="00B62350"/>
  </w:style>
  <w:style w:type="character" w:customStyle="1" w:styleId="WW8Num98z0">
    <w:name w:val="WW8Num98z0"/>
    <w:rsid w:val="00B62350"/>
    <w:rPr>
      <w:rFonts w:ascii="Times New Roman" w:hAnsi="Times New Roman" w:cs="Times New Roman" w:hint="default"/>
      <w:szCs w:val="24"/>
      <w:lang w:val="pl-PL"/>
    </w:rPr>
  </w:style>
  <w:style w:type="character" w:customStyle="1" w:styleId="WW8Num98z1">
    <w:name w:val="WW8Num98z1"/>
    <w:rsid w:val="00B62350"/>
    <w:rPr>
      <w:rFonts w:ascii="Symbol" w:hAnsi="Symbol" w:cs="Symbol" w:hint="default"/>
    </w:rPr>
  </w:style>
  <w:style w:type="character" w:customStyle="1" w:styleId="WW8Num98z2">
    <w:name w:val="WW8Num98z2"/>
    <w:rsid w:val="00B62350"/>
  </w:style>
  <w:style w:type="character" w:customStyle="1" w:styleId="WW8Num98z3">
    <w:name w:val="WW8Num98z3"/>
    <w:rsid w:val="00B62350"/>
  </w:style>
  <w:style w:type="character" w:customStyle="1" w:styleId="WW8Num98z4">
    <w:name w:val="WW8Num98z4"/>
    <w:rsid w:val="00B62350"/>
  </w:style>
  <w:style w:type="character" w:customStyle="1" w:styleId="WW8Num98z5">
    <w:name w:val="WW8Num98z5"/>
    <w:rsid w:val="00B62350"/>
  </w:style>
  <w:style w:type="character" w:customStyle="1" w:styleId="WW8Num98z6">
    <w:name w:val="WW8Num98z6"/>
    <w:rsid w:val="00B62350"/>
  </w:style>
  <w:style w:type="character" w:customStyle="1" w:styleId="WW8Num98z7">
    <w:name w:val="WW8Num98z7"/>
    <w:rsid w:val="00B62350"/>
  </w:style>
  <w:style w:type="character" w:customStyle="1" w:styleId="WW8Num98z8">
    <w:name w:val="WW8Num98z8"/>
    <w:rsid w:val="00B62350"/>
  </w:style>
  <w:style w:type="character" w:customStyle="1" w:styleId="WW8Num99z0">
    <w:name w:val="WW8Num99z0"/>
    <w:rsid w:val="00B62350"/>
    <w:rPr>
      <w:rFonts w:cs="Times New Roman" w:hint="default"/>
      <w:b/>
      <w:sz w:val="24"/>
      <w:szCs w:val="24"/>
    </w:rPr>
  </w:style>
  <w:style w:type="character" w:customStyle="1" w:styleId="WW8Num99z1">
    <w:name w:val="WW8Num99z1"/>
    <w:rsid w:val="00B62350"/>
    <w:rPr>
      <w:rFonts w:cs="Times New Roman" w:hint="default"/>
    </w:rPr>
  </w:style>
  <w:style w:type="character" w:customStyle="1" w:styleId="WW8Num99z2">
    <w:name w:val="WW8Num99z2"/>
    <w:rsid w:val="00B62350"/>
    <w:rPr>
      <w:rFonts w:ascii="Times New Roman" w:hAnsi="Times New Roman" w:cs="Times New Roman" w:hint="default"/>
      <w:b/>
      <w:color w:val="000000"/>
      <w:sz w:val="24"/>
      <w:szCs w:val="24"/>
    </w:rPr>
  </w:style>
  <w:style w:type="character" w:customStyle="1" w:styleId="WW8Num100z0">
    <w:name w:val="WW8Num100z0"/>
    <w:rsid w:val="00B62350"/>
    <w:rPr>
      <w:rFonts w:hint="default"/>
    </w:rPr>
  </w:style>
  <w:style w:type="character" w:customStyle="1" w:styleId="WW8Num100z1">
    <w:name w:val="WW8Num100z1"/>
    <w:rsid w:val="00B62350"/>
  </w:style>
  <w:style w:type="character" w:customStyle="1" w:styleId="WW8Num100z2">
    <w:name w:val="WW8Num100z2"/>
    <w:rsid w:val="00B62350"/>
  </w:style>
  <w:style w:type="character" w:customStyle="1" w:styleId="WW8Num100z3">
    <w:name w:val="WW8Num100z3"/>
    <w:rsid w:val="00B62350"/>
  </w:style>
  <w:style w:type="character" w:customStyle="1" w:styleId="WW8Num100z4">
    <w:name w:val="WW8Num100z4"/>
    <w:rsid w:val="00B62350"/>
  </w:style>
  <w:style w:type="character" w:customStyle="1" w:styleId="WW8Num100z5">
    <w:name w:val="WW8Num100z5"/>
    <w:rsid w:val="00B62350"/>
  </w:style>
  <w:style w:type="character" w:customStyle="1" w:styleId="WW8Num100z6">
    <w:name w:val="WW8Num100z6"/>
    <w:rsid w:val="00B62350"/>
  </w:style>
  <w:style w:type="character" w:customStyle="1" w:styleId="WW8Num100z7">
    <w:name w:val="WW8Num100z7"/>
    <w:rsid w:val="00B62350"/>
  </w:style>
  <w:style w:type="character" w:customStyle="1" w:styleId="WW8Num100z8">
    <w:name w:val="WW8Num100z8"/>
    <w:rsid w:val="00B62350"/>
  </w:style>
  <w:style w:type="character" w:customStyle="1" w:styleId="WW8Num101z0">
    <w:name w:val="WW8Num101z0"/>
    <w:rsid w:val="00B62350"/>
    <w:rPr>
      <w:rFonts w:ascii="Symbol" w:hAnsi="Symbol" w:cs="Symbol" w:hint="default"/>
    </w:rPr>
  </w:style>
  <w:style w:type="character" w:customStyle="1" w:styleId="WW8Num101z1">
    <w:name w:val="WW8Num101z1"/>
    <w:rsid w:val="00B62350"/>
    <w:rPr>
      <w:rFonts w:ascii="Times New Roman" w:hAnsi="Times New Roman" w:cs="Times New Roman" w:hint="default"/>
    </w:rPr>
  </w:style>
  <w:style w:type="character" w:customStyle="1" w:styleId="WW8Num101z2">
    <w:name w:val="WW8Num101z2"/>
    <w:rsid w:val="00B62350"/>
    <w:rPr>
      <w:rFonts w:ascii="Wingdings" w:hAnsi="Wingdings" w:cs="Wingdings" w:hint="default"/>
    </w:rPr>
  </w:style>
  <w:style w:type="character" w:customStyle="1" w:styleId="WW8Num101z3">
    <w:name w:val="WW8Num101z3"/>
    <w:rsid w:val="00B62350"/>
  </w:style>
  <w:style w:type="character" w:customStyle="1" w:styleId="WW8Num101z5">
    <w:name w:val="WW8Num101z5"/>
    <w:rsid w:val="00B62350"/>
  </w:style>
  <w:style w:type="character" w:customStyle="1" w:styleId="WW8Num101z6">
    <w:name w:val="WW8Num101z6"/>
    <w:rsid w:val="00B62350"/>
  </w:style>
  <w:style w:type="character" w:customStyle="1" w:styleId="WW8Num101z7">
    <w:name w:val="WW8Num101z7"/>
    <w:rsid w:val="00B62350"/>
  </w:style>
  <w:style w:type="character" w:customStyle="1" w:styleId="WW8Num101z8">
    <w:name w:val="WW8Num101z8"/>
    <w:rsid w:val="00B62350"/>
  </w:style>
  <w:style w:type="character" w:customStyle="1" w:styleId="WW8Num102z0">
    <w:name w:val="WW8Num102z0"/>
    <w:rsid w:val="00B62350"/>
    <w:rPr>
      <w:rFonts w:ascii="Symbol" w:hAnsi="Symbol" w:cs="Symbol" w:hint="default"/>
      <w:szCs w:val="24"/>
      <w:lang w:val="en-US"/>
    </w:rPr>
  </w:style>
  <w:style w:type="character" w:customStyle="1" w:styleId="WW8Num102z1">
    <w:name w:val="WW8Num102z1"/>
    <w:rsid w:val="00B62350"/>
    <w:rPr>
      <w:rFonts w:ascii="Courier New" w:hAnsi="Courier New" w:cs="Courier New" w:hint="default"/>
    </w:rPr>
  </w:style>
  <w:style w:type="character" w:customStyle="1" w:styleId="WW8Num102z2">
    <w:name w:val="WW8Num102z2"/>
    <w:rsid w:val="00B62350"/>
    <w:rPr>
      <w:rFonts w:ascii="Wingdings" w:hAnsi="Wingdings" w:cs="Wingdings" w:hint="default"/>
    </w:rPr>
  </w:style>
  <w:style w:type="character" w:customStyle="1" w:styleId="WW8Num103z0">
    <w:name w:val="WW8Num103z0"/>
    <w:rsid w:val="00B62350"/>
    <w:rPr>
      <w:rFonts w:hint="default"/>
      <w:b/>
      <w:color w:val="auto"/>
    </w:rPr>
  </w:style>
  <w:style w:type="character" w:customStyle="1" w:styleId="WW8Num103z1">
    <w:name w:val="WW8Num103z1"/>
    <w:rsid w:val="00B62350"/>
    <w:rPr>
      <w:rFonts w:ascii="Wingdings" w:hAnsi="Wingdings" w:cs="Wingdings" w:hint="default"/>
    </w:rPr>
  </w:style>
  <w:style w:type="character" w:customStyle="1" w:styleId="WW8Num103z2">
    <w:name w:val="WW8Num103z2"/>
    <w:rsid w:val="00B62350"/>
    <w:rPr>
      <w:rFonts w:hint="default"/>
    </w:rPr>
  </w:style>
  <w:style w:type="character" w:customStyle="1" w:styleId="WW8Num104z0">
    <w:name w:val="WW8Num104z0"/>
    <w:rsid w:val="00B62350"/>
    <w:rPr>
      <w:rFonts w:ascii="Symbol" w:hAnsi="Symbol" w:cs="Symbol" w:hint="default"/>
      <w:szCs w:val="24"/>
      <w:lang w:val="pl-PL"/>
    </w:rPr>
  </w:style>
  <w:style w:type="character" w:customStyle="1" w:styleId="WW8Num104z1">
    <w:name w:val="WW8Num104z1"/>
    <w:rsid w:val="00B62350"/>
    <w:rPr>
      <w:rFonts w:ascii="Courier New" w:hAnsi="Courier New" w:cs="Courier New" w:hint="default"/>
    </w:rPr>
  </w:style>
  <w:style w:type="character" w:customStyle="1" w:styleId="WW8Num104z2">
    <w:name w:val="WW8Num104z2"/>
    <w:rsid w:val="00B62350"/>
    <w:rPr>
      <w:rFonts w:ascii="Wingdings" w:hAnsi="Wingdings" w:cs="Wingdings" w:hint="default"/>
    </w:rPr>
  </w:style>
  <w:style w:type="character" w:customStyle="1" w:styleId="WW8Num105z0">
    <w:name w:val="WW8Num105z0"/>
    <w:rsid w:val="00B62350"/>
    <w:rPr>
      <w:rFonts w:hint="default"/>
      <w:b/>
      <w:i w:val="0"/>
      <w:sz w:val="24"/>
    </w:rPr>
  </w:style>
  <w:style w:type="character" w:customStyle="1" w:styleId="WW8Num105z1">
    <w:name w:val="WW8Num105z1"/>
    <w:rsid w:val="00B62350"/>
  </w:style>
  <w:style w:type="character" w:customStyle="1" w:styleId="WW8Num105z2">
    <w:name w:val="WW8Num105z2"/>
    <w:rsid w:val="00B62350"/>
  </w:style>
  <w:style w:type="character" w:customStyle="1" w:styleId="WW8Num105z3">
    <w:name w:val="WW8Num105z3"/>
    <w:rsid w:val="00B62350"/>
  </w:style>
  <w:style w:type="character" w:customStyle="1" w:styleId="WW8Num105z4">
    <w:name w:val="WW8Num105z4"/>
    <w:rsid w:val="00B62350"/>
  </w:style>
  <w:style w:type="character" w:customStyle="1" w:styleId="WW8Num105z5">
    <w:name w:val="WW8Num105z5"/>
    <w:rsid w:val="00B62350"/>
  </w:style>
  <w:style w:type="character" w:customStyle="1" w:styleId="WW8Num105z6">
    <w:name w:val="WW8Num105z6"/>
    <w:rsid w:val="00B62350"/>
  </w:style>
  <w:style w:type="character" w:customStyle="1" w:styleId="WW8Num105z7">
    <w:name w:val="WW8Num105z7"/>
    <w:rsid w:val="00B62350"/>
  </w:style>
  <w:style w:type="character" w:customStyle="1" w:styleId="WW8Num105z8">
    <w:name w:val="WW8Num105z8"/>
    <w:rsid w:val="00B62350"/>
  </w:style>
  <w:style w:type="character" w:customStyle="1" w:styleId="WW8Num106z0">
    <w:name w:val="WW8Num106z0"/>
    <w:rsid w:val="00B62350"/>
    <w:rPr>
      <w:rFonts w:ascii="Symbol" w:hAnsi="Symbol" w:cs="Symbol" w:hint="default"/>
      <w:b w:val="0"/>
      <w:i w:val="0"/>
      <w:sz w:val="24"/>
    </w:rPr>
  </w:style>
  <w:style w:type="character" w:customStyle="1" w:styleId="WW8Num106z1">
    <w:name w:val="WW8Num106z1"/>
    <w:rsid w:val="00B62350"/>
    <w:rPr>
      <w:rFonts w:hint="default"/>
      <w:b/>
      <w:i w:val="0"/>
      <w:sz w:val="24"/>
    </w:rPr>
  </w:style>
  <w:style w:type="character" w:customStyle="1" w:styleId="WW8Num106z2">
    <w:name w:val="WW8Num106z2"/>
    <w:rsid w:val="00B62350"/>
  </w:style>
  <w:style w:type="character" w:customStyle="1" w:styleId="WW8Num106z3">
    <w:name w:val="WW8Num106z3"/>
    <w:rsid w:val="00B62350"/>
  </w:style>
  <w:style w:type="character" w:customStyle="1" w:styleId="WW8Num106z4">
    <w:name w:val="WW8Num106z4"/>
    <w:rsid w:val="00B62350"/>
  </w:style>
  <w:style w:type="character" w:customStyle="1" w:styleId="WW8Num106z5">
    <w:name w:val="WW8Num106z5"/>
    <w:rsid w:val="00B62350"/>
  </w:style>
  <w:style w:type="character" w:customStyle="1" w:styleId="WW8Num106z6">
    <w:name w:val="WW8Num106z6"/>
    <w:rsid w:val="00B62350"/>
  </w:style>
  <w:style w:type="character" w:customStyle="1" w:styleId="WW8Num106z7">
    <w:name w:val="WW8Num106z7"/>
    <w:rsid w:val="00B62350"/>
  </w:style>
  <w:style w:type="character" w:customStyle="1" w:styleId="WW8Num106z8">
    <w:name w:val="WW8Num106z8"/>
    <w:rsid w:val="00B62350"/>
  </w:style>
  <w:style w:type="character" w:customStyle="1" w:styleId="WW8Num107z0">
    <w:name w:val="WW8Num107z0"/>
    <w:rsid w:val="00B62350"/>
    <w:rPr>
      <w:rFonts w:hint="default"/>
      <w:b/>
    </w:rPr>
  </w:style>
  <w:style w:type="character" w:customStyle="1" w:styleId="WW8Num107z1">
    <w:name w:val="WW8Num107z1"/>
    <w:rsid w:val="00B62350"/>
  </w:style>
  <w:style w:type="character" w:customStyle="1" w:styleId="WW8Num107z2">
    <w:name w:val="WW8Num107z2"/>
    <w:rsid w:val="00B62350"/>
  </w:style>
  <w:style w:type="character" w:customStyle="1" w:styleId="WW8Num107z3">
    <w:name w:val="WW8Num107z3"/>
    <w:rsid w:val="00B62350"/>
  </w:style>
  <w:style w:type="character" w:customStyle="1" w:styleId="WW8Num107z4">
    <w:name w:val="WW8Num107z4"/>
    <w:rsid w:val="00B62350"/>
  </w:style>
  <w:style w:type="character" w:customStyle="1" w:styleId="WW8Num107z5">
    <w:name w:val="WW8Num107z5"/>
    <w:rsid w:val="00B62350"/>
  </w:style>
  <w:style w:type="character" w:customStyle="1" w:styleId="WW8Num107z6">
    <w:name w:val="WW8Num107z6"/>
    <w:rsid w:val="00B62350"/>
  </w:style>
  <w:style w:type="character" w:customStyle="1" w:styleId="WW8Num107z7">
    <w:name w:val="WW8Num107z7"/>
    <w:rsid w:val="00B62350"/>
  </w:style>
  <w:style w:type="character" w:customStyle="1" w:styleId="WW8Num107z8">
    <w:name w:val="WW8Num107z8"/>
    <w:rsid w:val="00B62350"/>
  </w:style>
  <w:style w:type="character" w:customStyle="1" w:styleId="WW8Num108z0">
    <w:name w:val="WW8Num108z0"/>
    <w:rsid w:val="00B62350"/>
    <w:rPr>
      <w:rFonts w:hint="default"/>
    </w:rPr>
  </w:style>
  <w:style w:type="character" w:customStyle="1" w:styleId="WW8Num108z1">
    <w:name w:val="WW8Num108z1"/>
    <w:rsid w:val="00B62350"/>
  </w:style>
  <w:style w:type="character" w:customStyle="1" w:styleId="WW8Num108z2">
    <w:name w:val="WW8Num108z2"/>
    <w:rsid w:val="00B62350"/>
  </w:style>
  <w:style w:type="character" w:customStyle="1" w:styleId="WW8Num108z3">
    <w:name w:val="WW8Num108z3"/>
    <w:rsid w:val="00B62350"/>
  </w:style>
  <w:style w:type="character" w:customStyle="1" w:styleId="WW8Num108z4">
    <w:name w:val="WW8Num108z4"/>
    <w:rsid w:val="00B62350"/>
  </w:style>
  <w:style w:type="character" w:customStyle="1" w:styleId="WW8Num108z5">
    <w:name w:val="WW8Num108z5"/>
    <w:rsid w:val="00B62350"/>
  </w:style>
  <w:style w:type="character" w:customStyle="1" w:styleId="WW8Num108z6">
    <w:name w:val="WW8Num108z6"/>
    <w:rsid w:val="00B62350"/>
  </w:style>
  <w:style w:type="character" w:customStyle="1" w:styleId="WW8Num108z7">
    <w:name w:val="WW8Num108z7"/>
    <w:rsid w:val="00B62350"/>
  </w:style>
  <w:style w:type="character" w:customStyle="1" w:styleId="WW8Num108z8">
    <w:name w:val="WW8Num108z8"/>
    <w:rsid w:val="00B62350"/>
  </w:style>
  <w:style w:type="character" w:customStyle="1" w:styleId="WW8Num109z0">
    <w:name w:val="WW8Num109z0"/>
    <w:rsid w:val="00B62350"/>
    <w:rPr>
      <w:b/>
    </w:rPr>
  </w:style>
  <w:style w:type="character" w:customStyle="1" w:styleId="WW8Num109z1">
    <w:name w:val="WW8Num109z1"/>
    <w:rsid w:val="00B62350"/>
  </w:style>
  <w:style w:type="character" w:customStyle="1" w:styleId="WW8Num109z2">
    <w:name w:val="WW8Num109z2"/>
    <w:rsid w:val="00B62350"/>
  </w:style>
  <w:style w:type="character" w:customStyle="1" w:styleId="WW8Num109z3">
    <w:name w:val="WW8Num109z3"/>
    <w:rsid w:val="00B62350"/>
  </w:style>
  <w:style w:type="character" w:customStyle="1" w:styleId="WW8Num109z4">
    <w:name w:val="WW8Num109z4"/>
    <w:rsid w:val="00B62350"/>
  </w:style>
  <w:style w:type="character" w:customStyle="1" w:styleId="WW8Num109z5">
    <w:name w:val="WW8Num109z5"/>
    <w:rsid w:val="00B62350"/>
  </w:style>
  <w:style w:type="character" w:customStyle="1" w:styleId="WW8Num109z6">
    <w:name w:val="WW8Num109z6"/>
    <w:rsid w:val="00B62350"/>
  </w:style>
  <w:style w:type="character" w:customStyle="1" w:styleId="WW8Num109z7">
    <w:name w:val="WW8Num109z7"/>
    <w:rsid w:val="00B62350"/>
  </w:style>
  <w:style w:type="character" w:customStyle="1" w:styleId="WW8Num109z8">
    <w:name w:val="WW8Num109z8"/>
    <w:rsid w:val="00B62350"/>
  </w:style>
  <w:style w:type="character" w:customStyle="1" w:styleId="WW8Num110z0">
    <w:name w:val="WW8Num110z0"/>
    <w:rsid w:val="00B62350"/>
    <w:rPr>
      <w:rFonts w:ascii="Symbol" w:hAnsi="Symbol" w:cs="Symbol" w:hint="default"/>
    </w:rPr>
  </w:style>
  <w:style w:type="character" w:customStyle="1" w:styleId="WW8Num110z1">
    <w:name w:val="WW8Num110z1"/>
    <w:rsid w:val="00B62350"/>
    <w:rPr>
      <w:rFonts w:ascii="Courier New" w:hAnsi="Courier New" w:cs="Courier New" w:hint="default"/>
    </w:rPr>
  </w:style>
  <w:style w:type="character" w:customStyle="1" w:styleId="WW8Num110z2">
    <w:name w:val="WW8Num110z2"/>
    <w:rsid w:val="00B62350"/>
    <w:rPr>
      <w:rFonts w:ascii="Wingdings" w:hAnsi="Wingdings" w:cs="Wingdings" w:hint="default"/>
    </w:rPr>
  </w:style>
  <w:style w:type="character" w:customStyle="1" w:styleId="WW8Num111z0">
    <w:name w:val="WW8Num111z0"/>
    <w:rsid w:val="00B62350"/>
    <w:rPr>
      <w:rFonts w:hint="default"/>
      <w:b/>
      <w:i w:val="0"/>
      <w:iCs/>
    </w:rPr>
  </w:style>
  <w:style w:type="character" w:customStyle="1" w:styleId="WW8Num111z1">
    <w:name w:val="WW8Num111z1"/>
    <w:rsid w:val="00B62350"/>
    <w:rPr>
      <w:rFonts w:hint="default"/>
    </w:rPr>
  </w:style>
  <w:style w:type="character" w:customStyle="1" w:styleId="WW8Num112z0">
    <w:name w:val="WW8Num112z0"/>
    <w:rsid w:val="00B62350"/>
    <w:rPr>
      <w:rFonts w:ascii="Symbol" w:hAnsi="Symbol" w:cs="Symbol" w:hint="default"/>
    </w:rPr>
  </w:style>
  <w:style w:type="character" w:customStyle="1" w:styleId="WW8Num112z1">
    <w:name w:val="WW8Num112z1"/>
    <w:rsid w:val="00B62350"/>
    <w:rPr>
      <w:rFonts w:ascii="Courier New" w:hAnsi="Courier New" w:cs="Courier New" w:hint="default"/>
    </w:rPr>
  </w:style>
  <w:style w:type="character" w:customStyle="1" w:styleId="WW8Num112z2">
    <w:name w:val="WW8Num112z2"/>
    <w:rsid w:val="00B62350"/>
    <w:rPr>
      <w:rFonts w:ascii="Wingdings" w:hAnsi="Wingdings" w:cs="Wingdings" w:hint="default"/>
    </w:rPr>
  </w:style>
  <w:style w:type="character" w:customStyle="1" w:styleId="WW8Num113z0">
    <w:name w:val="WW8Num113z0"/>
    <w:rsid w:val="00B62350"/>
    <w:rPr>
      <w:rFonts w:ascii="Symbol" w:hAnsi="Symbol" w:cs="Symbol" w:hint="default"/>
    </w:rPr>
  </w:style>
  <w:style w:type="character" w:customStyle="1" w:styleId="WW8Num113z1">
    <w:name w:val="WW8Num113z1"/>
    <w:rsid w:val="00B62350"/>
  </w:style>
  <w:style w:type="character" w:customStyle="1" w:styleId="WW8Num113z2">
    <w:name w:val="WW8Num113z2"/>
    <w:rsid w:val="00B62350"/>
  </w:style>
  <w:style w:type="character" w:customStyle="1" w:styleId="WW8Num113z3">
    <w:name w:val="WW8Num113z3"/>
    <w:rsid w:val="00B62350"/>
  </w:style>
  <w:style w:type="character" w:customStyle="1" w:styleId="WW8Num113z4">
    <w:name w:val="WW8Num113z4"/>
    <w:rsid w:val="00B62350"/>
  </w:style>
  <w:style w:type="character" w:customStyle="1" w:styleId="WW8Num113z5">
    <w:name w:val="WW8Num113z5"/>
    <w:rsid w:val="00B62350"/>
  </w:style>
  <w:style w:type="character" w:customStyle="1" w:styleId="WW8Num113z6">
    <w:name w:val="WW8Num113z6"/>
    <w:rsid w:val="00B62350"/>
  </w:style>
  <w:style w:type="character" w:customStyle="1" w:styleId="WW8Num113z7">
    <w:name w:val="WW8Num113z7"/>
    <w:rsid w:val="00B62350"/>
  </w:style>
  <w:style w:type="character" w:customStyle="1" w:styleId="WW8Num113z8">
    <w:name w:val="WW8Num113z8"/>
    <w:rsid w:val="00B62350"/>
  </w:style>
  <w:style w:type="character" w:customStyle="1" w:styleId="WW8Num114z0">
    <w:name w:val="WW8Num114z0"/>
    <w:rsid w:val="00B62350"/>
    <w:rPr>
      <w:rFonts w:ascii="Times New Roman" w:hAnsi="Times New Roman" w:cs="Times New Roman" w:hint="default"/>
      <w:b/>
      <w:color w:val="000000"/>
    </w:rPr>
  </w:style>
  <w:style w:type="character" w:customStyle="1" w:styleId="WW8Num114z1">
    <w:name w:val="WW8Num114z1"/>
    <w:rsid w:val="00B62350"/>
    <w:rPr>
      <w:rFonts w:ascii="Times New Roman" w:hAnsi="Times New Roman" w:cs="Times New Roman" w:hint="default"/>
      <w:b w:val="0"/>
    </w:rPr>
  </w:style>
  <w:style w:type="character" w:customStyle="1" w:styleId="WW8Num114z2">
    <w:name w:val="WW8Num114z2"/>
    <w:rsid w:val="00B62350"/>
    <w:rPr>
      <w:rFonts w:ascii="Times New Roman" w:hAnsi="Times New Roman" w:cs="Times New Roman" w:hint="default"/>
      <w:b/>
      <w:color w:val="000000"/>
      <w:sz w:val="24"/>
      <w:szCs w:val="24"/>
    </w:rPr>
  </w:style>
  <w:style w:type="character" w:customStyle="1" w:styleId="WW8Num115z0">
    <w:name w:val="WW8Num115z0"/>
    <w:rsid w:val="00B62350"/>
    <w:rPr>
      <w:rFonts w:cs="Wingdings" w:hint="default"/>
      <w:b/>
      <w:i w:val="0"/>
      <w:color w:val="auto"/>
      <w:sz w:val="24"/>
      <w:szCs w:val="24"/>
    </w:rPr>
  </w:style>
  <w:style w:type="character" w:customStyle="1" w:styleId="WW8Num115z1">
    <w:name w:val="WW8Num115z1"/>
    <w:rsid w:val="00B62350"/>
  </w:style>
  <w:style w:type="character" w:customStyle="1" w:styleId="WW8Num115z2">
    <w:name w:val="WW8Num115z2"/>
    <w:rsid w:val="00B62350"/>
  </w:style>
  <w:style w:type="character" w:customStyle="1" w:styleId="WW8Num115z3">
    <w:name w:val="WW8Num115z3"/>
    <w:rsid w:val="00B62350"/>
  </w:style>
  <w:style w:type="character" w:customStyle="1" w:styleId="WW8Num115z4">
    <w:name w:val="WW8Num115z4"/>
    <w:rsid w:val="00B62350"/>
  </w:style>
  <w:style w:type="character" w:customStyle="1" w:styleId="WW8Num115z5">
    <w:name w:val="WW8Num115z5"/>
    <w:rsid w:val="00B62350"/>
  </w:style>
  <w:style w:type="character" w:customStyle="1" w:styleId="WW8Num115z6">
    <w:name w:val="WW8Num115z6"/>
    <w:rsid w:val="00B62350"/>
  </w:style>
  <w:style w:type="character" w:customStyle="1" w:styleId="WW8Num115z7">
    <w:name w:val="WW8Num115z7"/>
    <w:rsid w:val="00B62350"/>
  </w:style>
  <w:style w:type="character" w:customStyle="1" w:styleId="WW8Num115z8">
    <w:name w:val="WW8Num115z8"/>
    <w:rsid w:val="00B62350"/>
  </w:style>
  <w:style w:type="character" w:customStyle="1" w:styleId="WW8Num116z0">
    <w:name w:val="WW8Num116z0"/>
    <w:rsid w:val="00B62350"/>
  </w:style>
  <w:style w:type="character" w:customStyle="1" w:styleId="WW8Num117z0">
    <w:name w:val="WW8Num117z0"/>
    <w:rsid w:val="00B62350"/>
    <w:rPr>
      <w:rFonts w:ascii="Symbol" w:hAnsi="Symbol" w:cs="Symbol" w:hint="default"/>
      <w:color w:val="auto"/>
      <w:spacing w:val="-4"/>
      <w:sz w:val="24"/>
      <w:szCs w:val="24"/>
    </w:rPr>
  </w:style>
  <w:style w:type="character" w:customStyle="1" w:styleId="WW8Num117z1">
    <w:name w:val="WW8Num117z1"/>
    <w:rsid w:val="00B62350"/>
    <w:rPr>
      <w:rFonts w:ascii="Courier New" w:hAnsi="Courier New" w:cs="Courier New" w:hint="default"/>
    </w:rPr>
  </w:style>
  <w:style w:type="character" w:customStyle="1" w:styleId="WW8Num117z2">
    <w:name w:val="WW8Num117z2"/>
    <w:rsid w:val="00B62350"/>
    <w:rPr>
      <w:rFonts w:ascii="Wingdings" w:hAnsi="Wingdings" w:cs="Wingdings" w:hint="default"/>
    </w:rPr>
  </w:style>
  <w:style w:type="character" w:customStyle="1" w:styleId="WW8Num118z0">
    <w:name w:val="WW8Num118z0"/>
    <w:rsid w:val="00B62350"/>
    <w:rPr>
      <w:rFonts w:ascii="Symbol" w:hAnsi="Symbol" w:cs="Symbol" w:hint="default"/>
    </w:rPr>
  </w:style>
  <w:style w:type="character" w:customStyle="1" w:styleId="WW8Num118z1">
    <w:name w:val="WW8Num118z1"/>
    <w:rsid w:val="00B62350"/>
    <w:rPr>
      <w:rFonts w:ascii="Courier New" w:hAnsi="Courier New" w:cs="Courier New" w:hint="default"/>
    </w:rPr>
  </w:style>
  <w:style w:type="character" w:customStyle="1" w:styleId="WW8Num118z2">
    <w:name w:val="WW8Num118z2"/>
    <w:rsid w:val="00B62350"/>
    <w:rPr>
      <w:rFonts w:ascii="Wingdings" w:hAnsi="Wingdings" w:cs="Wingdings" w:hint="default"/>
    </w:rPr>
  </w:style>
  <w:style w:type="character" w:customStyle="1" w:styleId="WW8Num119z0">
    <w:name w:val="WW8Num119z0"/>
    <w:rsid w:val="00B62350"/>
    <w:rPr>
      <w:rFonts w:ascii="Times New Roman" w:eastAsia="Calibri" w:hAnsi="Times New Roman" w:cs="Times New Roman" w:hint="default"/>
    </w:rPr>
  </w:style>
  <w:style w:type="character" w:customStyle="1" w:styleId="WW8Num119z1">
    <w:name w:val="WW8Num119z1"/>
    <w:rsid w:val="00B62350"/>
    <w:rPr>
      <w:rFonts w:eastAsia="Calibri" w:hint="default"/>
    </w:rPr>
  </w:style>
  <w:style w:type="character" w:customStyle="1" w:styleId="WW8Num120z0">
    <w:name w:val="WW8Num120z0"/>
    <w:rsid w:val="00B62350"/>
    <w:rPr>
      <w:rFonts w:ascii="Symbol" w:hAnsi="Symbol" w:cs="Symbol" w:hint="default"/>
    </w:rPr>
  </w:style>
  <w:style w:type="character" w:customStyle="1" w:styleId="WW8Num120z1">
    <w:name w:val="WW8Num120z1"/>
    <w:rsid w:val="00B62350"/>
  </w:style>
  <w:style w:type="character" w:customStyle="1" w:styleId="WW8Num120z2">
    <w:name w:val="WW8Num120z2"/>
    <w:rsid w:val="00B62350"/>
  </w:style>
  <w:style w:type="character" w:customStyle="1" w:styleId="WW8Num120z3">
    <w:name w:val="WW8Num120z3"/>
    <w:rsid w:val="00B62350"/>
  </w:style>
  <w:style w:type="character" w:customStyle="1" w:styleId="WW8Num120z4">
    <w:name w:val="WW8Num120z4"/>
    <w:rsid w:val="00B62350"/>
  </w:style>
  <w:style w:type="character" w:customStyle="1" w:styleId="WW8Num120z5">
    <w:name w:val="WW8Num120z5"/>
    <w:rsid w:val="00B62350"/>
  </w:style>
  <w:style w:type="character" w:customStyle="1" w:styleId="WW8Num120z6">
    <w:name w:val="WW8Num120z6"/>
    <w:rsid w:val="00B62350"/>
  </w:style>
  <w:style w:type="character" w:customStyle="1" w:styleId="WW8Num120z7">
    <w:name w:val="WW8Num120z7"/>
    <w:rsid w:val="00B62350"/>
  </w:style>
  <w:style w:type="character" w:customStyle="1" w:styleId="WW8Num120z8">
    <w:name w:val="WW8Num120z8"/>
    <w:rsid w:val="00B62350"/>
  </w:style>
  <w:style w:type="character" w:customStyle="1" w:styleId="WW8Num121z0">
    <w:name w:val="WW8Num121z0"/>
    <w:rsid w:val="00B62350"/>
    <w:rPr>
      <w:rFonts w:ascii="Symbol" w:hAnsi="Symbol" w:cs="Symbol" w:hint="default"/>
      <w:color w:val="000000"/>
    </w:rPr>
  </w:style>
  <w:style w:type="character" w:customStyle="1" w:styleId="WW8Num121z1">
    <w:name w:val="WW8Num121z1"/>
    <w:rsid w:val="00B62350"/>
    <w:rPr>
      <w:rFonts w:ascii="Courier New" w:hAnsi="Courier New" w:cs="Courier New" w:hint="default"/>
    </w:rPr>
  </w:style>
  <w:style w:type="character" w:customStyle="1" w:styleId="WW8Num121z2">
    <w:name w:val="WW8Num121z2"/>
    <w:rsid w:val="00B62350"/>
    <w:rPr>
      <w:rFonts w:ascii="Wingdings" w:hAnsi="Wingdings" w:cs="Wingdings" w:hint="default"/>
    </w:rPr>
  </w:style>
  <w:style w:type="character" w:customStyle="1" w:styleId="WW8Num122z0">
    <w:name w:val="WW8Num122z0"/>
    <w:rsid w:val="00B62350"/>
    <w:rPr>
      <w:rFonts w:ascii="Symbol" w:hAnsi="Symbol" w:cs="Symbol" w:hint="default"/>
    </w:rPr>
  </w:style>
  <w:style w:type="character" w:customStyle="1" w:styleId="WW8Num122z1">
    <w:name w:val="WW8Num122z1"/>
    <w:rsid w:val="00B62350"/>
    <w:rPr>
      <w:rFonts w:ascii="Courier New" w:hAnsi="Courier New" w:cs="Courier New" w:hint="default"/>
    </w:rPr>
  </w:style>
  <w:style w:type="character" w:customStyle="1" w:styleId="WW8Num122z2">
    <w:name w:val="WW8Num122z2"/>
    <w:rsid w:val="00B62350"/>
    <w:rPr>
      <w:rFonts w:ascii="Wingdings" w:hAnsi="Wingdings" w:cs="Wingdings" w:hint="default"/>
    </w:rPr>
  </w:style>
  <w:style w:type="character" w:customStyle="1" w:styleId="WW8Num123z0">
    <w:name w:val="WW8Num123z0"/>
    <w:rsid w:val="00B62350"/>
    <w:rPr>
      <w:rFonts w:cs="Wingdings" w:hint="default"/>
      <w:color w:val="auto"/>
      <w:sz w:val="24"/>
      <w:szCs w:val="24"/>
      <w:lang w:val="pl-PL"/>
    </w:rPr>
  </w:style>
  <w:style w:type="character" w:customStyle="1" w:styleId="WW8Num123z1">
    <w:name w:val="WW8Num123z1"/>
    <w:rsid w:val="00B62350"/>
    <w:rPr>
      <w:rFonts w:hint="default"/>
    </w:rPr>
  </w:style>
  <w:style w:type="character" w:customStyle="1" w:styleId="WW8Num124z0">
    <w:name w:val="WW8Num124z0"/>
    <w:rsid w:val="00B62350"/>
    <w:rPr>
      <w:rFonts w:hint="default"/>
    </w:rPr>
  </w:style>
  <w:style w:type="character" w:customStyle="1" w:styleId="WW8Num124z1">
    <w:name w:val="WW8Num124z1"/>
    <w:rsid w:val="00B62350"/>
  </w:style>
  <w:style w:type="character" w:customStyle="1" w:styleId="WW8Num124z2">
    <w:name w:val="WW8Num124z2"/>
    <w:rsid w:val="00B62350"/>
    <w:rPr>
      <w:rFonts w:hint="default"/>
      <w:b/>
      <w:color w:val="auto"/>
    </w:rPr>
  </w:style>
  <w:style w:type="character" w:customStyle="1" w:styleId="WW8Num124z3">
    <w:name w:val="WW8Num124z3"/>
    <w:rsid w:val="00B62350"/>
  </w:style>
  <w:style w:type="character" w:customStyle="1" w:styleId="WW8Num124z4">
    <w:name w:val="WW8Num124z4"/>
    <w:rsid w:val="00B62350"/>
  </w:style>
  <w:style w:type="character" w:customStyle="1" w:styleId="WW8Num124z5">
    <w:name w:val="WW8Num124z5"/>
    <w:rsid w:val="00B62350"/>
  </w:style>
  <w:style w:type="character" w:customStyle="1" w:styleId="WW8Num124z6">
    <w:name w:val="WW8Num124z6"/>
    <w:rsid w:val="00B62350"/>
  </w:style>
  <w:style w:type="character" w:customStyle="1" w:styleId="WW8Num124z7">
    <w:name w:val="WW8Num124z7"/>
    <w:rsid w:val="00B62350"/>
  </w:style>
  <w:style w:type="character" w:customStyle="1" w:styleId="WW8Num124z8">
    <w:name w:val="WW8Num124z8"/>
    <w:rsid w:val="00B62350"/>
  </w:style>
  <w:style w:type="character" w:customStyle="1" w:styleId="Domylnaczcionkaakapitu4">
    <w:name w:val="Domyślna czcionka akapitu4"/>
    <w:rsid w:val="00B62350"/>
  </w:style>
  <w:style w:type="character" w:customStyle="1" w:styleId="WW8Num2z1">
    <w:name w:val="WW8Num2z1"/>
    <w:rsid w:val="00B62350"/>
  </w:style>
  <w:style w:type="character" w:customStyle="1" w:styleId="WW8Num2z2">
    <w:name w:val="WW8Num2z2"/>
    <w:rsid w:val="00B62350"/>
  </w:style>
  <w:style w:type="character" w:customStyle="1" w:styleId="WW8Num2z3">
    <w:name w:val="WW8Num2z3"/>
    <w:rsid w:val="00B62350"/>
  </w:style>
  <w:style w:type="character" w:customStyle="1" w:styleId="WW8Num2z4">
    <w:name w:val="WW8Num2z4"/>
    <w:rsid w:val="00B62350"/>
  </w:style>
  <w:style w:type="character" w:customStyle="1" w:styleId="WW8Num2z5">
    <w:name w:val="WW8Num2z5"/>
    <w:rsid w:val="00B62350"/>
  </w:style>
  <w:style w:type="character" w:customStyle="1" w:styleId="WW8Num2z6">
    <w:name w:val="WW8Num2z6"/>
    <w:rsid w:val="00B62350"/>
  </w:style>
  <w:style w:type="character" w:customStyle="1" w:styleId="WW8Num2z7">
    <w:name w:val="WW8Num2z7"/>
    <w:rsid w:val="00B62350"/>
  </w:style>
  <w:style w:type="character" w:customStyle="1" w:styleId="WW8Num2z8">
    <w:name w:val="WW8Num2z8"/>
    <w:rsid w:val="00B62350"/>
  </w:style>
  <w:style w:type="character" w:customStyle="1" w:styleId="WW8Num9z1">
    <w:name w:val="WW8Num9z1"/>
    <w:rsid w:val="00B62350"/>
  </w:style>
  <w:style w:type="character" w:customStyle="1" w:styleId="WW8Num9z2">
    <w:name w:val="WW8Num9z2"/>
    <w:rsid w:val="00B62350"/>
  </w:style>
  <w:style w:type="character" w:customStyle="1" w:styleId="WW8Num9z3">
    <w:name w:val="WW8Num9z3"/>
    <w:rsid w:val="00B62350"/>
  </w:style>
  <w:style w:type="character" w:customStyle="1" w:styleId="WW8Num9z4">
    <w:name w:val="WW8Num9z4"/>
    <w:rsid w:val="00B62350"/>
  </w:style>
  <w:style w:type="character" w:customStyle="1" w:styleId="WW8Num9z5">
    <w:name w:val="WW8Num9z5"/>
    <w:rsid w:val="00B62350"/>
  </w:style>
  <w:style w:type="character" w:customStyle="1" w:styleId="WW8Num9z6">
    <w:name w:val="WW8Num9z6"/>
    <w:rsid w:val="00B62350"/>
  </w:style>
  <w:style w:type="character" w:customStyle="1" w:styleId="WW8Num9z7">
    <w:name w:val="WW8Num9z7"/>
    <w:rsid w:val="00B62350"/>
  </w:style>
  <w:style w:type="character" w:customStyle="1" w:styleId="WW8Num9z8">
    <w:name w:val="WW8Num9z8"/>
    <w:rsid w:val="00B62350"/>
  </w:style>
  <w:style w:type="character" w:customStyle="1" w:styleId="WW8Num19z2">
    <w:name w:val="WW8Num19z2"/>
    <w:rsid w:val="00B62350"/>
  </w:style>
  <w:style w:type="character" w:customStyle="1" w:styleId="WW8Num19z4">
    <w:name w:val="WW8Num19z4"/>
    <w:rsid w:val="00B62350"/>
  </w:style>
  <w:style w:type="character" w:customStyle="1" w:styleId="WW8Num19z5">
    <w:name w:val="WW8Num19z5"/>
    <w:rsid w:val="00B62350"/>
  </w:style>
  <w:style w:type="character" w:customStyle="1" w:styleId="WW8Num19z7">
    <w:name w:val="WW8Num19z7"/>
    <w:rsid w:val="00B62350"/>
  </w:style>
  <w:style w:type="character" w:customStyle="1" w:styleId="WW8Num19z8">
    <w:name w:val="WW8Num19z8"/>
    <w:rsid w:val="00B62350"/>
  </w:style>
  <w:style w:type="character" w:customStyle="1" w:styleId="WW8Num20z2">
    <w:name w:val="WW8Num20z2"/>
    <w:rsid w:val="00B62350"/>
  </w:style>
  <w:style w:type="character" w:customStyle="1" w:styleId="WW8Num20z3">
    <w:name w:val="WW8Num20z3"/>
    <w:rsid w:val="00B62350"/>
  </w:style>
  <w:style w:type="character" w:customStyle="1" w:styleId="WW8Num20z4">
    <w:name w:val="WW8Num20z4"/>
    <w:rsid w:val="00B62350"/>
  </w:style>
  <w:style w:type="character" w:customStyle="1" w:styleId="WW8Num20z5">
    <w:name w:val="WW8Num20z5"/>
    <w:rsid w:val="00B62350"/>
  </w:style>
  <w:style w:type="character" w:customStyle="1" w:styleId="WW8Num20z6">
    <w:name w:val="WW8Num20z6"/>
    <w:rsid w:val="00B62350"/>
  </w:style>
  <w:style w:type="character" w:customStyle="1" w:styleId="WW8Num20z7">
    <w:name w:val="WW8Num20z7"/>
    <w:rsid w:val="00B62350"/>
  </w:style>
  <w:style w:type="character" w:customStyle="1" w:styleId="WW8Num20z8">
    <w:name w:val="WW8Num20z8"/>
    <w:rsid w:val="00B62350"/>
  </w:style>
  <w:style w:type="character" w:customStyle="1" w:styleId="WW8Num25z2">
    <w:name w:val="WW8Num25z2"/>
    <w:rsid w:val="00B62350"/>
    <w:rPr>
      <w:rFonts w:ascii="Wingdings" w:hAnsi="Wingdings" w:cs="Wingdings" w:hint="default"/>
    </w:rPr>
  </w:style>
  <w:style w:type="character" w:customStyle="1" w:styleId="WW8Num25z3">
    <w:name w:val="WW8Num25z3"/>
    <w:rsid w:val="00B62350"/>
  </w:style>
  <w:style w:type="character" w:customStyle="1" w:styleId="WW8Num25z4">
    <w:name w:val="WW8Num25z4"/>
    <w:rsid w:val="00B62350"/>
  </w:style>
  <w:style w:type="character" w:customStyle="1" w:styleId="WW8Num25z5">
    <w:name w:val="WW8Num25z5"/>
    <w:rsid w:val="00B62350"/>
  </w:style>
  <w:style w:type="character" w:customStyle="1" w:styleId="WW8Num25z6">
    <w:name w:val="WW8Num25z6"/>
    <w:rsid w:val="00B62350"/>
  </w:style>
  <w:style w:type="character" w:customStyle="1" w:styleId="WW8Num25z7">
    <w:name w:val="WW8Num25z7"/>
    <w:rsid w:val="00B62350"/>
  </w:style>
  <w:style w:type="character" w:customStyle="1" w:styleId="WW8Num25z8">
    <w:name w:val="WW8Num25z8"/>
    <w:rsid w:val="00B62350"/>
  </w:style>
  <w:style w:type="character" w:customStyle="1" w:styleId="WW8Num26z1">
    <w:name w:val="WW8Num26z1"/>
    <w:rsid w:val="00B62350"/>
  </w:style>
  <w:style w:type="character" w:customStyle="1" w:styleId="WW8Num26z4">
    <w:name w:val="WW8Num26z4"/>
    <w:rsid w:val="00B62350"/>
  </w:style>
  <w:style w:type="character" w:customStyle="1" w:styleId="WW8Num29z2">
    <w:name w:val="WW8Num29z2"/>
    <w:rsid w:val="00B62350"/>
  </w:style>
  <w:style w:type="character" w:customStyle="1" w:styleId="WW8Num29z3">
    <w:name w:val="WW8Num29z3"/>
    <w:rsid w:val="00B62350"/>
  </w:style>
  <w:style w:type="character" w:customStyle="1" w:styleId="WW8Num29z4">
    <w:name w:val="WW8Num29z4"/>
    <w:rsid w:val="00B62350"/>
  </w:style>
  <w:style w:type="character" w:customStyle="1" w:styleId="WW8Num29z5">
    <w:name w:val="WW8Num29z5"/>
    <w:rsid w:val="00B62350"/>
  </w:style>
  <w:style w:type="character" w:customStyle="1" w:styleId="WW8Num29z6">
    <w:name w:val="WW8Num29z6"/>
    <w:rsid w:val="00B62350"/>
  </w:style>
  <w:style w:type="character" w:customStyle="1" w:styleId="WW8Num29z7">
    <w:name w:val="WW8Num29z7"/>
    <w:rsid w:val="00B62350"/>
  </w:style>
  <w:style w:type="character" w:customStyle="1" w:styleId="WW8Num29z8">
    <w:name w:val="WW8Num29z8"/>
    <w:rsid w:val="00B62350"/>
  </w:style>
  <w:style w:type="character" w:customStyle="1" w:styleId="WW8Num30z2">
    <w:name w:val="WW8Num30z2"/>
    <w:rsid w:val="00B62350"/>
  </w:style>
  <w:style w:type="character" w:customStyle="1" w:styleId="WW8Num30z3">
    <w:name w:val="WW8Num30z3"/>
    <w:rsid w:val="00B62350"/>
  </w:style>
  <w:style w:type="character" w:customStyle="1" w:styleId="WW8Num30z4">
    <w:name w:val="WW8Num30z4"/>
    <w:rsid w:val="00B62350"/>
  </w:style>
  <w:style w:type="character" w:customStyle="1" w:styleId="WW8Num30z5">
    <w:name w:val="WW8Num30z5"/>
    <w:rsid w:val="00B62350"/>
  </w:style>
  <w:style w:type="character" w:customStyle="1" w:styleId="WW8Num30z6">
    <w:name w:val="WW8Num30z6"/>
    <w:rsid w:val="00B62350"/>
  </w:style>
  <w:style w:type="character" w:customStyle="1" w:styleId="WW8Num30z7">
    <w:name w:val="WW8Num30z7"/>
    <w:rsid w:val="00B62350"/>
  </w:style>
  <w:style w:type="character" w:customStyle="1" w:styleId="WW8Num30z8">
    <w:name w:val="WW8Num30z8"/>
    <w:rsid w:val="00B62350"/>
  </w:style>
  <w:style w:type="character" w:customStyle="1" w:styleId="WW8Num31z2">
    <w:name w:val="WW8Num31z2"/>
    <w:rsid w:val="00B62350"/>
    <w:rPr>
      <w:b/>
    </w:rPr>
  </w:style>
  <w:style w:type="character" w:customStyle="1" w:styleId="WW8Num37z3">
    <w:name w:val="WW8Num37z3"/>
    <w:rsid w:val="00B62350"/>
  </w:style>
  <w:style w:type="character" w:customStyle="1" w:styleId="WW8Num37z4">
    <w:name w:val="WW8Num37z4"/>
    <w:rsid w:val="00B62350"/>
  </w:style>
  <w:style w:type="character" w:customStyle="1" w:styleId="WW8Num37z5">
    <w:name w:val="WW8Num37z5"/>
    <w:rsid w:val="00B62350"/>
  </w:style>
  <w:style w:type="character" w:customStyle="1" w:styleId="WW8Num37z7">
    <w:name w:val="WW8Num37z7"/>
    <w:rsid w:val="00B62350"/>
  </w:style>
  <w:style w:type="character" w:customStyle="1" w:styleId="WW8Num37z8">
    <w:name w:val="WW8Num37z8"/>
    <w:rsid w:val="00B62350"/>
  </w:style>
  <w:style w:type="character" w:customStyle="1" w:styleId="WW8Num38z1">
    <w:name w:val="WW8Num38z1"/>
    <w:rsid w:val="00B62350"/>
  </w:style>
  <w:style w:type="character" w:customStyle="1" w:styleId="WW8Num38z2">
    <w:name w:val="WW8Num38z2"/>
    <w:rsid w:val="00B62350"/>
  </w:style>
  <w:style w:type="character" w:customStyle="1" w:styleId="WW8Num38z3">
    <w:name w:val="WW8Num38z3"/>
    <w:rsid w:val="00B62350"/>
  </w:style>
  <w:style w:type="character" w:customStyle="1" w:styleId="WW8Num38z4">
    <w:name w:val="WW8Num38z4"/>
    <w:rsid w:val="00B62350"/>
  </w:style>
  <w:style w:type="character" w:customStyle="1" w:styleId="WW8Num38z5">
    <w:name w:val="WW8Num38z5"/>
    <w:rsid w:val="00B62350"/>
  </w:style>
  <w:style w:type="character" w:customStyle="1" w:styleId="WW8Num38z6">
    <w:name w:val="WW8Num38z6"/>
    <w:rsid w:val="00B62350"/>
  </w:style>
  <w:style w:type="character" w:customStyle="1" w:styleId="WW8Num38z7">
    <w:name w:val="WW8Num38z7"/>
    <w:rsid w:val="00B62350"/>
  </w:style>
  <w:style w:type="character" w:customStyle="1" w:styleId="WW8Num38z8">
    <w:name w:val="WW8Num38z8"/>
    <w:rsid w:val="00B62350"/>
  </w:style>
  <w:style w:type="character" w:customStyle="1" w:styleId="WW8Num55z2">
    <w:name w:val="WW8Num55z2"/>
    <w:rsid w:val="00B62350"/>
  </w:style>
  <w:style w:type="character" w:customStyle="1" w:styleId="WW8Num55z3">
    <w:name w:val="WW8Num55z3"/>
    <w:rsid w:val="00B62350"/>
  </w:style>
  <w:style w:type="character" w:customStyle="1" w:styleId="WW8Num55z4">
    <w:name w:val="WW8Num55z4"/>
    <w:rsid w:val="00B62350"/>
  </w:style>
  <w:style w:type="character" w:customStyle="1" w:styleId="WW8Num55z5">
    <w:name w:val="WW8Num55z5"/>
    <w:rsid w:val="00B62350"/>
  </w:style>
  <w:style w:type="character" w:customStyle="1" w:styleId="WW8Num55z6">
    <w:name w:val="WW8Num55z6"/>
    <w:rsid w:val="00B62350"/>
  </w:style>
  <w:style w:type="character" w:customStyle="1" w:styleId="WW8Num55z7">
    <w:name w:val="WW8Num55z7"/>
    <w:rsid w:val="00B62350"/>
  </w:style>
  <w:style w:type="character" w:customStyle="1" w:styleId="WW8Num55z8">
    <w:name w:val="WW8Num55z8"/>
    <w:rsid w:val="00B62350"/>
  </w:style>
  <w:style w:type="character" w:customStyle="1" w:styleId="WW8Num56z1">
    <w:name w:val="WW8Num56z1"/>
    <w:rsid w:val="00B62350"/>
  </w:style>
  <w:style w:type="character" w:customStyle="1" w:styleId="WW8Num56z2">
    <w:name w:val="WW8Num56z2"/>
    <w:rsid w:val="00B62350"/>
  </w:style>
  <w:style w:type="character" w:customStyle="1" w:styleId="WW8Num56z3">
    <w:name w:val="WW8Num56z3"/>
    <w:rsid w:val="00B62350"/>
  </w:style>
  <w:style w:type="character" w:customStyle="1" w:styleId="WW8Num56z4">
    <w:name w:val="WW8Num56z4"/>
    <w:rsid w:val="00B62350"/>
  </w:style>
  <w:style w:type="character" w:customStyle="1" w:styleId="WW8Num56z5">
    <w:name w:val="WW8Num56z5"/>
    <w:rsid w:val="00B62350"/>
  </w:style>
  <w:style w:type="character" w:customStyle="1" w:styleId="WW8Num56z6">
    <w:name w:val="WW8Num56z6"/>
    <w:rsid w:val="00B62350"/>
  </w:style>
  <w:style w:type="character" w:customStyle="1" w:styleId="WW8Num56z7">
    <w:name w:val="WW8Num56z7"/>
    <w:rsid w:val="00B62350"/>
  </w:style>
  <w:style w:type="character" w:customStyle="1" w:styleId="WW8Num56z8">
    <w:name w:val="WW8Num56z8"/>
    <w:rsid w:val="00B62350"/>
  </w:style>
  <w:style w:type="character" w:customStyle="1" w:styleId="WW8Num4z1">
    <w:name w:val="WW8Num4z1"/>
    <w:rsid w:val="00B62350"/>
    <w:rPr>
      <w:rFonts w:ascii="Courier New" w:hAnsi="Courier New" w:cs="Courier New" w:hint="default"/>
    </w:rPr>
  </w:style>
  <w:style w:type="character" w:customStyle="1" w:styleId="WW8Num6z1">
    <w:name w:val="WW8Num6z1"/>
    <w:rsid w:val="00B62350"/>
  </w:style>
  <w:style w:type="character" w:customStyle="1" w:styleId="WW8Num6z2">
    <w:name w:val="WW8Num6z2"/>
    <w:rsid w:val="00B62350"/>
    <w:rPr>
      <w:b w:val="0"/>
      <w:bCs w:val="0"/>
      <w:i w:val="0"/>
      <w:iCs w:val="0"/>
    </w:rPr>
  </w:style>
  <w:style w:type="character" w:customStyle="1" w:styleId="WW8Num6z3">
    <w:name w:val="WW8Num6z3"/>
    <w:rsid w:val="00B62350"/>
  </w:style>
  <w:style w:type="character" w:customStyle="1" w:styleId="WW8Num6z4">
    <w:name w:val="WW8Num6z4"/>
    <w:rsid w:val="00B62350"/>
  </w:style>
  <w:style w:type="character" w:customStyle="1" w:styleId="WW8Num6z5">
    <w:name w:val="WW8Num6z5"/>
    <w:rsid w:val="00B62350"/>
  </w:style>
  <w:style w:type="character" w:customStyle="1" w:styleId="WW8Num6z6">
    <w:name w:val="WW8Num6z6"/>
    <w:rsid w:val="00B62350"/>
  </w:style>
  <w:style w:type="character" w:customStyle="1" w:styleId="WW8Num6z7">
    <w:name w:val="WW8Num6z7"/>
    <w:rsid w:val="00B62350"/>
  </w:style>
  <w:style w:type="character" w:customStyle="1" w:styleId="WW8Num6z8">
    <w:name w:val="WW8Num6z8"/>
    <w:rsid w:val="00B62350"/>
  </w:style>
  <w:style w:type="character" w:customStyle="1" w:styleId="WW8Num59z1">
    <w:name w:val="WW8Num59z1"/>
    <w:rsid w:val="00B62350"/>
  </w:style>
  <w:style w:type="character" w:customStyle="1" w:styleId="WW8Num59z2">
    <w:name w:val="WW8Num59z2"/>
    <w:rsid w:val="00B62350"/>
    <w:rPr>
      <w:b w:val="0"/>
      <w:bCs w:val="0"/>
      <w:i w:val="0"/>
      <w:iCs w:val="0"/>
    </w:rPr>
  </w:style>
  <w:style w:type="character" w:customStyle="1" w:styleId="WW8Num59z3">
    <w:name w:val="WW8Num59z3"/>
    <w:rsid w:val="00B62350"/>
  </w:style>
  <w:style w:type="character" w:customStyle="1" w:styleId="WW8Num59z4">
    <w:name w:val="WW8Num59z4"/>
    <w:rsid w:val="00B62350"/>
  </w:style>
  <w:style w:type="character" w:customStyle="1" w:styleId="WW8Num59z5">
    <w:name w:val="WW8Num59z5"/>
    <w:rsid w:val="00B62350"/>
  </w:style>
  <w:style w:type="character" w:customStyle="1" w:styleId="WW8Num59z6">
    <w:name w:val="WW8Num59z6"/>
    <w:rsid w:val="00B62350"/>
  </w:style>
  <w:style w:type="character" w:customStyle="1" w:styleId="WW8Num59z7">
    <w:name w:val="WW8Num59z7"/>
    <w:rsid w:val="00B62350"/>
  </w:style>
  <w:style w:type="character" w:customStyle="1" w:styleId="WW8Num59z8">
    <w:name w:val="WW8Num59z8"/>
    <w:rsid w:val="00B62350"/>
  </w:style>
  <w:style w:type="character" w:customStyle="1" w:styleId="WW8Num72z2">
    <w:name w:val="WW8Num72z2"/>
    <w:rsid w:val="00B62350"/>
    <w:rPr>
      <w:b/>
    </w:rPr>
  </w:style>
  <w:style w:type="character" w:customStyle="1" w:styleId="WW8Num75z1">
    <w:name w:val="WW8Num75z1"/>
    <w:rsid w:val="00B62350"/>
    <w:rPr>
      <w:rFonts w:ascii="Times New Roman" w:hAnsi="Times New Roman" w:cs="Times New Roman" w:hint="default"/>
      <w:b w:val="0"/>
      <w:bCs w:val="0"/>
      <w:i w:val="0"/>
      <w:iCs w:val="0"/>
      <w:sz w:val="24"/>
    </w:rPr>
  </w:style>
  <w:style w:type="character" w:customStyle="1" w:styleId="WW8Num77z1">
    <w:name w:val="WW8Num77z1"/>
    <w:rsid w:val="00B62350"/>
    <w:rPr>
      <w:rFonts w:ascii="Times New Roman" w:hAnsi="Times New Roman" w:cs="Times New Roman" w:hint="default"/>
      <w:b w:val="0"/>
      <w:bCs w:val="0"/>
    </w:rPr>
  </w:style>
  <w:style w:type="character" w:customStyle="1" w:styleId="WW8Num79z3">
    <w:name w:val="WW8Num79z3"/>
    <w:rsid w:val="00B62350"/>
  </w:style>
  <w:style w:type="character" w:customStyle="1" w:styleId="WW8Num79z4">
    <w:name w:val="WW8Num79z4"/>
    <w:rsid w:val="00B62350"/>
  </w:style>
  <w:style w:type="character" w:customStyle="1" w:styleId="WW8Num79z5">
    <w:name w:val="WW8Num79z5"/>
    <w:rsid w:val="00B62350"/>
  </w:style>
  <w:style w:type="character" w:customStyle="1" w:styleId="WW8Num79z6">
    <w:name w:val="WW8Num79z6"/>
    <w:rsid w:val="00B62350"/>
  </w:style>
  <w:style w:type="character" w:customStyle="1" w:styleId="WW8Num79z7">
    <w:name w:val="WW8Num79z7"/>
    <w:rsid w:val="00B62350"/>
  </w:style>
  <w:style w:type="character" w:customStyle="1" w:styleId="WW8Num79z8">
    <w:name w:val="WW8Num79z8"/>
    <w:rsid w:val="00B62350"/>
  </w:style>
  <w:style w:type="character" w:customStyle="1" w:styleId="WW8Num80z6">
    <w:name w:val="WW8Num80z6"/>
    <w:rsid w:val="00B62350"/>
  </w:style>
  <w:style w:type="character" w:customStyle="1" w:styleId="WW8Num84z3">
    <w:name w:val="WW8Num84z3"/>
    <w:rsid w:val="00B62350"/>
  </w:style>
  <w:style w:type="character" w:customStyle="1" w:styleId="WW8Num84z4">
    <w:name w:val="WW8Num84z4"/>
    <w:rsid w:val="00B62350"/>
  </w:style>
  <w:style w:type="character" w:customStyle="1" w:styleId="WW8Num84z5">
    <w:name w:val="WW8Num84z5"/>
    <w:rsid w:val="00B62350"/>
  </w:style>
  <w:style w:type="character" w:customStyle="1" w:styleId="WW8Num84z6">
    <w:name w:val="WW8Num84z6"/>
    <w:rsid w:val="00B62350"/>
  </w:style>
  <w:style w:type="character" w:customStyle="1" w:styleId="WW8Num84z7">
    <w:name w:val="WW8Num84z7"/>
    <w:rsid w:val="00B62350"/>
  </w:style>
  <w:style w:type="character" w:customStyle="1" w:styleId="WW8Num84z8">
    <w:name w:val="WW8Num84z8"/>
    <w:rsid w:val="00B62350"/>
  </w:style>
  <w:style w:type="character" w:customStyle="1" w:styleId="WW8Num85z3">
    <w:name w:val="WW8Num85z3"/>
    <w:rsid w:val="00B62350"/>
  </w:style>
  <w:style w:type="character" w:customStyle="1" w:styleId="WW8Num85z4">
    <w:name w:val="WW8Num85z4"/>
    <w:rsid w:val="00B62350"/>
  </w:style>
  <w:style w:type="character" w:customStyle="1" w:styleId="WW8Num85z5">
    <w:name w:val="WW8Num85z5"/>
    <w:rsid w:val="00B62350"/>
  </w:style>
  <w:style w:type="character" w:customStyle="1" w:styleId="WW8Num85z6">
    <w:name w:val="WW8Num85z6"/>
    <w:rsid w:val="00B62350"/>
  </w:style>
  <w:style w:type="character" w:customStyle="1" w:styleId="WW8Num85z7">
    <w:name w:val="WW8Num85z7"/>
    <w:rsid w:val="00B62350"/>
  </w:style>
  <w:style w:type="character" w:customStyle="1" w:styleId="WW8Num85z8">
    <w:name w:val="WW8Num85z8"/>
    <w:rsid w:val="00B62350"/>
  </w:style>
  <w:style w:type="character" w:customStyle="1" w:styleId="WW8Num87z3">
    <w:name w:val="WW8Num87z3"/>
    <w:rsid w:val="00B62350"/>
  </w:style>
  <w:style w:type="character" w:customStyle="1" w:styleId="WW8Num87z4">
    <w:name w:val="WW8Num87z4"/>
    <w:rsid w:val="00B62350"/>
  </w:style>
  <w:style w:type="character" w:customStyle="1" w:styleId="WW8Num87z5">
    <w:name w:val="WW8Num87z5"/>
    <w:rsid w:val="00B62350"/>
  </w:style>
  <w:style w:type="character" w:customStyle="1" w:styleId="WW8Num87z6">
    <w:name w:val="WW8Num87z6"/>
    <w:rsid w:val="00B62350"/>
  </w:style>
  <w:style w:type="character" w:customStyle="1" w:styleId="WW8Num87z7">
    <w:name w:val="WW8Num87z7"/>
    <w:rsid w:val="00B62350"/>
  </w:style>
  <w:style w:type="character" w:customStyle="1" w:styleId="WW8Num87z8">
    <w:name w:val="WW8Num87z8"/>
    <w:rsid w:val="00B62350"/>
  </w:style>
  <w:style w:type="character" w:customStyle="1" w:styleId="WW8Num88z3">
    <w:name w:val="WW8Num88z3"/>
    <w:rsid w:val="00B62350"/>
  </w:style>
  <w:style w:type="character" w:customStyle="1" w:styleId="WW8Num88z4">
    <w:name w:val="WW8Num88z4"/>
    <w:rsid w:val="00B62350"/>
  </w:style>
  <w:style w:type="character" w:customStyle="1" w:styleId="WW8Num88z5">
    <w:name w:val="WW8Num88z5"/>
    <w:rsid w:val="00B62350"/>
  </w:style>
  <w:style w:type="character" w:customStyle="1" w:styleId="WW8Num88z6">
    <w:name w:val="WW8Num88z6"/>
    <w:rsid w:val="00B62350"/>
  </w:style>
  <w:style w:type="character" w:customStyle="1" w:styleId="WW8Num88z7">
    <w:name w:val="WW8Num88z7"/>
    <w:rsid w:val="00B62350"/>
  </w:style>
  <w:style w:type="character" w:customStyle="1" w:styleId="WW8Num88z8">
    <w:name w:val="WW8Num88z8"/>
    <w:rsid w:val="00B62350"/>
  </w:style>
  <w:style w:type="character" w:customStyle="1" w:styleId="WW8Num89z3">
    <w:name w:val="WW8Num89z3"/>
    <w:rsid w:val="00B62350"/>
  </w:style>
  <w:style w:type="character" w:customStyle="1" w:styleId="WW8Num89z4">
    <w:name w:val="WW8Num89z4"/>
    <w:rsid w:val="00B62350"/>
  </w:style>
  <w:style w:type="character" w:customStyle="1" w:styleId="WW8Num89z5">
    <w:name w:val="WW8Num89z5"/>
    <w:rsid w:val="00B62350"/>
  </w:style>
  <w:style w:type="character" w:customStyle="1" w:styleId="WW8Num89z6">
    <w:name w:val="WW8Num89z6"/>
    <w:rsid w:val="00B62350"/>
  </w:style>
  <w:style w:type="character" w:customStyle="1" w:styleId="WW8Num89z7">
    <w:name w:val="WW8Num89z7"/>
    <w:rsid w:val="00B62350"/>
  </w:style>
  <w:style w:type="character" w:customStyle="1" w:styleId="WW8Num89z8">
    <w:name w:val="WW8Num89z8"/>
    <w:rsid w:val="00B62350"/>
  </w:style>
  <w:style w:type="character" w:customStyle="1" w:styleId="WW8Num90z2">
    <w:name w:val="WW8Num90z2"/>
    <w:rsid w:val="00B62350"/>
  </w:style>
  <w:style w:type="character" w:customStyle="1" w:styleId="WW8Num90z4">
    <w:name w:val="WW8Num90z4"/>
    <w:rsid w:val="00B62350"/>
  </w:style>
  <w:style w:type="character" w:customStyle="1" w:styleId="WW8Num90z5">
    <w:name w:val="WW8Num90z5"/>
    <w:rsid w:val="00B62350"/>
  </w:style>
  <w:style w:type="character" w:customStyle="1" w:styleId="WW8Num90z6">
    <w:name w:val="WW8Num90z6"/>
    <w:rsid w:val="00B62350"/>
  </w:style>
  <w:style w:type="character" w:customStyle="1" w:styleId="WW8Num90z7">
    <w:name w:val="WW8Num90z7"/>
    <w:rsid w:val="00B62350"/>
  </w:style>
  <w:style w:type="character" w:customStyle="1" w:styleId="WW8Num90z8">
    <w:name w:val="WW8Num90z8"/>
    <w:rsid w:val="00B62350"/>
  </w:style>
  <w:style w:type="character" w:customStyle="1" w:styleId="WW8Num96z3">
    <w:name w:val="WW8Num96z3"/>
    <w:rsid w:val="00B62350"/>
  </w:style>
  <w:style w:type="character" w:customStyle="1" w:styleId="WW8Num96z4">
    <w:name w:val="WW8Num96z4"/>
    <w:rsid w:val="00B62350"/>
  </w:style>
  <w:style w:type="character" w:customStyle="1" w:styleId="WW8Num96z5">
    <w:name w:val="WW8Num96z5"/>
    <w:rsid w:val="00B62350"/>
  </w:style>
  <w:style w:type="character" w:customStyle="1" w:styleId="WW8Num96z6">
    <w:name w:val="WW8Num96z6"/>
    <w:rsid w:val="00B62350"/>
  </w:style>
  <w:style w:type="character" w:customStyle="1" w:styleId="WW8Num96z7">
    <w:name w:val="WW8Num96z7"/>
    <w:rsid w:val="00B62350"/>
  </w:style>
  <w:style w:type="character" w:customStyle="1" w:styleId="WW8Num96z8">
    <w:name w:val="WW8Num96z8"/>
    <w:rsid w:val="00B62350"/>
  </w:style>
  <w:style w:type="character" w:customStyle="1" w:styleId="Domylnaczcionkaakapitu3">
    <w:name w:val="Domyślna czcionka akapitu3"/>
    <w:rsid w:val="00B62350"/>
  </w:style>
  <w:style w:type="character" w:customStyle="1" w:styleId="WW8Num3z1">
    <w:name w:val="WW8Num3z1"/>
    <w:rsid w:val="00B62350"/>
    <w:rPr>
      <w:rFonts w:ascii="Courier New" w:hAnsi="Courier New" w:cs="Courier New" w:hint="default"/>
    </w:rPr>
  </w:style>
  <w:style w:type="character" w:customStyle="1" w:styleId="WW8Num4z2">
    <w:name w:val="WW8Num4z2"/>
    <w:rsid w:val="00B62350"/>
    <w:rPr>
      <w:rFonts w:ascii="Wingdings" w:hAnsi="Wingdings" w:cs="Wingdings" w:hint="default"/>
    </w:rPr>
  </w:style>
  <w:style w:type="character" w:customStyle="1" w:styleId="WW8Num4z3">
    <w:name w:val="WW8Num4z3"/>
    <w:rsid w:val="00B62350"/>
  </w:style>
  <w:style w:type="character" w:customStyle="1" w:styleId="WW8Num4z4">
    <w:name w:val="WW8Num4z4"/>
    <w:rsid w:val="00B62350"/>
  </w:style>
  <w:style w:type="character" w:customStyle="1" w:styleId="WW8Num4z5">
    <w:name w:val="WW8Num4z5"/>
    <w:rsid w:val="00B62350"/>
  </w:style>
  <w:style w:type="character" w:customStyle="1" w:styleId="WW8Num4z6">
    <w:name w:val="WW8Num4z6"/>
    <w:rsid w:val="00B62350"/>
  </w:style>
  <w:style w:type="character" w:customStyle="1" w:styleId="WW8Num4z7">
    <w:name w:val="WW8Num4z7"/>
    <w:rsid w:val="00B62350"/>
  </w:style>
  <w:style w:type="character" w:customStyle="1" w:styleId="WW8Num4z8">
    <w:name w:val="WW8Num4z8"/>
    <w:rsid w:val="00B62350"/>
  </w:style>
  <w:style w:type="character" w:customStyle="1" w:styleId="WW8Num10z1">
    <w:name w:val="WW8Num10z1"/>
    <w:rsid w:val="00B62350"/>
    <w:rPr>
      <w:b/>
    </w:rPr>
  </w:style>
  <w:style w:type="character" w:customStyle="1" w:styleId="WW8Num10z2">
    <w:name w:val="WW8Num10z2"/>
    <w:rsid w:val="00B62350"/>
    <w:rPr>
      <w:rFonts w:ascii="Wingdings" w:hAnsi="Wingdings" w:cs="Wingdings" w:hint="default"/>
    </w:rPr>
  </w:style>
  <w:style w:type="character" w:customStyle="1" w:styleId="WW8Num10z4">
    <w:name w:val="WW8Num10z4"/>
    <w:rsid w:val="00B62350"/>
    <w:rPr>
      <w:rFonts w:ascii="Courier New" w:hAnsi="Courier New" w:cs="Courier New" w:hint="default"/>
    </w:rPr>
  </w:style>
  <w:style w:type="character" w:customStyle="1" w:styleId="WW8Num33z6">
    <w:name w:val="WW8Num33z6"/>
    <w:rsid w:val="00B62350"/>
    <w:rPr>
      <w:rFonts w:ascii="Garamond" w:hAnsi="Garamond" w:cs="Times New Roman" w:hint="default"/>
      <w:b w:val="0"/>
      <w:i w:val="0"/>
      <w:sz w:val="20"/>
      <w:szCs w:val="20"/>
    </w:rPr>
  </w:style>
  <w:style w:type="character" w:customStyle="1" w:styleId="WW8Num34z2">
    <w:name w:val="WW8Num34z2"/>
    <w:rsid w:val="00B62350"/>
  </w:style>
  <w:style w:type="character" w:customStyle="1" w:styleId="WW8Num34z3">
    <w:name w:val="WW8Num34z3"/>
    <w:rsid w:val="00B62350"/>
  </w:style>
  <w:style w:type="character" w:customStyle="1" w:styleId="WW8Num34z4">
    <w:name w:val="WW8Num34z4"/>
    <w:rsid w:val="00B62350"/>
  </w:style>
  <w:style w:type="character" w:customStyle="1" w:styleId="WW8Num34z5">
    <w:name w:val="WW8Num34z5"/>
    <w:rsid w:val="00B62350"/>
  </w:style>
  <w:style w:type="character" w:customStyle="1" w:styleId="WW8Num34z6">
    <w:name w:val="WW8Num34z6"/>
    <w:rsid w:val="00B62350"/>
  </w:style>
  <w:style w:type="character" w:customStyle="1" w:styleId="WW8Num34z7">
    <w:name w:val="WW8Num34z7"/>
    <w:rsid w:val="00B62350"/>
  </w:style>
  <w:style w:type="character" w:customStyle="1" w:styleId="WW8Num34z8">
    <w:name w:val="WW8Num34z8"/>
    <w:rsid w:val="00B62350"/>
  </w:style>
  <w:style w:type="character" w:customStyle="1" w:styleId="Domylnaczcionkaakapitu2">
    <w:name w:val="Domyślna czcionka akapitu2"/>
    <w:rsid w:val="00B62350"/>
  </w:style>
  <w:style w:type="character" w:customStyle="1" w:styleId="NagwekZnak">
    <w:name w:val="Nagłówek Znak"/>
    <w:uiPriority w:val="99"/>
    <w:rsid w:val="00B62350"/>
    <w:rPr>
      <w:rFonts w:ascii="Times New Roman" w:eastAsia="Times New Roman" w:hAnsi="Times New Roman" w:cs="Times New Roman"/>
      <w:sz w:val="24"/>
      <w:szCs w:val="24"/>
      <w:lang w:val="x-none"/>
    </w:rPr>
  </w:style>
  <w:style w:type="character" w:customStyle="1" w:styleId="StopkaZnak">
    <w:name w:val="Stopka Znak"/>
    <w:basedOn w:val="Domylnaczcionkaakapitu2"/>
    <w:uiPriority w:val="99"/>
    <w:rsid w:val="00B62350"/>
  </w:style>
  <w:style w:type="character" w:styleId="Hipercze">
    <w:name w:val="Hyperlink"/>
    <w:uiPriority w:val="99"/>
    <w:rsid w:val="00B62350"/>
    <w:rPr>
      <w:color w:val="0000EE"/>
      <w:u w:val="single"/>
    </w:rPr>
  </w:style>
  <w:style w:type="character" w:styleId="UyteHipercze">
    <w:name w:val="FollowedHyperlink"/>
    <w:rsid w:val="00B62350"/>
    <w:rPr>
      <w:color w:val="800080"/>
      <w:u w:val="single"/>
    </w:rPr>
  </w:style>
  <w:style w:type="character" w:customStyle="1" w:styleId="TekstprzypisudolnegoZnak">
    <w:name w:val="Tekst przypisu dolnego Znak"/>
    <w:uiPriority w:val="99"/>
    <w:rsid w:val="00B62350"/>
    <w:rPr>
      <w:rFonts w:ascii="Times New Roman" w:eastAsia="Times New Roman" w:hAnsi="Times New Roman" w:cs="Times New Roman"/>
      <w:sz w:val="20"/>
      <w:szCs w:val="20"/>
    </w:rPr>
  </w:style>
  <w:style w:type="character" w:customStyle="1" w:styleId="TekstkomentarzaZnak">
    <w:name w:val="Tekst komentarza Znak"/>
    <w:rsid w:val="00B62350"/>
    <w:rPr>
      <w:rFonts w:ascii="Times New Roman" w:eastAsia="Times New Roman" w:hAnsi="Times New Roman" w:cs="Times New Roman"/>
      <w:sz w:val="20"/>
      <w:szCs w:val="20"/>
    </w:rPr>
  </w:style>
  <w:style w:type="character" w:customStyle="1" w:styleId="TekstprzypisukocowegoZnak">
    <w:name w:val="Tekst przypisu końcowego Znak"/>
    <w:uiPriority w:val="99"/>
    <w:rsid w:val="00B62350"/>
    <w:rPr>
      <w:rFonts w:ascii="Times New Roman" w:eastAsia="Times New Roman" w:hAnsi="Times New Roman" w:cs="Times New Roman"/>
      <w:sz w:val="20"/>
      <w:szCs w:val="20"/>
    </w:rPr>
  </w:style>
  <w:style w:type="character" w:customStyle="1" w:styleId="TekstpodstawowyZnak">
    <w:name w:val="Tekst podstawowy Znak"/>
    <w:uiPriority w:val="99"/>
    <w:rsid w:val="00B62350"/>
    <w:rPr>
      <w:rFonts w:ascii="Times New Roman" w:eastAsia="Times New Roman" w:hAnsi="Times New Roman" w:cs="Times New Roman"/>
      <w:sz w:val="24"/>
      <w:szCs w:val="24"/>
    </w:rPr>
  </w:style>
  <w:style w:type="character" w:customStyle="1" w:styleId="TekstpodstawowywcityZnak">
    <w:name w:val="Tekst podstawowy wcięty Znak"/>
    <w:uiPriority w:val="99"/>
    <w:rsid w:val="00B62350"/>
    <w:rPr>
      <w:rFonts w:ascii="Times New Roman" w:eastAsia="Times New Roman" w:hAnsi="Times New Roman" w:cs="Times New Roman"/>
      <w:sz w:val="24"/>
      <w:szCs w:val="24"/>
    </w:rPr>
  </w:style>
  <w:style w:type="character" w:customStyle="1" w:styleId="TekstdymkaZnak">
    <w:name w:val="Tekst dymka Znak"/>
    <w:uiPriority w:val="99"/>
    <w:rsid w:val="00B62350"/>
    <w:rPr>
      <w:rFonts w:ascii="Tahoma" w:eastAsia="Times New Roman" w:hAnsi="Tahoma" w:cs="Tahoma"/>
      <w:sz w:val="16"/>
      <w:szCs w:val="16"/>
    </w:rPr>
  </w:style>
  <w:style w:type="character" w:customStyle="1" w:styleId="WW8Num5z1">
    <w:name w:val="WW8Num5z1"/>
    <w:rsid w:val="00B62350"/>
  </w:style>
  <w:style w:type="character" w:customStyle="1" w:styleId="WW8Num5z2">
    <w:name w:val="WW8Num5z2"/>
    <w:rsid w:val="00B62350"/>
  </w:style>
  <w:style w:type="character" w:customStyle="1" w:styleId="WW8Num5z3">
    <w:name w:val="WW8Num5z3"/>
    <w:rsid w:val="00B62350"/>
  </w:style>
  <w:style w:type="character" w:customStyle="1" w:styleId="WW8Num5z4">
    <w:name w:val="WW8Num5z4"/>
    <w:rsid w:val="00B62350"/>
  </w:style>
  <w:style w:type="character" w:customStyle="1" w:styleId="WW8Num5z5">
    <w:name w:val="WW8Num5z5"/>
    <w:rsid w:val="00B62350"/>
  </w:style>
  <w:style w:type="character" w:customStyle="1" w:styleId="WW8Num5z6">
    <w:name w:val="WW8Num5z6"/>
    <w:rsid w:val="00B62350"/>
  </w:style>
  <w:style w:type="character" w:customStyle="1" w:styleId="WW8Num5z7">
    <w:name w:val="WW8Num5z7"/>
    <w:rsid w:val="00B62350"/>
  </w:style>
  <w:style w:type="character" w:customStyle="1" w:styleId="WW8Num5z8">
    <w:name w:val="WW8Num5z8"/>
    <w:rsid w:val="00B62350"/>
  </w:style>
  <w:style w:type="character" w:customStyle="1" w:styleId="WW8Num11z1">
    <w:name w:val="WW8Num11z1"/>
    <w:rsid w:val="00B62350"/>
    <w:rPr>
      <w:rFonts w:ascii="Garamond" w:hAnsi="Garamond" w:cs="Times New Roman" w:hint="default"/>
    </w:rPr>
  </w:style>
  <w:style w:type="character" w:customStyle="1" w:styleId="WW8Num11z2">
    <w:name w:val="WW8Num11z2"/>
    <w:rsid w:val="00B62350"/>
    <w:rPr>
      <w:rFonts w:ascii="Wingdings" w:hAnsi="Wingdings" w:cs="Wingdings" w:hint="default"/>
    </w:rPr>
  </w:style>
  <w:style w:type="character" w:customStyle="1" w:styleId="WW8Num11z4">
    <w:name w:val="WW8Num11z4"/>
    <w:rsid w:val="00B62350"/>
    <w:rPr>
      <w:rFonts w:ascii="Courier New" w:hAnsi="Courier New" w:cs="Courier New" w:hint="default"/>
    </w:rPr>
  </w:style>
  <w:style w:type="character" w:customStyle="1" w:styleId="WW8Num8z1">
    <w:name w:val="WW8Num8z1"/>
    <w:rsid w:val="00B62350"/>
    <w:rPr>
      <w:rFonts w:ascii="Times New Roman" w:hAnsi="Times New Roman" w:cs="Times New Roman" w:hint="default"/>
      <w:sz w:val="24"/>
    </w:rPr>
  </w:style>
  <w:style w:type="character" w:customStyle="1" w:styleId="WW8Num3z2">
    <w:name w:val="WW8Num3z2"/>
    <w:rsid w:val="00B62350"/>
    <w:rPr>
      <w:rFonts w:ascii="Wingdings" w:hAnsi="Wingdings" w:cs="Wingdings" w:hint="default"/>
    </w:rPr>
  </w:style>
  <w:style w:type="character" w:customStyle="1" w:styleId="WW8Num8z2">
    <w:name w:val="WW8Num8z2"/>
    <w:rsid w:val="00B62350"/>
  </w:style>
  <w:style w:type="character" w:customStyle="1" w:styleId="WW8Num8z3">
    <w:name w:val="WW8Num8z3"/>
    <w:rsid w:val="00B62350"/>
  </w:style>
  <w:style w:type="character" w:customStyle="1" w:styleId="WW8Num8z4">
    <w:name w:val="WW8Num8z4"/>
    <w:rsid w:val="00B62350"/>
  </w:style>
  <w:style w:type="character" w:customStyle="1" w:styleId="WW8Num8z5">
    <w:name w:val="WW8Num8z5"/>
    <w:rsid w:val="00B62350"/>
  </w:style>
  <w:style w:type="character" w:customStyle="1" w:styleId="WW8Num8z6">
    <w:name w:val="WW8Num8z6"/>
    <w:rsid w:val="00B62350"/>
  </w:style>
  <w:style w:type="character" w:customStyle="1" w:styleId="WW8Num8z7">
    <w:name w:val="WW8Num8z7"/>
    <w:rsid w:val="00B62350"/>
  </w:style>
  <w:style w:type="character" w:customStyle="1" w:styleId="WW8Num8z8">
    <w:name w:val="WW8Num8z8"/>
    <w:rsid w:val="00B62350"/>
  </w:style>
  <w:style w:type="character" w:customStyle="1" w:styleId="WW8Num32z2">
    <w:name w:val="WW8Num32z2"/>
    <w:rsid w:val="00B62350"/>
  </w:style>
  <w:style w:type="character" w:customStyle="1" w:styleId="WW8Num32z3">
    <w:name w:val="WW8Num32z3"/>
    <w:rsid w:val="00B62350"/>
  </w:style>
  <w:style w:type="character" w:customStyle="1" w:styleId="WW8Num32z4">
    <w:name w:val="WW8Num32z4"/>
    <w:rsid w:val="00B62350"/>
  </w:style>
  <w:style w:type="character" w:customStyle="1" w:styleId="WW8Num32z5">
    <w:name w:val="WW8Num32z5"/>
    <w:rsid w:val="00B62350"/>
  </w:style>
  <w:style w:type="character" w:customStyle="1" w:styleId="WW8Num32z6">
    <w:name w:val="WW8Num32z6"/>
    <w:rsid w:val="00B62350"/>
  </w:style>
  <w:style w:type="character" w:customStyle="1" w:styleId="WW8Num32z7">
    <w:name w:val="WW8Num32z7"/>
    <w:rsid w:val="00B62350"/>
  </w:style>
  <w:style w:type="character" w:customStyle="1" w:styleId="WW8Num32z8">
    <w:name w:val="WW8Num32z8"/>
    <w:rsid w:val="00B62350"/>
  </w:style>
  <w:style w:type="character" w:customStyle="1" w:styleId="WW8NumSt14z4">
    <w:name w:val="WW8NumSt14z4"/>
    <w:rsid w:val="00B62350"/>
    <w:rPr>
      <w:rFonts w:ascii="Times New Roman" w:hAnsi="Times New Roman" w:cs="Times New Roman" w:hint="default"/>
    </w:rPr>
  </w:style>
  <w:style w:type="character" w:customStyle="1" w:styleId="Domylnaczcionkaakapitu1">
    <w:name w:val="Domyślna czcionka akapitu1"/>
    <w:rsid w:val="00B62350"/>
  </w:style>
  <w:style w:type="character" w:customStyle="1" w:styleId="Odwoaniedokomentarza1">
    <w:name w:val="Odwołanie do komentarza1"/>
    <w:rsid w:val="00B62350"/>
    <w:rPr>
      <w:sz w:val="16"/>
      <w:szCs w:val="16"/>
    </w:rPr>
  </w:style>
  <w:style w:type="character" w:customStyle="1" w:styleId="TytuZnak">
    <w:name w:val="Tytuł Znak"/>
    <w:aliases w:val=" Znak Znak,Znak Znak,Tytuł_1 Znak"/>
    <w:link w:val="Tytu"/>
    <w:uiPriority w:val="99"/>
    <w:rsid w:val="00B62350"/>
    <w:rPr>
      <w:rFonts w:ascii="Times New Roman" w:eastAsia="Times New Roman" w:hAnsi="Times New Roman" w:cs="Times New Roman"/>
      <w:b/>
      <w:color w:val="000000"/>
      <w:sz w:val="26"/>
      <w:szCs w:val="20"/>
    </w:rPr>
  </w:style>
  <w:style w:type="character" w:customStyle="1" w:styleId="TematkomentarzaZnak">
    <w:name w:val="Temat komentarza Znak"/>
    <w:uiPriority w:val="99"/>
    <w:rsid w:val="00B62350"/>
    <w:rPr>
      <w:rFonts w:ascii="Times New Roman" w:eastAsia="Times New Roman" w:hAnsi="Times New Roman" w:cs="Times New Roman" w:hint="default"/>
      <w:b/>
      <w:bCs/>
      <w:sz w:val="20"/>
      <w:szCs w:val="20"/>
      <w:lang w:val="x-none"/>
    </w:rPr>
  </w:style>
  <w:style w:type="character" w:customStyle="1" w:styleId="Tekstpodstawowy2Znak">
    <w:name w:val="Tekst podstawowy 2 Znak"/>
    <w:link w:val="Tekstpodstawowy2"/>
    <w:uiPriority w:val="99"/>
    <w:rsid w:val="00B62350"/>
    <w:rPr>
      <w:rFonts w:ascii="Times New Roman" w:eastAsia="Times New Roman" w:hAnsi="Times New Roman" w:cs="Times New Roman"/>
      <w:sz w:val="24"/>
      <w:szCs w:val="24"/>
    </w:rPr>
  </w:style>
  <w:style w:type="character" w:customStyle="1" w:styleId="Znakiprzypiswkocowych">
    <w:name w:val="Znaki przypisów końcowych"/>
    <w:rsid w:val="00B62350"/>
    <w:rPr>
      <w:vertAlign w:val="superscript"/>
    </w:rPr>
  </w:style>
  <w:style w:type="character" w:customStyle="1" w:styleId="Tekstpodstawowywcity3Znak">
    <w:name w:val="Tekst podstawowy wcięty 3 Znak"/>
    <w:link w:val="Tekstpodstawowywcity3"/>
    <w:rsid w:val="00B62350"/>
    <w:rPr>
      <w:rFonts w:ascii="Times New Roman" w:eastAsia="Times New Roman" w:hAnsi="Times New Roman" w:cs="Times New Roman"/>
      <w:sz w:val="16"/>
      <w:szCs w:val="16"/>
    </w:rPr>
  </w:style>
  <w:style w:type="character" w:customStyle="1" w:styleId="Tekstpodstawowywcity2Znak">
    <w:name w:val="Tekst podstawowy wcięty 2 Znak"/>
    <w:link w:val="Tekstpodstawowywcity2"/>
    <w:uiPriority w:val="99"/>
    <w:rsid w:val="00B62350"/>
    <w:rPr>
      <w:rFonts w:ascii="Times New Roman" w:eastAsia="Times New Roman" w:hAnsi="Times New Roman" w:cs="Times New Roman"/>
      <w:sz w:val="24"/>
      <w:szCs w:val="24"/>
      <w:lang w:val="x-none"/>
    </w:rPr>
  </w:style>
  <w:style w:type="character" w:customStyle="1" w:styleId="FontStyle111">
    <w:name w:val="Font Style111"/>
    <w:rsid w:val="00B62350"/>
    <w:rPr>
      <w:rFonts w:ascii="Arial" w:hAnsi="Arial" w:cs="Arial" w:hint="default"/>
      <w:b/>
      <w:bCs/>
      <w:sz w:val="16"/>
      <w:szCs w:val="16"/>
    </w:rPr>
  </w:style>
  <w:style w:type="character" w:customStyle="1" w:styleId="ListParagraphChar">
    <w:name w:val="List Paragraph Char"/>
    <w:uiPriority w:val="99"/>
    <w:rsid w:val="00B62350"/>
    <w:rPr>
      <w:rFonts w:ascii="Calibri" w:eastAsia="Calibri" w:hAnsi="Calibri" w:cs="Times New Roman" w:hint="default"/>
      <w:sz w:val="24"/>
      <w:szCs w:val="20"/>
    </w:rPr>
  </w:style>
  <w:style w:type="character" w:customStyle="1" w:styleId="CommentTextChar">
    <w:name w:val="Comment Text Char"/>
    <w:rsid w:val="00B62350"/>
    <w:rPr>
      <w:rFonts w:ascii="Times New Roman" w:hAnsi="Times New Roman" w:cs="Times New Roman" w:hint="default"/>
      <w:sz w:val="20"/>
      <w:lang w:val="x-none"/>
    </w:rPr>
  </w:style>
  <w:style w:type="character" w:customStyle="1" w:styleId="google-src-text">
    <w:name w:val="google-src-text"/>
    <w:uiPriority w:val="99"/>
    <w:rsid w:val="00B62350"/>
  </w:style>
  <w:style w:type="character" w:customStyle="1" w:styleId="ZnakZnak11">
    <w:name w:val="Znak Znak11"/>
    <w:uiPriority w:val="99"/>
    <w:rsid w:val="00B62350"/>
    <w:rPr>
      <w:lang w:val="pl-PL"/>
    </w:rPr>
  </w:style>
  <w:style w:type="character" w:customStyle="1" w:styleId="hps">
    <w:name w:val="hps"/>
    <w:uiPriority w:val="99"/>
    <w:rsid w:val="00B62350"/>
  </w:style>
  <w:style w:type="character" w:customStyle="1" w:styleId="ZwykytekstZnak">
    <w:name w:val="Zwykły tekst Znak"/>
    <w:link w:val="Zwykytekst"/>
    <w:uiPriority w:val="99"/>
    <w:rsid w:val="00B62350"/>
    <w:rPr>
      <w:rFonts w:ascii="Consolas" w:eastAsia="Batang" w:hAnsi="Consolas" w:cs="Times New Roman"/>
      <w:sz w:val="21"/>
      <w:szCs w:val="21"/>
      <w:lang w:val="x-none"/>
    </w:rPr>
  </w:style>
  <w:style w:type="character" w:customStyle="1" w:styleId="Znakiprzypiswdolnych">
    <w:name w:val="Znaki przypisów dolnych"/>
    <w:rsid w:val="00B62350"/>
    <w:rPr>
      <w:rFonts w:ascii="Times New Roman" w:hAnsi="Times New Roman" w:cs="Times New Roman" w:hint="default"/>
      <w:vertAlign w:val="superscript"/>
    </w:rPr>
  </w:style>
  <w:style w:type="character" w:customStyle="1" w:styleId="rtekstZnak">
    <w:name w:val="r_tekst Znak"/>
    <w:uiPriority w:val="99"/>
    <w:rsid w:val="00B62350"/>
    <w:rPr>
      <w:rFonts w:ascii="Times New Roman" w:eastAsia="Times New Roman" w:hAnsi="Times New Roman" w:cs="Times New Roman" w:hint="default"/>
      <w:sz w:val="22"/>
      <w:szCs w:val="22"/>
      <w:lang w:val="pl-PL" w:bidi="ar-SA"/>
    </w:rPr>
  </w:style>
  <w:style w:type="character" w:customStyle="1" w:styleId="rwyliZnak">
    <w:name w:val="r_wyli Znak"/>
    <w:uiPriority w:val="99"/>
    <w:rsid w:val="00B62350"/>
    <w:rPr>
      <w:rFonts w:ascii="Times New Roman" w:eastAsia="Batang" w:hAnsi="Times New Roman" w:cs="Times New Roman" w:hint="default"/>
      <w:sz w:val="22"/>
      <w:szCs w:val="22"/>
    </w:rPr>
  </w:style>
  <w:style w:type="character" w:customStyle="1" w:styleId="Zal-Tyt1ZnakZnak">
    <w:name w:val="Zal-Tyt1 Znak Znak"/>
    <w:uiPriority w:val="99"/>
    <w:rsid w:val="00B62350"/>
    <w:rPr>
      <w:rFonts w:ascii="Batang" w:eastAsia="Batang" w:hAnsi="Batang" w:cs="Batang" w:hint="eastAsia"/>
      <w:b/>
      <w:bCs w:val="0"/>
      <w:sz w:val="22"/>
      <w:szCs w:val="22"/>
      <w:lang w:bidi="ar-SA"/>
    </w:rPr>
  </w:style>
  <w:style w:type="character" w:customStyle="1" w:styleId="HeaderChar">
    <w:name w:val="Header Char"/>
    <w:rsid w:val="00B62350"/>
    <w:rPr>
      <w:sz w:val="24"/>
    </w:rPr>
  </w:style>
  <w:style w:type="character" w:customStyle="1" w:styleId="TitleChar">
    <w:name w:val="Title Char"/>
    <w:rsid w:val="00B62350"/>
    <w:rPr>
      <w:rFonts w:ascii="Times New Roman" w:hAnsi="Times New Roman" w:cs="Times New Roman" w:hint="default"/>
      <w:b/>
      <w:bCs/>
      <w:color w:val="000000"/>
      <w:sz w:val="20"/>
      <w:szCs w:val="20"/>
      <w:lang w:val="x-none"/>
    </w:rPr>
  </w:style>
  <w:style w:type="character" w:customStyle="1" w:styleId="h11">
    <w:name w:val="h11"/>
    <w:rsid w:val="00B62350"/>
    <w:rPr>
      <w:rFonts w:ascii="Verdana" w:hAnsi="Verdana" w:cs="Verdana" w:hint="default"/>
      <w:b/>
      <w:bCs/>
      <w:i w:val="0"/>
      <w:iCs w:val="0"/>
      <w:sz w:val="23"/>
      <w:szCs w:val="23"/>
    </w:rPr>
  </w:style>
  <w:style w:type="character" w:customStyle="1" w:styleId="TekstpodstawowyZnak1">
    <w:name w:val="Tekst podstawowy Znak1"/>
    <w:rsid w:val="00B62350"/>
    <w:rPr>
      <w:rFonts w:ascii="Times New Roman" w:eastAsia="Times New Roman" w:hAnsi="Times New Roman" w:cs="Times New Roman"/>
      <w:sz w:val="24"/>
      <w:szCs w:val="24"/>
    </w:rPr>
  </w:style>
  <w:style w:type="character" w:customStyle="1" w:styleId="TekstdymkaZnak1">
    <w:name w:val="Tekst dymka Znak1"/>
    <w:rsid w:val="00B62350"/>
    <w:rPr>
      <w:rFonts w:ascii="Tahoma" w:eastAsia="Times New Roman" w:hAnsi="Tahoma" w:cs="Tahoma"/>
      <w:sz w:val="16"/>
      <w:szCs w:val="16"/>
      <w:lang w:val="x-none"/>
    </w:rPr>
  </w:style>
  <w:style w:type="character" w:customStyle="1" w:styleId="TekstpodstawowywcityZnak1">
    <w:name w:val="Tekst podstawowy wcięty Znak1"/>
    <w:rsid w:val="00B62350"/>
    <w:rPr>
      <w:rFonts w:ascii="Times New Roman" w:eastAsia="Times New Roman" w:hAnsi="Times New Roman" w:cs="Times New Roman"/>
      <w:sz w:val="24"/>
      <w:szCs w:val="24"/>
    </w:rPr>
  </w:style>
  <w:style w:type="character" w:customStyle="1" w:styleId="TekstkomentarzaZnak1">
    <w:name w:val="Tekst komentarza Znak1"/>
    <w:rsid w:val="00B62350"/>
    <w:rPr>
      <w:rFonts w:ascii="Times New Roman" w:eastAsia="Times New Roman" w:hAnsi="Times New Roman" w:cs="Times New Roman"/>
      <w:sz w:val="20"/>
      <w:szCs w:val="20"/>
    </w:rPr>
  </w:style>
  <w:style w:type="character" w:customStyle="1" w:styleId="TematkomentarzaZnak1">
    <w:name w:val="Temat komentarza Znak1"/>
    <w:rsid w:val="00B62350"/>
    <w:rPr>
      <w:rFonts w:ascii="Times New Roman" w:eastAsia="Times New Roman" w:hAnsi="Times New Roman" w:cs="Times New Roman"/>
      <w:b/>
      <w:bCs/>
      <w:sz w:val="20"/>
      <w:szCs w:val="20"/>
    </w:rPr>
  </w:style>
  <w:style w:type="character" w:customStyle="1" w:styleId="StopkaZnak1">
    <w:name w:val="Stopka Znak1"/>
    <w:rsid w:val="00B62350"/>
    <w:rPr>
      <w:rFonts w:ascii="Arial" w:eastAsia="PMingLiU" w:hAnsi="Arial" w:cs="Arial"/>
      <w:sz w:val="20"/>
      <w:szCs w:val="20"/>
    </w:rPr>
  </w:style>
  <w:style w:type="character" w:customStyle="1" w:styleId="TekstprzypisudolnegoZnak1">
    <w:name w:val="Tekst przypisu dolnego Znak1"/>
    <w:rsid w:val="00B62350"/>
    <w:rPr>
      <w:rFonts w:ascii="Times New Roman" w:eastAsia="Times New Roman" w:hAnsi="Times New Roman" w:cs="Times New Roman"/>
      <w:sz w:val="20"/>
      <w:szCs w:val="20"/>
    </w:rPr>
  </w:style>
  <w:style w:type="character" w:customStyle="1" w:styleId="TekstprzypisukocowegoZnak1">
    <w:name w:val="Tekst przypisu końcowego Znak1"/>
    <w:rsid w:val="00B62350"/>
    <w:rPr>
      <w:rFonts w:ascii="Times New Roman" w:eastAsia="Times New Roman" w:hAnsi="Times New Roman" w:cs="Times New Roman"/>
      <w:sz w:val="20"/>
      <w:szCs w:val="20"/>
    </w:rPr>
  </w:style>
  <w:style w:type="character" w:customStyle="1" w:styleId="NagwekZnak1">
    <w:name w:val="Nagłówek Znak1"/>
    <w:rsid w:val="00B62350"/>
    <w:rPr>
      <w:rFonts w:ascii="Times New Roman" w:eastAsia="Times New Roman" w:hAnsi="Times New Roman" w:cs="Times New Roman"/>
      <w:sz w:val="24"/>
      <w:szCs w:val="24"/>
      <w:lang w:val="x-none"/>
    </w:rPr>
  </w:style>
  <w:style w:type="character" w:customStyle="1" w:styleId="Odwoaniedokomentarza2">
    <w:name w:val="Odwołanie do komentarza2"/>
    <w:rsid w:val="00B62350"/>
    <w:rPr>
      <w:sz w:val="16"/>
      <w:szCs w:val="16"/>
    </w:rPr>
  </w:style>
  <w:style w:type="character" w:customStyle="1" w:styleId="Odwoaniedokomentarza3">
    <w:name w:val="Odwołanie do komentarza3"/>
    <w:rsid w:val="00B62350"/>
    <w:rPr>
      <w:sz w:val="16"/>
      <w:szCs w:val="16"/>
    </w:rPr>
  </w:style>
  <w:style w:type="character" w:customStyle="1" w:styleId="TekstkomentarzaZnak2">
    <w:name w:val="Tekst komentarza Znak2"/>
    <w:rsid w:val="00B62350"/>
  </w:style>
  <w:style w:type="character" w:customStyle="1" w:styleId="Odwoaniedokomentarza4">
    <w:name w:val="Odwołanie do komentarza4"/>
    <w:rsid w:val="00B62350"/>
    <w:rPr>
      <w:sz w:val="16"/>
      <w:szCs w:val="16"/>
    </w:rPr>
  </w:style>
  <w:style w:type="character" w:customStyle="1" w:styleId="TekstkomentarzaZnak3">
    <w:name w:val="Tekst komentarza Znak3"/>
    <w:rsid w:val="00B62350"/>
  </w:style>
  <w:style w:type="character" w:customStyle="1" w:styleId="Odwoanieprzypisukocowego1">
    <w:name w:val="Odwołanie przypisu końcowego1"/>
    <w:rsid w:val="00B62350"/>
    <w:rPr>
      <w:vertAlign w:val="superscript"/>
    </w:rPr>
  </w:style>
  <w:style w:type="character" w:customStyle="1" w:styleId="WW8Num3z3">
    <w:name w:val="WW8Num3z3"/>
    <w:rsid w:val="00B62350"/>
    <w:rPr>
      <w:rFonts w:ascii="Symbol" w:hAnsi="Symbol" w:cs="Symbol" w:hint="default"/>
    </w:rPr>
  </w:style>
  <w:style w:type="character" w:customStyle="1" w:styleId="WW8Num33z2">
    <w:name w:val="WW8Num33z2"/>
    <w:rsid w:val="00B62350"/>
    <w:rPr>
      <w:rFonts w:ascii="Symbol" w:hAnsi="Symbol" w:cs="Symbol" w:hint="default"/>
      <w:b w:val="0"/>
    </w:rPr>
  </w:style>
  <w:style w:type="character" w:customStyle="1" w:styleId="Domylnaczcionkaakapitu5">
    <w:name w:val="Domyślna czcionka akapitu5"/>
    <w:rsid w:val="00B62350"/>
  </w:style>
  <w:style w:type="character" w:customStyle="1" w:styleId="Heading1Char">
    <w:name w:val="Heading 1 Char"/>
    <w:rsid w:val="00B62350"/>
    <w:rPr>
      <w:rFonts w:ascii="Arial" w:eastAsia="PMingLiU" w:hAnsi="Arial" w:cs="Arial"/>
      <w:b/>
      <w:sz w:val="20"/>
      <w:szCs w:val="20"/>
      <w:lang w:val="x-none"/>
    </w:rPr>
  </w:style>
  <w:style w:type="character" w:customStyle="1" w:styleId="Heading2Char">
    <w:name w:val="Heading 2 Char"/>
    <w:rsid w:val="00B62350"/>
    <w:rPr>
      <w:rFonts w:ascii="Times New Roman" w:eastAsia="PMingLiU" w:hAnsi="Times New Roman" w:cs="Times New Roman"/>
      <w:b/>
      <w:color w:val="000000"/>
      <w:sz w:val="20"/>
      <w:szCs w:val="20"/>
      <w:shd w:val="clear" w:color="auto" w:fill="FFFFFF"/>
      <w:lang w:val="x-none"/>
    </w:rPr>
  </w:style>
  <w:style w:type="character" w:customStyle="1" w:styleId="Heading3Char">
    <w:name w:val="Heading 3 Char"/>
    <w:rsid w:val="00B62350"/>
    <w:rPr>
      <w:rFonts w:ascii="Arial" w:eastAsia="PMingLiU" w:hAnsi="Arial" w:cs="Arial"/>
      <w:b/>
      <w:bCs/>
      <w:sz w:val="26"/>
      <w:szCs w:val="26"/>
      <w:lang w:val="x-none"/>
    </w:rPr>
  </w:style>
  <w:style w:type="character" w:customStyle="1" w:styleId="Heading4Char">
    <w:name w:val="Heading 4 Char"/>
    <w:rsid w:val="00B62350"/>
    <w:rPr>
      <w:rFonts w:ascii="Times New Roman" w:hAnsi="Times New Roman" w:cs="Times New Roman"/>
      <w:b/>
      <w:bCs/>
      <w:sz w:val="28"/>
      <w:szCs w:val="28"/>
      <w:lang w:val="x-none"/>
    </w:rPr>
  </w:style>
  <w:style w:type="character" w:customStyle="1" w:styleId="CommentReference">
    <w:name w:val="Comment Reference"/>
    <w:rsid w:val="00B62350"/>
    <w:rPr>
      <w:rFonts w:cs="Times New Roman"/>
      <w:sz w:val="16"/>
      <w:szCs w:val="16"/>
    </w:rPr>
  </w:style>
  <w:style w:type="character" w:customStyle="1" w:styleId="BodyTextChar">
    <w:name w:val="Body Text Char"/>
    <w:rsid w:val="00B62350"/>
    <w:rPr>
      <w:rFonts w:ascii="Arial" w:eastAsia="PMingLiU" w:hAnsi="Arial" w:cs="Arial"/>
      <w:sz w:val="20"/>
      <w:szCs w:val="20"/>
      <w:lang w:val="x-none"/>
    </w:rPr>
  </w:style>
  <w:style w:type="character" w:customStyle="1" w:styleId="BalloonTextChar">
    <w:name w:val="Balloon Text Char"/>
    <w:rsid w:val="00B62350"/>
    <w:rPr>
      <w:rFonts w:ascii="Tahoma" w:eastAsia="PMingLiU" w:hAnsi="Tahoma" w:cs="Tahoma"/>
      <w:sz w:val="16"/>
      <w:szCs w:val="16"/>
      <w:lang w:val="x-none"/>
    </w:rPr>
  </w:style>
  <w:style w:type="character" w:customStyle="1" w:styleId="t1Char">
    <w:name w:val="t1 Char"/>
    <w:rsid w:val="00B62350"/>
    <w:rPr>
      <w:rFonts w:ascii="Garamond" w:hAnsi="Garamond" w:cs="Garamond"/>
      <w:sz w:val="24"/>
      <w:lang w:val="nl-NL"/>
    </w:rPr>
  </w:style>
  <w:style w:type="character" w:customStyle="1" w:styleId="PodtytuZnak">
    <w:name w:val="Podtytuł Znak"/>
    <w:rsid w:val="00B62350"/>
    <w:rPr>
      <w:rFonts w:ascii="Cambria" w:hAnsi="Cambria" w:cs="Cambria"/>
      <w:sz w:val="24"/>
      <w:szCs w:val="24"/>
    </w:rPr>
  </w:style>
  <w:style w:type="paragraph" w:customStyle="1" w:styleId="Nagwek40">
    <w:name w:val="Nagłówek4"/>
    <w:basedOn w:val="Normalny"/>
    <w:next w:val="Tekstpodstawowy"/>
    <w:rsid w:val="00B62350"/>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2"/>
    <w:uiPriority w:val="99"/>
    <w:rsid w:val="00B62350"/>
    <w:pPr>
      <w:spacing w:after="120"/>
    </w:pPr>
  </w:style>
  <w:style w:type="character" w:customStyle="1" w:styleId="TekstpodstawowyZnak2">
    <w:name w:val="Tekst podstawowy Znak2"/>
    <w:link w:val="Tekstpodstawowy"/>
    <w:uiPriority w:val="99"/>
    <w:rsid w:val="00B62350"/>
    <w:rPr>
      <w:rFonts w:ascii="Times New Roman" w:eastAsia="Times New Roman" w:hAnsi="Times New Roman" w:cs="Times New Roman"/>
      <w:sz w:val="24"/>
      <w:szCs w:val="24"/>
      <w:lang w:eastAsia="zh-CN"/>
    </w:rPr>
  </w:style>
  <w:style w:type="paragraph" w:styleId="Lista">
    <w:name w:val="List"/>
    <w:basedOn w:val="Tekstpodstawowy"/>
    <w:rsid w:val="00B62350"/>
    <w:rPr>
      <w:rFonts w:cs="Mangal"/>
    </w:rPr>
  </w:style>
  <w:style w:type="paragraph" w:styleId="Legenda">
    <w:name w:val="caption"/>
    <w:basedOn w:val="Normalny"/>
    <w:uiPriority w:val="99"/>
    <w:qFormat/>
    <w:rsid w:val="00B62350"/>
    <w:pPr>
      <w:suppressLineNumbers/>
      <w:spacing w:before="120" w:after="120"/>
    </w:pPr>
    <w:rPr>
      <w:rFonts w:cs="Mangal"/>
      <w:i/>
      <w:iCs/>
    </w:rPr>
  </w:style>
  <w:style w:type="paragraph" w:customStyle="1" w:styleId="Indeks">
    <w:name w:val="Indeks"/>
    <w:basedOn w:val="Normalny"/>
    <w:rsid w:val="00B62350"/>
    <w:pPr>
      <w:suppressLineNumbers/>
    </w:pPr>
    <w:rPr>
      <w:rFonts w:cs="Mangal"/>
    </w:rPr>
  </w:style>
  <w:style w:type="paragraph" w:customStyle="1" w:styleId="Nagwek30">
    <w:name w:val="Nagłówek3"/>
    <w:basedOn w:val="Normalny"/>
    <w:next w:val="Tekstpodstawowy"/>
    <w:rsid w:val="00B62350"/>
    <w:pPr>
      <w:keepNext/>
      <w:spacing w:before="240" w:after="120"/>
    </w:pPr>
    <w:rPr>
      <w:rFonts w:ascii="Liberation Sans" w:eastAsia="Lucida Sans Unicode" w:hAnsi="Liberation Sans" w:cs="Mangal"/>
      <w:sz w:val="28"/>
      <w:szCs w:val="28"/>
    </w:rPr>
  </w:style>
  <w:style w:type="paragraph" w:customStyle="1" w:styleId="Podpis2">
    <w:name w:val="Podpis2"/>
    <w:basedOn w:val="Normalny"/>
    <w:rsid w:val="00B62350"/>
    <w:pPr>
      <w:suppressLineNumbers/>
      <w:spacing w:before="120" w:after="120"/>
    </w:pPr>
    <w:rPr>
      <w:rFonts w:cs="Mangal"/>
      <w:i/>
      <w:iCs/>
    </w:rPr>
  </w:style>
  <w:style w:type="paragraph" w:customStyle="1" w:styleId="Nagwek20">
    <w:name w:val="Nagłówek2"/>
    <w:basedOn w:val="Normalny"/>
    <w:next w:val="Tekstpodstawowy"/>
    <w:rsid w:val="00B62350"/>
    <w:pPr>
      <w:keepNext/>
      <w:spacing w:before="240" w:after="120"/>
    </w:pPr>
    <w:rPr>
      <w:rFonts w:ascii="Arial" w:eastAsia="Microsoft YaHei" w:hAnsi="Arial" w:cs="Mangal"/>
      <w:sz w:val="28"/>
      <w:szCs w:val="28"/>
    </w:rPr>
  </w:style>
  <w:style w:type="paragraph" w:customStyle="1" w:styleId="Podpis1">
    <w:name w:val="Podpis1"/>
    <w:basedOn w:val="Normalny"/>
    <w:rsid w:val="00B62350"/>
    <w:pPr>
      <w:suppressLineNumbers/>
      <w:spacing w:before="120" w:after="120"/>
    </w:pPr>
    <w:rPr>
      <w:rFonts w:cs="Mangal"/>
      <w:i/>
      <w:iCs/>
    </w:rPr>
  </w:style>
  <w:style w:type="paragraph" w:styleId="Nagwek">
    <w:name w:val="header"/>
    <w:basedOn w:val="Normalny"/>
    <w:link w:val="NagwekZnak2"/>
    <w:uiPriority w:val="99"/>
    <w:rsid w:val="00B62350"/>
    <w:rPr>
      <w:lang w:val="x-none"/>
    </w:rPr>
  </w:style>
  <w:style w:type="character" w:customStyle="1" w:styleId="NagwekZnak2">
    <w:name w:val="Nagłówek Znak2"/>
    <w:link w:val="Nagwek"/>
    <w:rsid w:val="00B62350"/>
    <w:rPr>
      <w:rFonts w:ascii="Times New Roman" w:eastAsia="Times New Roman" w:hAnsi="Times New Roman" w:cs="Times New Roman"/>
      <w:sz w:val="24"/>
      <w:szCs w:val="24"/>
      <w:lang w:val="x-none" w:eastAsia="zh-CN"/>
    </w:rPr>
  </w:style>
  <w:style w:type="paragraph" w:styleId="Stopka">
    <w:name w:val="footer"/>
    <w:basedOn w:val="Normalny"/>
    <w:link w:val="StopkaZnak2"/>
    <w:uiPriority w:val="99"/>
    <w:rsid w:val="00B62350"/>
  </w:style>
  <w:style w:type="character" w:customStyle="1" w:styleId="StopkaZnak2">
    <w:name w:val="Stopka Znak2"/>
    <w:link w:val="Stopka"/>
    <w:uiPriority w:val="99"/>
    <w:rsid w:val="00B62350"/>
    <w:rPr>
      <w:rFonts w:ascii="Times New Roman" w:eastAsia="Times New Roman" w:hAnsi="Times New Roman" w:cs="Times New Roman"/>
      <w:sz w:val="24"/>
      <w:szCs w:val="24"/>
      <w:lang w:eastAsia="zh-CN"/>
    </w:rPr>
  </w:style>
  <w:style w:type="paragraph" w:styleId="NormalnyWeb">
    <w:name w:val="Normal (Web)"/>
    <w:basedOn w:val="Normalny"/>
    <w:uiPriority w:val="99"/>
    <w:rsid w:val="00B62350"/>
    <w:pPr>
      <w:spacing w:before="280" w:after="280"/>
    </w:pPr>
  </w:style>
  <w:style w:type="paragraph" w:styleId="Spistreci1">
    <w:name w:val="toc 1"/>
    <w:basedOn w:val="Normalny"/>
    <w:next w:val="Normalny"/>
    <w:uiPriority w:val="39"/>
    <w:rsid w:val="00B62350"/>
    <w:rPr>
      <w:u w:val="single"/>
    </w:rPr>
  </w:style>
  <w:style w:type="paragraph" w:styleId="Spistreci2">
    <w:name w:val="toc 2"/>
    <w:basedOn w:val="Normalny"/>
    <w:next w:val="Normalny"/>
    <w:rsid w:val="00B62350"/>
    <w:pPr>
      <w:ind w:left="240"/>
    </w:pPr>
  </w:style>
  <w:style w:type="paragraph" w:styleId="Tekstprzypisudolnego">
    <w:name w:val="footnote text"/>
    <w:basedOn w:val="Normalny"/>
    <w:link w:val="TekstprzypisudolnegoZnak2"/>
    <w:uiPriority w:val="99"/>
    <w:rsid w:val="00B62350"/>
    <w:rPr>
      <w:sz w:val="20"/>
      <w:szCs w:val="20"/>
    </w:rPr>
  </w:style>
  <w:style w:type="character" w:customStyle="1" w:styleId="TekstprzypisudolnegoZnak2">
    <w:name w:val="Tekst przypisu dolnego Znak2"/>
    <w:link w:val="Tekstprzypisudolnego"/>
    <w:uiPriority w:val="99"/>
    <w:rsid w:val="00B62350"/>
    <w:rPr>
      <w:rFonts w:ascii="Times New Roman" w:eastAsia="Times New Roman" w:hAnsi="Times New Roman" w:cs="Times New Roman"/>
      <w:sz w:val="20"/>
      <w:szCs w:val="20"/>
      <w:lang w:eastAsia="zh-CN"/>
    </w:rPr>
  </w:style>
  <w:style w:type="paragraph" w:customStyle="1" w:styleId="Tekstkomentarza2">
    <w:name w:val="Tekst komentarza2"/>
    <w:basedOn w:val="Normalny"/>
    <w:rsid w:val="00B62350"/>
    <w:rPr>
      <w:sz w:val="20"/>
      <w:szCs w:val="20"/>
    </w:rPr>
  </w:style>
  <w:style w:type="paragraph" w:customStyle="1" w:styleId="Legenda2">
    <w:name w:val="Legenda2"/>
    <w:basedOn w:val="Normalny"/>
    <w:rsid w:val="00B62350"/>
    <w:pPr>
      <w:suppressLineNumbers/>
      <w:spacing w:before="120" w:after="120"/>
    </w:pPr>
    <w:rPr>
      <w:rFonts w:cs="Mangal"/>
      <w:i/>
      <w:iCs/>
    </w:rPr>
  </w:style>
  <w:style w:type="paragraph" w:styleId="Tekstprzypisukocowego">
    <w:name w:val="endnote text"/>
    <w:basedOn w:val="Normalny"/>
    <w:link w:val="TekstprzypisukocowegoZnak2"/>
    <w:uiPriority w:val="99"/>
    <w:rsid w:val="00B62350"/>
    <w:rPr>
      <w:sz w:val="20"/>
      <w:szCs w:val="20"/>
    </w:rPr>
  </w:style>
  <w:style w:type="character" w:customStyle="1" w:styleId="TekstprzypisukocowegoZnak2">
    <w:name w:val="Tekst przypisu końcowego Znak2"/>
    <w:link w:val="Tekstprzypisukocowego"/>
    <w:uiPriority w:val="99"/>
    <w:rsid w:val="00B62350"/>
    <w:rPr>
      <w:rFonts w:ascii="Times New Roman" w:eastAsia="Times New Roman" w:hAnsi="Times New Roman" w:cs="Times New Roman"/>
      <w:sz w:val="20"/>
      <w:szCs w:val="20"/>
      <w:lang w:eastAsia="zh-CN"/>
    </w:rPr>
  </w:style>
  <w:style w:type="paragraph" w:customStyle="1" w:styleId="Nagwekwykazurde1">
    <w:name w:val="Nagłówek wykazu źródeł1"/>
    <w:basedOn w:val="Nagwek1"/>
    <w:next w:val="Normalny"/>
    <w:rsid w:val="00B62350"/>
    <w:pPr>
      <w:numPr>
        <w:numId w:val="0"/>
      </w:numPr>
      <w:spacing w:before="240" w:after="60"/>
    </w:pPr>
    <w:rPr>
      <w:rFonts w:ascii="Cambria" w:hAnsi="Cambria" w:cs="Cambria"/>
      <w:bCs/>
      <w:color w:val="auto"/>
      <w:kern w:val="1"/>
      <w:sz w:val="32"/>
      <w:szCs w:val="32"/>
    </w:rPr>
  </w:style>
  <w:style w:type="paragraph" w:styleId="Tekstpodstawowywcity">
    <w:name w:val="Body Text Indent"/>
    <w:basedOn w:val="Normalny"/>
    <w:link w:val="TekstpodstawowywcityZnak2"/>
    <w:uiPriority w:val="99"/>
    <w:rsid w:val="00B62350"/>
    <w:pPr>
      <w:spacing w:after="120"/>
      <w:ind w:left="283"/>
    </w:pPr>
  </w:style>
  <w:style w:type="character" w:customStyle="1" w:styleId="TekstpodstawowywcityZnak2">
    <w:name w:val="Tekst podstawowy wcięty Znak2"/>
    <w:link w:val="Tekstpodstawowywcity"/>
    <w:uiPriority w:val="99"/>
    <w:rsid w:val="00B62350"/>
    <w:rPr>
      <w:rFonts w:ascii="Times New Roman" w:eastAsia="Times New Roman" w:hAnsi="Times New Roman" w:cs="Times New Roman"/>
      <w:sz w:val="24"/>
      <w:szCs w:val="24"/>
      <w:lang w:eastAsia="zh-CN"/>
    </w:rPr>
  </w:style>
  <w:style w:type="paragraph" w:styleId="Tekstdymka">
    <w:name w:val="Balloon Text"/>
    <w:basedOn w:val="Normalny"/>
    <w:link w:val="TekstdymkaZnak2"/>
    <w:uiPriority w:val="99"/>
    <w:rsid w:val="00B62350"/>
    <w:rPr>
      <w:rFonts w:ascii="Tahoma" w:hAnsi="Tahoma" w:cs="Tahoma"/>
      <w:sz w:val="16"/>
      <w:szCs w:val="16"/>
      <w:lang w:val="x-none"/>
    </w:rPr>
  </w:style>
  <w:style w:type="character" w:customStyle="1" w:styleId="TekstdymkaZnak2">
    <w:name w:val="Tekst dymka Znak2"/>
    <w:link w:val="Tekstdymka"/>
    <w:uiPriority w:val="99"/>
    <w:rsid w:val="00B62350"/>
    <w:rPr>
      <w:rFonts w:ascii="Tahoma" w:eastAsia="Times New Roman" w:hAnsi="Tahoma" w:cs="Tahoma"/>
      <w:sz w:val="16"/>
      <w:szCs w:val="16"/>
      <w:lang w:val="x-none" w:eastAsia="zh-CN"/>
    </w:rPr>
  </w:style>
  <w:style w:type="paragraph" w:styleId="Poprawka">
    <w:name w:val="Revision"/>
    <w:uiPriority w:val="99"/>
    <w:rsid w:val="00B62350"/>
    <w:pPr>
      <w:suppressAutoHyphens/>
    </w:pPr>
    <w:rPr>
      <w:rFonts w:ascii="Times New Roman" w:eastAsia="Batang" w:hAnsi="Times New Roman"/>
      <w:sz w:val="24"/>
      <w:szCs w:val="24"/>
      <w:lang w:eastAsia="zh-CN"/>
    </w:rPr>
  </w:style>
  <w:style w:type="paragraph" w:styleId="Akapitzlist">
    <w:name w:val="List Paragraph"/>
    <w:aliases w:val="WYPUNKTOWANIE Akapit z listą"/>
    <w:basedOn w:val="Normalny"/>
    <w:link w:val="AkapitzlistZnak"/>
    <w:qFormat/>
    <w:rsid w:val="00B62350"/>
    <w:pPr>
      <w:ind w:left="720"/>
    </w:pPr>
    <w:rPr>
      <w:rFonts w:eastAsia="Batang"/>
      <w:sz w:val="22"/>
      <w:szCs w:val="22"/>
    </w:rPr>
  </w:style>
  <w:style w:type="paragraph" w:customStyle="1" w:styleId="Nagwek10">
    <w:name w:val="Nagłówek1"/>
    <w:basedOn w:val="Normalny"/>
    <w:next w:val="Tekstpodstawowy"/>
    <w:rsid w:val="00B62350"/>
    <w:pPr>
      <w:keepNext/>
      <w:keepLines/>
      <w:widowControl w:val="0"/>
      <w:spacing w:before="360" w:line="360" w:lineRule="auto"/>
      <w:jc w:val="both"/>
    </w:pPr>
    <w:rPr>
      <w:b/>
      <w:color w:val="000000"/>
      <w:sz w:val="26"/>
      <w:szCs w:val="20"/>
    </w:rPr>
  </w:style>
  <w:style w:type="paragraph" w:customStyle="1" w:styleId="Tekstkomentarza1">
    <w:name w:val="Tekst komentarza1"/>
    <w:basedOn w:val="Normalny"/>
    <w:rsid w:val="00B62350"/>
    <w:rPr>
      <w:sz w:val="20"/>
      <w:szCs w:val="20"/>
    </w:rPr>
  </w:style>
  <w:style w:type="paragraph" w:customStyle="1" w:styleId="tabLeba">
    <w:name w:val="tab_Leba"/>
    <w:basedOn w:val="Normalny"/>
    <w:uiPriority w:val="99"/>
    <w:rsid w:val="00B62350"/>
    <w:pPr>
      <w:spacing w:before="120" w:line="264" w:lineRule="auto"/>
      <w:jc w:val="both"/>
    </w:pPr>
    <w:rPr>
      <w:szCs w:val="20"/>
    </w:rPr>
  </w:style>
  <w:style w:type="paragraph" w:customStyle="1" w:styleId="Legenda1">
    <w:name w:val="Legenda1"/>
    <w:basedOn w:val="Normalny"/>
    <w:next w:val="Normalny"/>
    <w:rsid w:val="00B62350"/>
    <w:pPr>
      <w:jc w:val="center"/>
    </w:pPr>
    <w:rPr>
      <w:rFonts w:ascii="Arial" w:hAnsi="Arial" w:cs="Arial"/>
      <w:sz w:val="32"/>
      <w:szCs w:val="20"/>
    </w:rPr>
  </w:style>
  <w:style w:type="paragraph" w:customStyle="1" w:styleId="Tekstpodstawowy22">
    <w:name w:val="Tekst podstawowy 22"/>
    <w:basedOn w:val="Normalny"/>
    <w:rsid w:val="00B62350"/>
    <w:pPr>
      <w:spacing w:after="120" w:line="480" w:lineRule="auto"/>
    </w:pPr>
  </w:style>
  <w:style w:type="paragraph" w:customStyle="1" w:styleId="Tekstpodstawowy21">
    <w:name w:val="Tekst podstawowy 21"/>
    <w:basedOn w:val="Normalny"/>
    <w:uiPriority w:val="99"/>
    <w:rsid w:val="00B62350"/>
    <w:pPr>
      <w:jc w:val="both"/>
    </w:pPr>
    <w:rPr>
      <w:rFonts w:ascii="Arial" w:hAnsi="Arial" w:cs="Arial"/>
      <w:sz w:val="22"/>
      <w:szCs w:val="20"/>
    </w:rPr>
  </w:style>
  <w:style w:type="paragraph" w:customStyle="1" w:styleId="BodyText22">
    <w:name w:val="Body Text 22"/>
    <w:basedOn w:val="Normalny"/>
    <w:uiPriority w:val="99"/>
    <w:rsid w:val="00B62350"/>
    <w:pPr>
      <w:widowControl w:val="0"/>
      <w:spacing w:before="120" w:after="120"/>
      <w:jc w:val="both"/>
    </w:pPr>
  </w:style>
  <w:style w:type="paragraph" w:customStyle="1" w:styleId="Tekstpodstawowywcity31">
    <w:name w:val="Tekst podstawowy wcięty 31"/>
    <w:basedOn w:val="Normalny"/>
    <w:rsid w:val="00B62350"/>
    <w:pPr>
      <w:overflowPunct w:val="0"/>
      <w:autoSpaceDE w:val="0"/>
      <w:spacing w:after="120"/>
      <w:ind w:left="283"/>
    </w:pPr>
    <w:rPr>
      <w:sz w:val="16"/>
      <w:szCs w:val="16"/>
    </w:rPr>
  </w:style>
  <w:style w:type="paragraph" w:customStyle="1" w:styleId="Tekstpodstawowywcity21">
    <w:name w:val="Tekst podstawowy wcięty 21"/>
    <w:basedOn w:val="Normalny"/>
    <w:rsid w:val="00B62350"/>
    <w:pPr>
      <w:spacing w:after="120" w:line="480" w:lineRule="auto"/>
      <w:ind w:left="283"/>
    </w:pPr>
    <w:rPr>
      <w:lang w:val="x-none"/>
    </w:rPr>
  </w:style>
  <w:style w:type="paragraph" w:customStyle="1" w:styleId="Akapitzlist1">
    <w:name w:val="Akapit z listą1"/>
    <w:basedOn w:val="Normalny"/>
    <w:uiPriority w:val="99"/>
    <w:rsid w:val="00B62350"/>
    <w:pPr>
      <w:ind w:left="720"/>
    </w:pPr>
    <w:rPr>
      <w:rFonts w:ascii="Calibri" w:eastAsia="Calibri" w:hAnsi="Calibri" w:cs="Calibri"/>
      <w:szCs w:val="20"/>
      <w:lang w:val="x-none"/>
    </w:rPr>
  </w:style>
  <w:style w:type="paragraph" w:customStyle="1" w:styleId="WW-Tekstpodstawowy21">
    <w:name w:val="WW-Tekst podstawowy 21"/>
    <w:basedOn w:val="Normalny"/>
    <w:rsid w:val="00B62350"/>
    <w:pPr>
      <w:jc w:val="both"/>
    </w:pPr>
    <w:rPr>
      <w:rFonts w:ascii="Arial" w:eastAsia="Calibri" w:hAnsi="Arial" w:cs="Arial"/>
      <w:sz w:val="22"/>
      <w:szCs w:val="20"/>
    </w:rPr>
  </w:style>
  <w:style w:type="paragraph" w:customStyle="1" w:styleId="CM41">
    <w:name w:val="CM41"/>
    <w:basedOn w:val="Normalny"/>
    <w:next w:val="Normalny"/>
    <w:uiPriority w:val="99"/>
    <w:rsid w:val="00B62350"/>
    <w:pPr>
      <w:widowControl w:val="0"/>
      <w:autoSpaceDE w:val="0"/>
      <w:spacing w:after="268"/>
    </w:pPr>
    <w:rPr>
      <w:rFonts w:eastAsia="Calibri"/>
    </w:rPr>
  </w:style>
  <w:style w:type="paragraph" w:customStyle="1" w:styleId="CM4">
    <w:name w:val="CM4"/>
    <w:basedOn w:val="Normalny"/>
    <w:next w:val="Normalny"/>
    <w:uiPriority w:val="99"/>
    <w:rsid w:val="00B62350"/>
    <w:pPr>
      <w:widowControl w:val="0"/>
      <w:autoSpaceDE w:val="0"/>
    </w:pPr>
    <w:rPr>
      <w:rFonts w:eastAsia="Calibri"/>
    </w:rPr>
  </w:style>
  <w:style w:type="paragraph" w:customStyle="1" w:styleId="CM12">
    <w:name w:val="CM12"/>
    <w:basedOn w:val="Normalny"/>
    <w:next w:val="Normalny"/>
    <w:uiPriority w:val="99"/>
    <w:rsid w:val="00B62350"/>
    <w:pPr>
      <w:widowControl w:val="0"/>
      <w:autoSpaceDE w:val="0"/>
    </w:pPr>
    <w:rPr>
      <w:rFonts w:eastAsia="Calibri"/>
    </w:rPr>
  </w:style>
  <w:style w:type="paragraph" w:customStyle="1" w:styleId="CM49">
    <w:name w:val="CM49"/>
    <w:basedOn w:val="Normalny"/>
    <w:next w:val="Normalny"/>
    <w:uiPriority w:val="99"/>
    <w:rsid w:val="00B62350"/>
    <w:pPr>
      <w:widowControl w:val="0"/>
      <w:autoSpaceDE w:val="0"/>
      <w:spacing w:after="1578"/>
    </w:pPr>
    <w:rPr>
      <w:rFonts w:eastAsia="Calibri"/>
    </w:rPr>
  </w:style>
  <w:style w:type="paragraph" w:customStyle="1" w:styleId="CM50">
    <w:name w:val="CM50"/>
    <w:basedOn w:val="Normalny"/>
    <w:next w:val="Normalny"/>
    <w:uiPriority w:val="99"/>
    <w:rsid w:val="00B62350"/>
    <w:pPr>
      <w:widowControl w:val="0"/>
      <w:autoSpaceDE w:val="0"/>
      <w:spacing w:after="1265"/>
    </w:pPr>
    <w:rPr>
      <w:rFonts w:eastAsia="Calibri"/>
    </w:rPr>
  </w:style>
  <w:style w:type="paragraph" w:customStyle="1" w:styleId="CM51">
    <w:name w:val="CM51"/>
    <w:basedOn w:val="Normalny"/>
    <w:next w:val="Normalny"/>
    <w:uiPriority w:val="99"/>
    <w:rsid w:val="00B62350"/>
    <w:pPr>
      <w:widowControl w:val="0"/>
      <w:autoSpaceDE w:val="0"/>
      <w:spacing w:after="113"/>
    </w:pPr>
    <w:rPr>
      <w:rFonts w:eastAsia="Calibri"/>
    </w:rPr>
  </w:style>
  <w:style w:type="paragraph" w:customStyle="1" w:styleId="CM45">
    <w:name w:val="CM45"/>
    <w:basedOn w:val="Normalny"/>
    <w:next w:val="Normalny"/>
    <w:uiPriority w:val="99"/>
    <w:rsid w:val="00B62350"/>
    <w:pPr>
      <w:widowControl w:val="0"/>
      <w:autoSpaceDE w:val="0"/>
      <w:spacing w:after="540"/>
    </w:pPr>
    <w:rPr>
      <w:rFonts w:eastAsia="Calibri"/>
    </w:rPr>
  </w:style>
  <w:style w:type="paragraph" w:customStyle="1" w:styleId="ListParagraph1">
    <w:name w:val="List Paragraph1"/>
    <w:basedOn w:val="Normalny"/>
    <w:uiPriority w:val="99"/>
    <w:rsid w:val="00B62350"/>
    <w:pPr>
      <w:spacing w:after="200" w:line="276" w:lineRule="auto"/>
      <w:ind w:left="720"/>
    </w:pPr>
    <w:rPr>
      <w:rFonts w:ascii="Calibri" w:eastAsia="Batang" w:hAnsi="Calibri" w:cs="Calibri"/>
      <w:sz w:val="22"/>
      <w:szCs w:val="20"/>
      <w:lang w:val="x-none"/>
    </w:rPr>
  </w:style>
  <w:style w:type="paragraph" w:customStyle="1" w:styleId="WW-Akapitzlist1">
    <w:name w:val="WW-Akapit z listą1"/>
    <w:basedOn w:val="Normalny"/>
    <w:rsid w:val="00B62350"/>
    <w:pPr>
      <w:spacing w:after="200" w:line="276" w:lineRule="auto"/>
      <w:ind w:left="720"/>
    </w:pPr>
    <w:rPr>
      <w:rFonts w:ascii="Calibri" w:eastAsia="Batang" w:hAnsi="Calibri" w:cs="Calibri"/>
      <w:sz w:val="22"/>
      <w:szCs w:val="22"/>
    </w:rPr>
  </w:style>
  <w:style w:type="paragraph" w:customStyle="1" w:styleId="rtyt2">
    <w:name w:val="r_tyt2"/>
    <w:rsid w:val="00B62350"/>
    <w:pPr>
      <w:keepNext/>
      <w:numPr>
        <w:numId w:val="3"/>
      </w:numPr>
      <w:suppressAutoHyphens/>
      <w:spacing w:before="360" w:after="120"/>
      <w:jc w:val="both"/>
    </w:pPr>
    <w:rPr>
      <w:rFonts w:ascii="Times New Roman" w:hAnsi="Times New Roman"/>
      <w:b/>
      <w:bCs/>
      <w:sz w:val="28"/>
      <w:szCs w:val="24"/>
      <w:lang w:eastAsia="zh-CN"/>
    </w:rPr>
  </w:style>
  <w:style w:type="paragraph" w:customStyle="1" w:styleId="rtyt1">
    <w:name w:val="r_tyt1"/>
    <w:next w:val="Normalny"/>
    <w:rsid w:val="00B62350"/>
    <w:pPr>
      <w:pageBreakBefore/>
      <w:pBdr>
        <w:top w:val="none" w:sz="0" w:space="0" w:color="000000"/>
        <w:left w:val="none" w:sz="0" w:space="0" w:color="000000"/>
        <w:bottom w:val="single" w:sz="4" w:space="1" w:color="000000"/>
        <w:right w:val="none" w:sz="0" w:space="0" w:color="000000"/>
      </w:pBdr>
      <w:tabs>
        <w:tab w:val="left" w:pos="0"/>
      </w:tabs>
      <w:suppressAutoHyphens/>
      <w:spacing w:before="360" w:after="240"/>
    </w:pPr>
    <w:rPr>
      <w:rFonts w:ascii="Times New Roman" w:hAnsi="Times New Roman"/>
      <w:b/>
      <w:caps/>
      <w:sz w:val="28"/>
      <w:lang w:eastAsia="zh-CN"/>
    </w:rPr>
  </w:style>
  <w:style w:type="paragraph" w:customStyle="1" w:styleId="rtyt3">
    <w:name w:val="r_tyt3"/>
    <w:next w:val="Normalny"/>
    <w:rsid w:val="00B62350"/>
    <w:pPr>
      <w:keepNext/>
      <w:tabs>
        <w:tab w:val="left" w:pos="0"/>
      </w:tabs>
      <w:suppressAutoHyphens/>
      <w:spacing w:before="240" w:after="120"/>
    </w:pPr>
    <w:rPr>
      <w:rFonts w:ascii="Times New Roman" w:eastAsia="Times New Roman" w:hAnsi="Times New Roman"/>
      <w:b/>
      <w:color w:val="000000"/>
      <w:sz w:val="26"/>
      <w:szCs w:val="24"/>
      <w:lang w:eastAsia="zh-CN"/>
    </w:rPr>
  </w:style>
  <w:style w:type="paragraph" w:customStyle="1" w:styleId="rtyt4">
    <w:name w:val="r_tyt4"/>
    <w:basedOn w:val="rtyt3"/>
    <w:qFormat/>
    <w:rsid w:val="00B62350"/>
  </w:style>
  <w:style w:type="paragraph" w:customStyle="1" w:styleId="rstyl5">
    <w:name w:val="r_styl_5"/>
    <w:basedOn w:val="rtyt3"/>
    <w:qFormat/>
    <w:rsid w:val="00B62350"/>
  </w:style>
  <w:style w:type="paragraph" w:customStyle="1" w:styleId="bodytext220">
    <w:name w:val="bodytext22"/>
    <w:basedOn w:val="Normalny"/>
    <w:rsid w:val="00B62350"/>
    <w:pPr>
      <w:spacing w:before="280" w:after="280"/>
    </w:pPr>
  </w:style>
  <w:style w:type="paragraph" w:customStyle="1" w:styleId="CM44">
    <w:name w:val="CM44"/>
    <w:basedOn w:val="Normalny"/>
    <w:next w:val="Normalny"/>
    <w:uiPriority w:val="99"/>
    <w:rsid w:val="00B62350"/>
    <w:pPr>
      <w:widowControl w:val="0"/>
      <w:autoSpaceDE w:val="0"/>
      <w:spacing w:after="723"/>
    </w:pPr>
    <w:rPr>
      <w:rFonts w:eastAsia="Batang"/>
    </w:rPr>
  </w:style>
  <w:style w:type="paragraph" w:customStyle="1" w:styleId="a-podst-2">
    <w:name w:val="a-podst-2"/>
    <w:basedOn w:val="Normalny"/>
    <w:rsid w:val="00B62350"/>
    <w:pPr>
      <w:spacing w:line="360" w:lineRule="auto"/>
      <w:ind w:left="284" w:hanging="284"/>
    </w:pPr>
    <w:rPr>
      <w:szCs w:val="20"/>
    </w:rPr>
  </w:style>
  <w:style w:type="paragraph" w:customStyle="1" w:styleId="pkt">
    <w:name w:val="pkt"/>
    <w:basedOn w:val="Normalny"/>
    <w:uiPriority w:val="99"/>
    <w:rsid w:val="00B62350"/>
    <w:pPr>
      <w:spacing w:before="60" w:after="60"/>
      <w:ind w:left="851" w:hanging="295"/>
      <w:jc w:val="both"/>
    </w:pPr>
    <w:rPr>
      <w:rFonts w:eastAsia="Batang"/>
    </w:rPr>
  </w:style>
  <w:style w:type="paragraph" w:customStyle="1" w:styleId="ZnakZnak1ZnakZnak">
    <w:name w:val="Znak Znak1 Znak Znak"/>
    <w:basedOn w:val="Normalny"/>
    <w:uiPriority w:val="99"/>
    <w:rsid w:val="00B62350"/>
    <w:pPr>
      <w:spacing w:after="160" w:line="240" w:lineRule="exact"/>
    </w:pPr>
    <w:rPr>
      <w:rFonts w:ascii="Tahoma" w:eastAsia="Batang" w:hAnsi="Tahoma" w:cs="Tahoma"/>
      <w:sz w:val="20"/>
      <w:szCs w:val="20"/>
      <w:lang w:val="en-US"/>
    </w:rPr>
  </w:style>
  <w:style w:type="paragraph" w:customStyle="1" w:styleId="Zwykytekst1">
    <w:name w:val="Zwykły tekst1"/>
    <w:basedOn w:val="Normalny"/>
    <w:rsid w:val="00B62350"/>
    <w:rPr>
      <w:rFonts w:ascii="Consolas" w:eastAsia="Batang" w:hAnsi="Consolas" w:cs="Consolas"/>
      <w:sz w:val="21"/>
      <w:szCs w:val="21"/>
      <w:lang w:val="x-none"/>
    </w:rPr>
  </w:style>
  <w:style w:type="paragraph" w:customStyle="1" w:styleId="rtekst">
    <w:name w:val="r_tekst"/>
    <w:uiPriority w:val="99"/>
    <w:rsid w:val="00B62350"/>
    <w:pPr>
      <w:suppressAutoHyphens/>
      <w:spacing w:after="120"/>
      <w:jc w:val="both"/>
    </w:pPr>
    <w:rPr>
      <w:rFonts w:ascii="Times New Roman" w:eastAsia="Times New Roman" w:hAnsi="Times New Roman"/>
      <w:sz w:val="22"/>
      <w:szCs w:val="22"/>
      <w:lang w:eastAsia="zh-CN"/>
    </w:rPr>
  </w:style>
  <w:style w:type="paragraph" w:customStyle="1" w:styleId="rwyli">
    <w:name w:val="r_wyli"/>
    <w:uiPriority w:val="99"/>
    <w:rsid w:val="00B62350"/>
    <w:pPr>
      <w:numPr>
        <w:numId w:val="2"/>
      </w:numPr>
      <w:suppressAutoHyphens/>
      <w:spacing w:after="120"/>
    </w:pPr>
    <w:rPr>
      <w:rFonts w:ascii="Times New Roman" w:eastAsia="Batang" w:hAnsi="Times New Roman"/>
      <w:sz w:val="22"/>
      <w:szCs w:val="22"/>
      <w:lang w:eastAsia="zh-CN"/>
    </w:rPr>
  </w:style>
  <w:style w:type="paragraph" w:customStyle="1" w:styleId="Zal-Tyt1">
    <w:name w:val="Zal-Tyt1"/>
    <w:next w:val="Normalny"/>
    <w:uiPriority w:val="99"/>
    <w:rsid w:val="00B62350"/>
    <w:pPr>
      <w:suppressAutoHyphens/>
    </w:pPr>
    <w:rPr>
      <w:rFonts w:eastAsia="Batang" w:cs="Calibri"/>
      <w:b/>
      <w:sz w:val="22"/>
      <w:szCs w:val="22"/>
      <w:lang w:eastAsia="zh-CN"/>
    </w:rPr>
  </w:style>
  <w:style w:type="paragraph" w:customStyle="1" w:styleId="content-pointercufon">
    <w:name w:val="content-pointer cufon"/>
    <w:basedOn w:val="Normalny"/>
    <w:uiPriority w:val="99"/>
    <w:rsid w:val="00B62350"/>
    <w:pPr>
      <w:spacing w:before="280" w:after="280"/>
    </w:pPr>
    <w:rPr>
      <w:rFonts w:eastAsia="Batang"/>
    </w:rPr>
  </w:style>
  <w:style w:type="paragraph" w:customStyle="1" w:styleId="content-info">
    <w:name w:val="content-info"/>
    <w:basedOn w:val="Normalny"/>
    <w:uiPriority w:val="99"/>
    <w:rsid w:val="00B62350"/>
    <w:pPr>
      <w:spacing w:before="280" w:after="280"/>
    </w:pPr>
    <w:rPr>
      <w:rFonts w:eastAsia="Batang"/>
    </w:rPr>
  </w:style>
  <w:style w:type="paragraph" w:customStyle="1" w:styleId="celp">
    <w:name w:val="cel_p"/>
    <w:basedOn w:val="Normalny"/>
    <w:rsid w:val="00B62350"/>
    <w:pPr>
      <w:spacing w:after="15"/>
      <w:ind w:left="15" w:right="15"/>
      <w:jc w:val="both"/>
    </w:pPr>
  </w:style>
  <w:style w:type="paragraph" w:customStyle="1" w:styleId="Tekstpodstawowyb">
    <w:name w:val="Tekst podstawowy.b"/>
    <w:basedOn w:val="Normalny"/>
    <w:rsid w:val="00B62350"/>
    <w:pPr>
      <w:autoSpaceDE w:val="0"/>
      <w:jc w:val="center"/>
    </w:pPr>
    <w:rPr>
      <w:rFonts w:ascii="Arial" w:hAnsi="Arial" w:cs="Arial"/>
      <w:b/>
      <w:bCs/>
      <w:smallCaps/>
      <w:sz w:val="36"/>
      <w:szCs w:val="36"/>
    </w:rPr>
  </w:style>
  <w:style w:type="paragraph" w:customStyle="1" w:styleId="Default">
    <w:name w:val="Default"/>
    <w:rsid w:val="00B62350"/>
    <w:pPr>
      <w:suppressAutoHyphens/>
      <w:autoSpaceDE w:val="0"/>
    </w:pPr>
    <w:rPr>
      <w:rFonts w:ascii="Times New Roman" w:hAnsi="Times New Roman"/>
      <w:color w:val="000000"/>
      <w:sz w:val="24"/>
      <w:szCs w:val="24"/>
      <w:lang w:eastAsia="zh-CN"/>
    </w:rPr>
  </w:style>
  <w:style w:type="paragraph" w:customStyle="1" w:styleId="Zawartotabeli">
    <w:name w:val="Zawartość tabeli"/>
    <w:basedOn w:val="Normalny"/>
    <w:rsid w:val="00B62350"/>
    <w:pPr>
      <w:suppressLineNumbers/>
    </w:pPr>
  </w:style>
  <w:style w:type="paragraph" w:customStyle="1" w:styleId="Nagwektabeli">
    <w:name w:val="Nagłówek tabeli"/>
    <w:basedOn w:val="Zawartotabeli"/>
    <w:rsid w:val="00B62350"/>
    <w:pPr>
      <w:jc w:val="center"/>
    </w:pPr>
    <w:rPr>
      <w:b/>
      <w:bCs/>
    </w:rPr>
  </w:style>
  <w:style w:type="paragraph" w:customStyle="1" w:styleId="Zawartoramki">
    <w:name w:val="Zawartość ramki"/>
    <w:basedOn w:val="Normalny"/>
    <w:rsid w:val="00B62350"/>
  </w:style>
  <w:style w:type="paragraph" w:styleId="Tekstkomentarza">
    <w:name w:val="annotation text"/>
    <w:basedOn w:val="Normalny"/>
    <w:link w:val="TekstkomentarzaZnak4"/>
    <w:unhideWhenUsed/>
    <w:rsid w:val="00B62350"/>
    <w:rPr>
      <w:sz w:val="20"/>
      <w:szCs w:val="20"/>
    </w:rPr>
  </w:style>
  <w:style w:type="character" w:customStyle="1" w:styleId="TekstkomentarzaZnak4">
    <w:name w:val="Tekst komentarza Znak4"/>
    <w:link w:val="Tekstkomentarza"/>
    <w:uiPriority w:val="99"/>
    <w:rsid w:val="00B62350"/>
    <w:rPr>
      <w:rFonts w:ascii="Times New Roman" w:eastAsia="Times New Roman" w:hAnsi="Times New Roman" w:cs="Times New Roman"/>
      <w:sz w:val="20"/>
      <w:szCs w:val="20"/>
      <w:lang w:eastAsia="zh-CN"/>
    </w:rPr>
  </w:style>
  <w:style w:type="paragraph" w:styleId="Tematkomentarza">
    <w:name w:val="annotation subject"/>
    <w:basedOn w:val="Tekstkomentarza2"/>
    <w:next w:val="Tekstkomentarza2"/>
    <w:link w:val="TematkomentarzaZnak2"/>
    <w:uiPriority w:val="99"/>
    <w:rsid w:val="00B62350"/>
    <w:rPr>
      <w:b/>
      <w:bCs/>
    </w:rPr>
  </w:style>
  <w:style w:type="character" w:customStyle="1" w:styleId="TematkomentarzaZnak2">
    <w:name w:val="Temat komentarza Znak2"/>
    <w:link w:val="Tematkomentarza"/>
    <w:uiPriority w:val="99"/>
    <w:rsid w:val="00B62350"/>
    <w:rPr>
      <w:rFonts w:ascii="Times New Roman" w:eastAsia="Times New Roman" w:hAnsi="Times New Roman" w:cs="Times New Roman"/>
      <w:b/>
      <w:bCs/>
      <w:sz w:val="20"/>
      <w:szCs w:val="20"/>
      <w:lang w:eastAsia="zh-CN"/>
    </w:rPr>
  </w:style>
  <w:style w:type="paragraph" w:customStyle="1" w:styleId="punktygwne">
    <w:name w:val="punkty główne"/>
    <w:basedOn w:val="Normalny"/>
    <w:rsid w:val="00B62350"/>
    <w:pPr>
      <w:numPr>
        <w:numId w:val="5"/>
      </w:numPr>
      <w:jc w:val="both"/>
    </w:pPr>
    <w:rPr>
      <w:b/>
      <w:sz w:val="28"/>
      <w:szCs w:val="28"/>
    </w:rPr>
  </w:style>
  <w:style w:type="paragraph" w:customStyle="1" w:styleId="Tekstkomentarza3">
    <w:name w:val="Tekst komentarza3"/>
    <w:basedOn w:val="Normalny"/>
    <w:rsid w:val="00B62350"/>
    <w:rPr>
      <w:sz w:val="20"/>
      <w:szCs w:val="20"/>
    </w:rPr>
  </w:style>
  <w:style w:type="paragraph" w:customStyle="1" w:styleId="Tekstkomentarza4">
    <w:name w:val="Tekst komentarza4"/>
    <w:basedOn w:val="Normalny"/>
    <w:rsid w:val="00B62350"/>
    <w:rPr>
      <w:sz w:val="20"/>
      <w:szCs w:val="20"/>
    </w:rPr>
  </w:style>
  <w:style w:type="paragraph" w:customStyle="1" w:styleId="NormalnyWeb1">
    <w:name w:val="Normalny (Web)1"/>
    <w:basedOn w:val="Normalny"/>
    <w:rsid w:val="00B62350"/>
    <w:pPr>
      <w:spacing w:before="280" w:after="119"/>
    </w:pPr>
  </w:style>
  <w:style w:type="paragraph" w:customStyle="1" w:styleId="Akapitzlist2">
    <w:name w:val="Akapit z listą2"/>
    <w:basedOn w:val="Normalny"/>
    <w:rsid w:val="00B62350"/>
    <w:pPr>
      <w:widowControl w:val="0"/>
      <w:autoSpaceDE w:val="0"/>
      <w:ind w:left="708"/>
    </w:pPr>
    <w:rPr>
      <w:rFonts w:ascii="Arial" w:eastAsia="PMingLiU" w:hAnsi="Arial" w:cs="Arial"/>
      <w:sz w:val="20"/>
      <w:szCs w:val="20"/>
    </w:rPr>
  </w:style>
  <w:style w:type="paragraph" w:customStyle="1" w:styleId="wyliczanie">
    <w:name w:val="wyliczanie"/>
    <w:basedOn w:val="Normalny"/>
    <w:rsid w:val="00B62350"/>
    <w:pPr>
      <w:numPr>
        <w:numId w:val="4"/>
      </w:numPr>
    </w:pPr>
  </w:style>
  <w:style w:type="paragraph" w:customStyle="1" w:styleId="Standard">
    <w:name w:val="Standard"/>
    <w:rsid w:val="00B62350"/>
    <w:pPr>
      <w:suppressAutoHyphens/>
    </w:pPr>
    <w:rPr>
      <w:rFonts w:ascii="Times New Roman" w:eastAsia="Times New Roman" w:hAnsi="Times New Roman"/>
      <w:kern w:val="1"/>
      <w:sz w:val="24"/>
      <w:szCs w:val="24"/>
      <w:lang w:eastAsia="zh-CN"/>
    </w:rPr>
  </w:style>
  <w:style w:type="paragraph" w:customStyle="1" w:styleId="t1">
    <w:name w:val="t1"/>
    <w:basedOn w:val="Normalny"/>
    <w:rsid w:val="00B62350"/>
    <w:pPr>
      <w:jc w:val="both"/>
    </w:pPr>
    <w:rPr>
      <w:rFonts w:ascii="Garamond" w:hAnsi="Garamond" w:cs="Garamond"/>
      <w:szCs w:val="20"/>
      <w:lang w:val="nl-NL"/>
    </w:rPr>
  </w:style>
  <w:style w:type="paragraph" w:customStyle="1" w:styleId="CommentText">
    <w:name w:val="Comment Text"/>
    <w:basedOn w:val="Normalny"/>
    <w:rsid w:val="00B62350"/>
    <w:pPr>
      <w:widowControl w:val="0"/>
      <w:autoSpaceDE w:val="0"/>
    </w:pPr>
    <w:rPr>
      <w:rFonts w:ascii="Arial" w:eastAsia="PMingLiU" w:hAnsi="Arial" w:cs="Arial"/>
      <w:sz w:val="20"/>
      <w:szCs w:val="20"/>
    </w:rPr>
  </w:style>
  <w:style w:type="paragraph" w:customStyle="1" w:styleId="Tekstdymka1">
    <w:name w:val="Tekst dymka1"/>
    <w:basedOn w:val="Normalny"/>
    <w:rsid w:val="00B62350"/>
    <w:pPr>
      <w:widowControl w:val="0"/>
      <w:autoSpaceDE w:val="0"/>
    </w:pPr>
    <w:rPr>
      <w:rFonts w:ascii="Tahoma" w:eastAsia="PMingLiU" w:hAnsi="Tahoma" w:cs="Tahoma"/>
      <w:sz w:val="16"/>
      <w:szCs w:val="16"/>
    </w:rPr>
  </w:style>
  <w:style w:type="paragraph" w:styleId="Podtytu">
    <w:name w:val="Subtitle"/>
    <w:basedOn w:val="Normalny"/>
    <w:next w:val="Normalny"/>
    <w:link w:val="PodtytuZnak1"/>
    <w:qFormat/>
    <w:rsid w:val="00B62350"/>
    <w:pPr>
      <w:widowControl w:val="0"/>
      <w:autoSpaceDE w:val="0"/>
      <w:spacing w:after="60"/>
      <w:jc w:val="center"/>
    </w:pPr>
    <w:rPr>
      <w:rFonts w:ascii="Cambria" w:hAnsi="Cambria" w:cs="Cambria"/>
    </w:rPr>
  </w:style>
  <w:style w:type="character" w:customStyle="1" w:styleId="PodtytuZnak1">
    <w:name w:val="Podtytuł Znak1"/>
    <w:link w:val="Podtytu"/>
    <w:rsid w:val="00B62350"/>
    <w:rPr>
      <w:rFonts w:ascii="Cambria" w:eastAsia="Times New Roman" w:hAnsi="Cambria" w:cs="Cambria"/>
      <w:sz w:val="24"/>
      <w:szCs w:val="24"/>
      <w:lang w:eastAsia="zh-CN"/>
    </w:rPr>
  </w:style>
  <w:style w:type="character" w:styleId="Odwoaniedokomentarza">
    <w:name w:val="annotation reference"/>
    <w:unhideWhenUsed/>
    <w:rsid w:val="00B62350"/>
    <w:rPr>
      <w:sz w:val="16"/>
      <w:szCs w:val="16"/>
    </w:rPr>
  </w:style>
  <w:style w:type="table" w:styleId="Tabela-Siatka">
    <w:name w:val="Table Grid"/>
    <w:basedOn w:val="Standardowy"/>
    <w:uiPriority w:val="59"/>
    <w:rsid w:val="00B623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Tytuł_1"/>
    <w:basedOn w:val="Normalny"/>
    <w:link w:val="TytuZnak"/>
    <w:uiPriority w:val="99"/>
    <w:qFormat/>
    <w:rsid w:val="00B62350"/>
    <w:pPr>
      <w:widowControl w:val="0"/>
      <w:spacing w:line="360" w:lineRule="auto"/>
      <w:jc w:val="center"/>
    </w:pPr>
    <w:rPr>
      <w:b/>
      <w:color w:val="000000"/>
      <w:sz w:val="26"/>
      <w:szCs w:val="20"/>
      <w:lang w:eastAsia="en-US"/>
    </w:rPr>
  </w:style>
  <w:style w:type="character" w:customStyle="1" w:styleId="TytuZnak1">
    <w:name w:val="Tytuł Znak1"/>
    <w:uiPriority w:val="10"/>
    <w:rsid w:val="00B62350"/>
    <w:rPr>
      <w:rFonts w:ascii="Cambria" w:eastAsia="Times New Roman" w:hAnsi="Cambria" w:cs="Times New Roman"/>
      <w:color w:val="17365D"/>
      <w:spacing w:val="5"/>
      <w:kern w:val="28"/>
      <w:sz w:val="52"/>
      <w:szCs w:val="52"/>
      <w:lang w:eastAsia="zh-CN"/>
    </w:rPr>
  </w:style>
  <w:style w:type="character" w:styleId="Odwoanieprzypisudolnego">
    <w:name w:val="footnote reference"/>
    <w:uiPriority w:val="99"/>
    <w:unhideWhenUsed/>
    <w:rsid w:val="00B62350"/>
    <w:rPr>
      <w:vertAlign w:val="superscript"/>
    </w:rPr>
  </w:style>
  <w:style w:type="character" w:customStyle="1" w:styleId="AkapitzlistZnak">
    <w:name w:val="Akapit z listą Znak"/>
    <w:aliases w:val="WYPUNKTOWANIE Akapit z listą Znak"/>
    <w:link w:val="Akapitzlist"/>
    <w:locked/>
    <w:rsid w:val="00B62350"/>
    <w:rPr>
      <w:rFonts w:ascii="Times New Roman" w:eastAsia="Batang" w:hAnsi="Times New Roman" w:cs="Times New Roman"/>
      <w:lang w:eastAsia="zh-CN"/>
    </w:rPr>
  </w:style>
  <w:style w:type="character" w:customStyle="1" w:styleId="Teksttreci2">
    <w:name w:val="Tekst treści (2)_"/>
    <w:link w:val="Teksttreci20"/>
    <w:rsid w:val="00B62350"/>
    <w:rPr>
      <w:rFonts w:ascii="Arial" w:eastAsia="Arial" w:hAnsi="Arial"/>
      <w:sz w:val="21"/>
      <w:szCs w:val="21"/>
      <w:shd w:val="clear" w:color="auto" w:fill="FFFFFF"/>
    </w:rPr>
  </w:style>
  <w:style w:type="paragraph" w:customStyle="1" w:styleId="Teksttreci20">
    <w:name w:val="Tekst treści (2)"/>
    <w:basedOn w:val="Normalny"/>
    <w:link w:val="Teksttreci2"/>
    <w:rsid w:val="00B62350"/>
    <w:pPr>
      <w:widowControl w:val="0"/>
      <w:shd w:val="clear" w:color="auto" w:fill="FFFFFF"/>
      <w:spacing w:before="960" w:after="480" w:line="0" w:lineRule="atLeast"/>
      <w:ind w:hanging="780"/>
      <w:jc w:val="both"/>
    </w:pPr>
    <w:rPr>
      <w:rFonts w:ascii="Arial" w:eastAsia="Arial" w:hAnsi="Arial"/>
      <w:sz w:val="21"/>
      <w:szCs w:val="21"/>
      <w:lang w:eastAsia="en-US"/>
    </w:rPr>
  </w:style>
  <w:style w:type="numbering" w:customStyle="1" w:styleId="Bezlisty1">
    <w:name w:val="Bez listy1"/>
    <w:next w:val="Bezlisty"/>
    <w:uiPriority w:val="99"/>
    <w:semiHidden/>
    <w:unhideWhenUsed/>
    <w:rsid w:val="00B62350"/>
  </w:style>
  <w:style w:type="table" w:customStyle="1" w:styleId="Tabela-Siatka1">
    <w:name w:val="Tabela - Siatka1"/>
    <w:basedOn w:val="Standardowy"/>
    <w:next w:val="Tabela-Siatka"/>
    <w:rsid w:val="00B623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uiPriority w:val="99"/>
    <w:rsid w:val="00B62350"/>
  </w:style>
  <w:style w:type="paragraph" w:styleId="Tekstpodstawowy2">
    <w:name w:val="Body Text 2"/>
    <w:basedOn w:val="Normalny"/>
    <w:link w:val="Tekstpodstawowy2Znak"/>
    <w:uiPriority w:val="99"/>
    <w:rsid w:val="00B62350"/>
    <w:pPr>
      <w:spacing w:after="120" w:line="480" w:lineRule="auto"/>
    </w:pPr>
    <w:rPr>
      <w:lang w:eastAsia="en-US"/>
    </w:rPr>
  </w:style>
  <w:style w:type="character" w:customStyle="1" w:styleId="Tekstpodstawowy2Znak1">
    <w:name w:val="Tekst podstawowy 2 Znak1"/>
    <w:uiPriority w:val="99"/>
    <w:semiHidden/>
    <w:rsid w:val="00B62350"/>
    <w:rPr>
      <w:rFonts w:ascii="Times New Roman" w:eastAsia="Times New Roman" w:hAnsi="Times New Roman" w:cs="Times New Roman"/>
      <w:sz w:val="24"/>
      <w:szCs w:val="24"/>
      <w:lang w:eastAsia="zh-CN"/>
    </w:rPr>
  </w:style>
  <w:style w:type="character" w:styleId="Odwoanieprzypisukocowego">
    <w:name w:val="endnote reference"/>
    <w:uiPriority w:val="99"/>
    <w:semiHidden/>
    <w:rsid w:val="00B62350"/>
    <w:rPr>
      <w:vertAlign w:val="superscript"/>
    </w:rPr>
  </w:style>
  <w:style w:type="paragraph" w:styleId="Tekstpodstawowywcity3">
    <w:name w:val="Body Text Indent 3"/>
    <w:basedOn w:val="Normalny"/>
    <w:link w:val="Tekstpodstawowywcity3Znak"/>
    <w:rsid w:val="00B62350"/>
    <w:pPr>
      <w:overflowPunct w:val="0"/>
      <w:autoSpaceDE w:val="0"/>
      <w:autoSpaceDN w:val="0"/>
      <w:adjustRightInd w:val="0"/>
      <w:spacing w:after="120"/>
      <w:ind w:left="283"/>
      <w:textAlignment w:val="baseline"/>
    </w:pPr>
    <w:rPr>
      <w:sz w:val="16"/>
      <w:szCs w:val="16"/>
      <w:lang w:eastAsia="en-US"/>
    </w:rPr>
  </w:style>
  <w:style w:type="character" w:customStyle="1" w:styleId="Tekstpodstawowywcity3Znak1">
    <w:name w:val="Tekst podstawowy wcięty 3 Znak1"/>
    <w:uiPriority w:val="99"/>
    <w:semiHidden/>
    <w:rsid w:val="00B62350"/>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uiPriority w:val="99"/>
    <w:rsid w:val="00B62350"/>
    <w:pPr>
      <w:spacing w:after="120" w:line="480" w:lineRule="auto"/>
      <w:ind w:left="283"/>
    </w:pPr>
    <w:rPr>
      <w:lang w:val="x-none" w:eastAsia="en-US"/>
    </w:rPr>
  </w:style>
  <w:style w:type="character" w:customStyle="1" w:styleId="Tekstpodstawowywcity2Znak1">
    <w:name w:val="Tekst podstawowy wcięty 2 Znak1"/>
    <w:uiPriority w:val="99"/>
    <w:semiHidden/>
    <w:rsid w:val="00B62350"/>
    <w:rPr>
      <w:rFonts w:ascii="Times New Roman" w:eastAsia="Times New Roman" w:hAnsi="Times New Roman" w:cs="Times New Roman"/>
      <w:sz w:val="24"/>
      <w:szCs w:val="24"/>
      <w:lang w:eastAsia="zh-CN"/>
    </w:rPr>
  </w:style>
  <w:style w:type="character" w:styleId="Pogrubienie">
    <w:name w:val="Strong"/>
    <w:qFormat/>
    <w:rsid w:val="00B62350"/>
    <w:rPr>
      <w:b/>
      <w:bCs/>
    </w:rPr>
  </w:style>
  <w:style w:type="numbering" w:customStyle="1" w:styleId="Tytuy">
    <w:name w:val="Tytuły"/>
    <w:rsid w:val="00B62350"/>
    <w:pPr>
      <w:numPr>
        <w:numId w:val="65"/>
      </w:numPr>
    </w:pPr>
  </w:style>
  <w:style w:type="paragraph" w:styleId="Nagwekspisutreci">
    <w:name w:val="TOC Heading"/>
    <w:basedOn w:val="Nagwek1"/>
    <w:next w:val="Normalny"/>
    <w:uiPriority w:val="39"/>
    <w:qFormat/>
    <w:rsid w:val="00B62350"/>
    <w:pPr>
      <w:numPr>
        <w:numId w:val="0"/>
      </w:numPr>
      <w:spacing w:before="240" w:after="60"/>
      <w:outlineLvl w:val="9"/>
    </w:pPr>
    <w:rPr>
      <w:rFonts w:ascii="Cambria" w:hAnsi="Cambria"/>
      <w:bCs/>
      <w:color w:val="auto"/>
      <w:kern w:val="32"/>
      <w:sz w:val="32"/>
      <w:szCs w:val="32"/>
      <w:lang w:eastAsia="x-none"/>
    </w:rPr>
  </w:style>
  <w:style w:type="numbering" w:customStyle="1" w:styleId="Bezlisty11">
    <w:name w:val="Bez listy11"/>
    <w:next w:val="Bezlisty"/>
    <w:uiPriority w:val="99"/>
    <w:semiHidden/>
    <w:unhideWhenUsed/>
    <w:rsid w:val="00B62350"/>
  </w:style>
  <w:style w:type="table" w:customStyle="1" w:styleId="Tabela-Siatka11">
    <w:name w:val="Tabela - Siatka11"/>
    <w:basedOn w:val="Standardowy"/>
    <w:next w:val="Tabela-Siatka"/>
    <w:uiPriority w:val="99"/>
    <w:rsid w:val="00B62350"/>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rsid w:val="00B62350"/>
    <w:rPr>
      <w:rFonts w:ascii="Consolas" w:eastAsia="Batang" w:hAnsi="Consolas"/>
      <w:sz w:val="21"/>
      <w:szCs w:val="21"/>
      <w:lang w:val="x-none" w:eastAsia="en-US"/>
    </w:rPr>
  </w:style>
  <w:style w:type="character" w:customStyle="1" w:styleId="ZwykytekstZnak1">
    <w:name w:val="Zwykły tekst Znak1"/>
    <w:uiPriority w:val="99"/>
    <w:semiHidden/>
    <w:rsid w:val="00B62350"/>
    <w:rPr>
      <w:rFonts w:ascii="Consolas" w:eastAsia="Times New Roman" w:hAnsi="Consolas" w:cs="Consolas"/>
      <w:sz w:val="21"/>
      <w:szCs w:val="21"/>
      <w:lang w:eastAsia="zh-CN"/>
    </w:rPr>
  </w:style>
  <w:style w:type="paragraph" w:customStyle="1" w:styleId="NormalnyWeb10">
    <w:name w:val="Normalny (Web)1"/>
    <w:basedOn w:val="Normalny"/>
    <w:rsid w:val="00B62350"/>
    <w:pPr>
      <w:spacing w:before="280" w:after="119"/>
    </w:pPr>
  </w:style>
  <w:style w:type="paragraph" w:customStyle="1" w:styleId="JK">
    <w:name w:val="JK"/>
    <w:basedOn w:val="Normalny"/>
    <w:link w:val="JKZnak"/>
    <w:qFormat/>
    <w:rsid w:val="00B62350"/>
    <w:pPr>
      <w:tabs>
        <w:tab w:val="num" w:pos="720"/>
      </w:tabs>
      <w:autoSpaceDE w:val="0"/>
      <w:autoSpaceDN w:val="0"/>
      <w:adjustRightInd w:val="0"/>
      <w:spacing w:before="360" w:after="240"/>
      <w:ind w:left="720" w:hanging="360"/>
    </w:pPr>
    <w:rPr>
      <w:b/>
      <w:sz w:val="28"/>
      <w:lang w:val="x-none" w:eastAsia="x-none"/>
    </w:rPr>
  </w:style>
  <w:style w:type="character" w:customStyle="1" w:styleId="JKZnak">
    <w:name w:val="JK Znak"/>
    <w:link w:val="JK"/>
    <w:rsid w:val="00B62350"/>
    <w:rPr>
      <w:rFonts w:ascii="Times New Roman" w:eastAsia="Times New Roman" w:hAnsi="Times New Roman" w:cs="Times New Roman"/>
      <w:b/>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586550">
      <w:bodyDiv w:val="1"/>
      <w:marLeft w:val="0"/>
      <w:marRight w:val="0"/>
      <w:marTop w:val="0"/>
      <w:marBottom w:val="0"/>
      <w:divBdr>
        <w:top w:val="none" w:sz="0" w:space="0" w:color="auto"/>
        <w:left w:val="none" w:sz="0" w:space="0" w:color="auto"/>
        <w:bottom w:val="none" w:sz="0" w:space="0" w:color="auto"/>
        <w:right w:val="none" w:sz="0" w:space="0" w:color="auto"/>
      </w:divBdr>
    </w:div>
    <w:div w:id="74773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d-wlochy.waw.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50E50BE-531B-4770-BDB7-A970B8C2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67</Pages>
  <Words>23752</Words>
  <Characters>142516</Characters>
  <Application>Microsoft Office Word</Application>
  <DocSecurity>0</DocSecurity>
  <Lines>1187</Lines>
  <Paragraphs>331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165937</CharactersWithSpaces>
  <SharedDoc>false</SharedDoc>
  <HLinks>
    <vt:vector size="6" baseType="variant">
      <vt:variant>
        <vt:i4>5898313</vt:i4>
      </vt:variant>
      <vt:variant>
        <vt:i4>0</vt:i4>
      </vt:variant>
      <vt:variant>
        <vt:i4>0</vt:i4>
      </vt:variant>
      <vt:variant>
        <vt:i4>5</vt:i4>
      </vt:variant>
      <vt:variant>
        <vt:lpwstr>http://www.ud-wlochy.waw.pl/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Żero</dc:creator>
  <cp:lastModifiedBy>Ryszard Wojciechowski</cp:lastModifiedBy>
  <cp:revision>5</cp:revision>
  <cp:lastPrinted>2018-03-23T10:42:00Z</cp:lastPrinted>
  <dcterms:created xsi:type="dcterms:W3CDTF">2018-03-27T13:17:00Z</dcterms:created>
  <dcterms:modified xsi:type="dcterms:W3CDTF">2018-04-16T08:56:00Z</dcterms:modified>
</cp:coreProperties>
</file>