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2" w:rsidRPr="00CA6732" w:rsidRDefault="00CA6732" w:rsidP="00CA6732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>Warszawa, 24.04. 2018 roku</w:t>
      </w: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CA6732">
        <w:rPr>
          <w:rFonts w:ascii="Calibri" w:eastAsia="Calibri" w:hAnsi="Calibri"/>
          <w:b/>
          <w:sz w:val="22"/>
          <w:szCs w:val="22"/>
          <w:u w:val="single"/>
        </w:rPr>
        <w:t>MODYFIKACJA TREŚCI SIWZ 1</w:t>
      </w: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1825CA" w:rsidRPr="00542C4A" w:rsidRDefault="001825CA" w:rsidP="001825CA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Pr="00FB4C03">
        <w:rPr>
          <w:rFonts w:asciiTheme="minorHAnsi" w:eastAsia="Calibri" w:hAnsiTheme="minorHAnsi"/>
          <w:sz w:val="22"/>
          <w:szCs w:val="22"/>
        </w:rPr>
        <w:t>zonego na wykonanie usługi pn. „</w:t>
      </w:r>
      <w:r w:rsidRPr="00427CBD">
        <w:rPr>
          <w:rFonts w:asciiTheme="minorHAnsi" w:eastAsia="Calibri" w:hAnsiTheme="minorHAnsi"/>
          <w:sz w:val="22"/>
          <w:szCs w:val="22"/>
        </w:rPr>
        <w:t>Ocena postępu we wdrażaniu programów działań wraz ze sporządzeniem raportu dla KE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Pr="00427CBD">
        <w:rPr>
          <w:rFonts w:asciiTheme="minorHAnsi" w:eastAsia="Calibri" w:hAnsiTheme="minorHAnsi"/>
          <w:sz w:val="22"/>
          <w:szCs w:val="22"/>
        </w:rPr>
        <w:t>(z I aktualizacji PWŚK)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>
        <w:rPr>
          <w:rFonts w:asciiTheme="minorHAnsi" w:eastAsia="Calibri" w:hAnsiTheme="minorHAnsi"/>
          <w:sz w:val="22"/>
          <w:szCs w:val="22"/>
        </w:rPr>
        <w:t xml:space="preserve">postępowania </w:t>
      </w:r>
      <w:r w:rsidRPr="00427CBD">
        <w:rPr>
          <w:rFonts w:asciiTheme="minorHAnsi" w:eastAsia="Calibri" w:hAnsiTheme="minorHAnsi"/>
          <w:sz w:val="22"/>
          <w:szCs w:val="22"/>
        </w:rPr>
        <w:t>KZGW/4/2018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CA6732">
        <w:rPr>
          <w:rFonts w:ascii="Calibri" w:eastAsia="Calibri" w:hAnsi="Calibri"/>
          <w:sz w:val="22"/>
          <w:szCs w:val="22"/>
        </w:rPr>
        <w:br/>
        <w:t>(</w:t>
      </w:r>
      <w:proofErr w:type="spellStart"/>
      <w:r w:rsidRPr="00CA6732">
        <w:rPr>
          <w:rFonts w:ascii="Calibri" w:eastAsia="Calibri" w:hAnsi="Calibri"/>
          <w:sz w:val="22"/>
          <w:szCs w:val="22"/>
        </w:rPr>
        <w:t>t.j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Dz. U. z 2017 r., poz. 1579 z </w:t>
      </w:r>
      <w:proofErr w:type="spellStart"/>
      <w:r w:rsidRPr="00CA6732">
        <w:rPr>
          <w:rFonts w:ascii="Calibri" w:eastAsia="Calibri" w:hAnsi="Calibri"/>
          <w:sz w:val="22"/>
          <w:szCs w:val="22"/>
        </w:rPr>
        <w:t>późn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zm.) Państwowe Gospodarstwo Wodne Wody Polskie Krajowy Zarząd Gospodarki Wodnej wprowadza zmiany w treści  specyfikacji  Istotnych warunków zamówienia,  przedłuża termin składania ofert do dnia </w:t>
      </w:r>
      <w:r w:rsidR="001825CA">
        <w:rPr>
          <w:rFonts w:ascii="Calibri" w:eastAsia="Calibri" w:hAnsi="Calibri"/>
          <w:sz w:val="22"/>
          <w:szCs w:val="22"/>
        </w:rPr>
        <w:t>07</w:t>
      </w:r>
      <w:r w:rsidRPr="00CA6732">
        <w:rPr>
          <w:rFonts w:ascii="Calibri" w:eastAsia="Calibri" w:hAnsi="Calibri"/>
          <w:sz w:val="22"/>
          <w:szCs w:val="22"/>
        </w:rPr>
        <w:t>.05.2018 r. godz. 12:00.</w:t>
      </w:r>
    </w:p>
    <w:p w:rsidR="00CA6732" w:rsidRPr="00CA6732" w:rsidRDefault="00CA6732" w:rsidP="00CA6732">
      <w:pPr>
        <w:ind w:left="993" w:hanging="851"/>
        <w:rPr>
          <w:rFonts w:ascii="Calibri" w:eastAsia="Calibri" w:hAnsi="Calibri"/>
          <w:b/>
          <w:sz w:val="22"/>
          <w:szCs w:val="22"/>
        </w:rPr>
      </w:pP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CA6732">
        <w:rPr>
          <w:rFonts w:ascii="Calibri" w:eastAsia="Calibri" w:hAnsi="Calibri"/>
          <w:b/>
          <w:sz w:val="22"/>
          <w:szCs w:val="22"/>
        </w:rPr>
        <w:t xml:space="preserve">W SIWZ punkt  </w:t>
      </w:r>
      <w:r w:rsidR="001825CA">
        <w:rPr>
          <w:rFonts w:ascii="Calibri" w:eastAsia="Calibri" w:hAnsi="Calibri"/>
          <w:b/>
          <w:sz w:val="22"/>
          <w:szCs w:val="22"/>
        </w:rPr>
        <w:t>12</w:t>
      </w:r>
      <w:r w:rsidRPr="00CA6732">
        <w:rPr>
          <w:rFonts w:ascii="Calibri" w:eastAsia="Calibri" w:hAnsi="Calibri"/>
          <w:b/>
          <w:sz w:val="22"/>
          <w:szCs w:val="22"/>
        </w:rPr>
        <w:t xml:space="preserve"> który brzmi: </w:t>
      </w:r>
    </w:p>
    <w:p w:rsidR="001825CA" w:rsidRPr="001825CA" w:rsidRDefault="001825CA" w:rsidP="001825CA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1825CA">
        <w:rPr>
          <w:rFonts w:ascii="Calibri" w:hAnsi="Calibri"/>
          <w:b/>
          <w:sz w:val="22"/>
          <w:szCs w:val="22"/>
          <w:lang w:eastAsia="zh-CN"/>
        </w:rPr>
        <w:t>MIEJSCE ORAZ TERMIN SKŁADANIA I OTWARCIA OFERT</w:t>
      </w:r>
    </w:p>
    <w:p w:rsidR="001825CA" w:rsidRPr="001825CA" w:rsidRDefault="001825CA" w:rsidP="001825CA">
      <w:pPr>
        <w:numPr>
          <w:ilvl w:val="0"/>
          <w:numId w:val="3"/>
        </w:numPr>
        <w:spacing w:line="276" w:lineRule="auto"/>
        <w:ind w:left="964" w:hanging="539"/>
        <w:jc w:val="both"/>
        <w:rPr>
          <w:rFonts w:ascii="Calibri" w:hAnsi="Calibri"/>
          <w:sz w:val="22"/>
          <w:szCs w:val="22"/>
          <w:lang w:eastAsia="zh-CN"/>
        </w:rPr>
      </w:pPr>
      <w:r w:rsidRPr="001825CA">
        <w:rPr>
          <w:rFonts w:ascii="Calibri" w:hAnsi="Calibri"/>
          <w:sz w:val="22"/>
          <w:szCs w:val="22"/>
          <w:lang w:eastAsia="zh-CN"/>
        </w:rPr>
        <w:t xml:space="preserve">Oferty wraz z wymaganymi dokumentami i oświadczeniami należy składać w nieprzekraczalnym terminie do dnia 26.04.2018r. godz. 12 w siedzibie Zamawiającego: Państwowe Gospodarstwo Wodne Wody Polskie </w:t>
      </w:r>
      <w:r w:rsidRPr="001825CA">
        <w:rPr>
          <w:rFonts w:ascii="Calibri" w:hAnsi="Calibri"/>
          <w:b/>
          <w:sz w:val="22"/>
          <w:szCs w:val="22"/>
          <w:lang w:eastAsia="zh-CN"/>
        </w:rPr>
        <w:t>Krajowy Zarząd Gospodarki Wodnej, ul. Grzybowska 80/82 w Warszawie, VI piętro, pok. 636 (Kancelaria).</w:t>
      </w:r>
    </w:p>
    <w:p w:rsidR="001825CA" w:rsidRPr="001825CA" w:rsidRDefault="001825CA" w:rsidP="001825CA">
      <w:pPr>
        <w:numPr>
          <w:ilvl w:val="0"/>
          <w:numId w:val="3"/>
        </w:numPr>
        <w:spacing w:line="276" w:lineRule="auto"/>
        <w:ind w:left="964" w:hanging="539"/>
        <w:jc w:val="both"/>
        <w:rPr>
          <w:rFonts w:ascii="Calibri" w:hAnsi="Calibri"/>
          <w:sz w:val="22"/>
          <w:szCs w:val="22"/>
          <w:lang w:eastAsia="zh-CN"/>
        </w:rPr>
      </w:pPr>
      <w:r w:rsidRPr="001825CA">
        <w:rPr>
          <w:rFonts w:ascii="Calibri" w:hAnsi="Calibri"/>
          <w:sz w:val="22"/>
          <w:szCs w:val="22"/>
          <w:lang w:eastAsia="zh-CN"/>
        </w:rPr>
        <w:t xml:space="preserve">Zamawiający niezwłocznie zawiadomi Wykonawcę o złożeniu oferty po terminie </w:t>
      </w:r>
      <w:r w:rsidRPr="001825CA">
        <w:rPr>
          <w:rFonts w:ascii="Calibri" w:hAnsi="Calibri"/>
          <w:sz w:val="22"/>
          <w:szCs w:val="22"/>
          <w:lang w:eastAsia="zh-CN"/>
        </w:rPr>
        <w:br/>
        <w:t>oraz zwróci ofertę po upływie terminu do wniesienia odwołania.</w:t>
      </w:r>
    </w:p>
    <w:p w:rsidR="001825CA" w:rsidRPr="001825CA" w:rsidRDefault="001825CA" w:rsidP="001825CA">
      <w:pPr>
        <w:numPr>
          <w:ilvl w:val="0"/>
          <w:numId w:val="3"/>
        </w:numPr>
        <w:spacing w:line="276" w:lineRule="auto"/>
        <w:ind w:left="964" w:hanging="539"/>
        <w:jc w:val="both"/>
        <w:rPr>
          <w:rFonts w:ascii="Calibri" w:hAnsi="Calibri"/>
          <w:sz w:val="22"/>
          <w:szCs w:val="22"/>
          <w:lang w:eastAsia="zh-CN"/>
        </w:rPr>
      </w:pPr>
      <w:r w:rsidRPr="001825CA">
        <w:rPr>
          <w:rFonts w:ascii="Calibri" w:hAnsi="Calibri"/>
          <w:sz w:val="22"/>
          <w:szCs w:val="22"/>
          <w:lang w:eastAsia="zh-CN"/>
        </w:rPr>
        <w:t>Otwarcie ofert nastąpi dnia 26.04.2018 r. godz. 12:30. w siedzibie Zamawiającego.</w:t>
      </w:r>
    </w:p>
    <w:p w:rsidR="00CA6732" w:rsidRPr="00CA6732" w:rsidRDefault="00CA6732" w:rsidP="00CA6732">
      <w:pPr>
        <w:ind w:left="993" w:hanging="851"/>
        <w:rPr>
          <w:rFonts w:ascii="Calibri" w:eastAsia="Calibri" w:hAnsi="Calibri"/>
          <w:b/>
          <w:sz w:val="22"/>
          <w:szCs w:val="22"/>
        </w:rPr>
      </w:pPr>
      <w:r w:rsidRPr="00CA6732">
        <w:rPr>
          <w:rFonts w:ascii="Calibri" w:eastAsia="Calibri" w:hAnsi="Calibri"/>
          <w:b/>
          <w:sz w:val="22"/>
          <w:szCs w:val="22"/>
        </w:rPr>
        <w:t>Otrzymuje brzmienie</w:t>
      </w:r>
    </w:p>
    <w:p w:rsidR="00CA6732" w:rsidRPr="00CA6732" w:rsidRDefault="00CA6732" w:rsidP="00CA6732">
      <w:pPr>
        <w:ind w:left="993" w:hanging="425"/>
        <w:rPr>
          <w:rFonts w:ascii="Garamond" w:eastAsia="Calibri" w:hAnsi="Garamond"/>
          <w:sz w:val="22"/>
          <w:szCs w:val="22"/>
        </w:rPr>
      </w:pPr>
    </w:p>
    <w:p w:rsidR="001825CA" w:rsidRPr="001825CA" w:rsidRDefault="001825CA" w:rsidP="001825CA">
      <w:pPr>
        <w:ind w:left="284"/>
        <w:rPr>
          <w:rFonts w:ascii="Calibri" w:eastAsia="Calibri" w:hAnsi="Calibri"/>
          <w:b/>
          <w:sz w:val="22"/>
          <w:szCs w:val="22"/>
        </w:rPr>
      </w:pPr>
      <w:bookmarkStart w:id="0" w:name="_GoBack"/>
      <w:bookmarkEnd w:id="0"/>
      <w:r w:rsidRPr="001825CA">
        <w:rPr>
          <w:rFonts w:ascii="Calibri" w:eastAsia="Calibri" w:hAnsi="Calibri"/>
          <w:b/>
          <w:sz w:val="22"/>
          <w:szCs w:val="22"/>
        </w:rPr>
        <w:t>12.</w:t>
      </w:r>
      <w:r w:rsidRPr="001825CA">
        <w:rPr>
          <w:rFonts w:ascii="Calibri" w:eastAsia="Calibri" w:hAnsi="Calibri"/>
          <w:b/>
          <w:sz w:val="22"/>
          <w:szCs w:val="22"/>
        </w:rPr>
        <w:tab/>
        <w:t>MIEJSCE ORAZ TERMIN SKŁADANIA I OTWARCIA OFERT</w:t>
      </w:r>
    </w:p>
    <w:p w:rsidR="001825CA" w:rsidRPr="001825CA" w:rsidRDefault="001825CA" w:rsidP="001825CA">
      <w:pPr>
        <w:ind w:left="993" w:hanging="567"/>
        <w:rPr>
          <w:rFonts w:ascii="Calibri" w:eastAsia="Calibri" w:hAnsi="Calibri"/>
          <w:sz w:val="22"/>
          <w:szCs w:val="22"/>
        </w:rPr>
      </w:pPr>
      <w:r w:rsidRPr="001825CA">
        <w:rPr>
          <w:rFonts w:ascii="Calibri" w:eastAsia="Calibri" w:hAnsi="Calibri"/>
          <w:sz w:val="22"/>
          <w:szCs w:val="22"/>
        </w:rPr>
        <w:t>12.1.</w:t>
      </w:r>
      <w:r w:rsidRPr="001825CA">
        <w:rPr>
          <w:rFonts w:ascii="Calibri" w:eastAsia="Calibri" w:hAnsi="Calibri"/>
          <w:sz w:val="22"/>
          <w:szCs w:val="22"/>
        </w:rPr>
        <w:tab/>
        <w:t xml:space="preserve">Oferty wraz z wymaganymi dokumentami i oświadczeniami należy składać w nieprzekraczalnym terminie do dnia </w:t>
      </w:r>
      <w:r>
        <w:rPr>
          <w:rFonts w:ascii="Calibri" w:eastAsia="Calibri" w:hAnsi="Calibri"/>
          <w:sz w:val="22"/>
          <w:szCs w:val="22"/>
        </w:rPr>
        <w:t>07</w:t>
      </w:r>
      <w:r w:rsidRPr="001825CA">
        <w:rPr>
          <w:rFonts w:ascii="Calibri" w:eastAsia="Calibri" w:hAnsi="Calibri"/>
          <w:sz w:val="22"/>
          <w:szCs w:val="22"/>
        </w:rPr>
        <w:t>.0</w:t>
      </w:r>
      <w:r>
        <w:rPr>
          <w:rFonts w:ascii="Calibri" w:eastAsia="Calibri" w:hAnsi="Calibri"/>
          <w:sz w:val="22"/>
          <w:szCs w:val="22"/>
        </w:rPr>
        <w:t>5</w:t>
      </w:r>
      <w:r w:rsidRPr="001825CA">
        <w:rPr>
          <w:rFonts w:ascii="Calibri" w:eastAsia="Calibri" w:hAnsi="Calibri"/>
          <w:sz w:val="22"/>
          <w:szCs w:val="22"/>
        </w:rPr>
        <w:t xml:space="preserve">.2018r. godz. 12 w siedzibie Zamawiającego: Państwowe Gospodarstwo Wodne Wody Polskie </w:t>
      </w:r>
      <w:r w:rsidRPr="001825CA">
        <w:rPr>
          <w:rFonts w:ascii="Calibri" w:eastAsia="Calibri" w:hAnsi="Calibri"/>
          <w:b/>
          <w:sz w:val="22"/>
          <w:szCs w:val="22"/>
        </w:rPr>
        <w:t>Krajowy Zarząd Gospodarki Wodnej, ul. Grzybowska 80/82 w Warszawie, VI piętro, pok. 636 (Kancelaria).</w:t>
      </w:r>
    </w:p>
    <w:p w:rsidR="001825CA" w:rsidRPr="001825CA" w:rsidRDefault="001825CA" w:rsidP="001825CA">
      <w:pPr>
        <w:ind w:left="993" w:hanging="567"/>
        <w:rPr>
          <w:rFonts w:ascii="Calibri" w:eastAsia="Calibri" w:hAnsi="Calibri"/>
          <w:sz w:val="22"/>
          <w:szCs w:val="22"/>
        </w:rPr>
      </w:pPr>
      <w:r w:rsidRPr="001825CA">
        <w:rPr>
          <w:rFonts w:ascii="Calibri" w:eastAsia="Calibri" w:hAnsi="Calibri"/>
          <w:sz w:val="22"/>
          <w:szCs w:val="22"/>
        </w:rPr>
        <w:t>12.2.</w:t>
      </w:r>
      <w:r w:rsidRPr="001825CA">
        <w:rPr>
          <w:rFonts w:ascii="Calibri" w:eastAsia="Calibri" w:hAnsi="Calibri"/>
          <w:sz w:val="22"/>
          <w:szCs w:val="22"/>
        </w:rPr>
        <w:tab/>
        <w:t xml:space="preserve">Zamawiający niezwłocznie zawiadomi Wykonawcę o złożeniu oferty po terminie </w:t>
      </w:r>
    </w:p>
    <w:p w:rsidR="001825CA" w:rsidRPr="001825CA" w:rsidRDefault="001825CA" w:rsidP="001825CA">
      <w:pPr>
        <w:ind w:left="1560" w:hanging="567"/>
        <w:rPr>
          <w:rFonts w:ascii="Calibri" w:eastAsia="Calibri" w:hAnsi="Calibri"/>
          <w:sz w:val="22"/>
          <w:szCs w:val="22"/>
        </w:rPr>
      </w:pPr>
      <w:r w:rsidRPr="001825CA">
        <w:rPr>
          <w:rFonts w:ascii="Calibri" w:eastAsia="Calibri" w:hAnsi="Calibri"/>
          <w:sz w:val="22"/>
          <w:szCs w:val="22"/>
        </w:rPr>
        <w:t>oraz zwróci ofertę po upływie terminu do wniesienia odwołania.</w:t>
      </w:r>
    </w:p>
    <w:p w:rsidR="00FB0335" w:rsidRPr="00FB4C03" w:rsidRDefault="001825CA" w:rsidP="001825CA">
      <w:pPr>
        <w:ind w:left="993" w:hanging="567"/>
        <w:rPr>
          <w:sz w:val="22"/>
          <w:szCs w:val="22"/>
        </w:rPr>
      </w:pPr>
      <w:r w:rsidRPr="001825CA">
        <w:rPr>
          <w:rFonts w:ascii="Calibri" w:eastAsia="Calibri" w:hAnsi="Calibri"/>
          <w:sz w:val="22"/>
          <w:szCs w:val="22"/>
        </w:rPr>
        <w:t>12.3.</w:t>
      </w:r>
      <w:r w:rsidRPr="001825CA">
        <w:rPr>
          <w:rFonts w:ascii="Calibri" w:eastAsia="Calibri" w:hAnsi="Calibri"/>
          <w:sz w:val="22"/>
          <w:szCs w:val="22"/>
        </w:rPr>
        <w:tab/>
        <w:t xml:space="preserve">Otwarcie ofert nastąpi dnia </w:t>
      </w:r>
      <w:r>
        <w:rPr>
          <w:rFonts w:ascii="Calibri" w:eastAsia="Calibri" w:hAnsi="Calibri"/>
          <w:sz w:val="22"/>
          <w:szCs w:val="22"/>
        </w:rPr>
        <w:t>07</w:t>
      </w:r>
      <w:r w:rsidRPr="001825CA">
        <w:rPr>
          <w:rFonts w:ascii="Calibri" w:eastAsia="Calibri" w:hAnsi="Calibri"/>
          <w:sz w:val="22"/>
          <w:szCs w:val="22"/>
        </w:rPr>
        <w:t>.0</w:t>
      </w:r>
      <w:r>
        <w:rPr>
          <w:rFonts w:ascii="Calibri" w:eastAsia="Calibri" w:hAnsi="Calibri"/>
          <w:sz w:val="22"/>
          <w:szCs w:val="22"/>
        </w:rPr>
        <w:t>5</w:t>
      </w:r>
      <w:r w:rsidRPr="001825CA">
        <w:rPr>
          <w:rFonts w:ascii="Calibri" w:eastAsia="Calibri" w:hAnsi="Calibri"/>
          <w:sz w:val="22"/>
          <w:szCs w:val="22"/>
        </w:rPr>
        <w:t>.2018 r. godz. 12:30. w siedzibie Zamawiającego.</w:t>
      </w:r>
    </w:p>
    <w:sectPr w:rsidR="00FB0335" w:rsidRPr="00FB4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D" w:rsidRDefault="00CE77AD" w:rsidP="00542C4A">
      <w:r>
        <w:separator/>
      </w:r>
    </w:p>
  </w:endnote>
  <w:endnote w:type="continuationSeparator" w:id="0">
    <w:p w:rsidR="00CE77AD" w:rsidRDefault="00CE77AD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D" w:rsidRDefault="00CE77AD" w:rsidP="00542C4A">
      <w:r>
        <w:separator/>
      </w:r>
    </w:p>
  </w:footnote>
  <w:footnote w:type="continuationSeparator" w:id="0">
    <w:p w:rsidR="00CE77AD" w:rsidRDefault="00CE77AD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1825CA" w:rsidP="00296913">
    <w:pPr>
      <w:jc w:val="right"/>
      <w:rPr>
        <w:i/>
        <w:sz w:val="16"/>
        <w:szCs w:val="16"/>
      </w:rPr>
    </w:pPr>
  </w:p>
  <w:p w:rsidR="00296913" w:rsidRDefault="001825CA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Projekt: „Opracowanie II aktualizacji programu wodno-środowiskowego kraju i planów gospodarowania wodami na obszarach dorzeczy</w: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 xml:space="preserve"> wraz z dokumentami planistycznymi stanowiącymi podstawę do ich opracowania” </w:t>
    </w:r>
  </w:p>
  <w:p w:rsidR="00427CBD" w:rsidRPr="00427CBD" w:rsidRDefault="00427CBD" w:rsidP="00427CBD">
    <w:pPr>
      <w:jc w:val="right"/>
      <w:rPr>
        <w:sz w:val="22"/>
        <w:lang w:val="x-none"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Nr Projektu: POIS.02.01.00-00-0016/16</w:t>
    </w:r>
  </w:p>
  <w:p w:rsidR="00296913" w:rsidRDefault="001825CA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F44"/>
    <w:multiLevelType w:val="hybridMultilevel"/>
    <w:tmpl w:val="904EABF2"/>
    <w:name w:val="WW8Num2323"/>
    <w:lvl w:ilvl="0" w:tplc="D5A83B48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07ED9"/>
    <w:multiLevelType w:val="multilevel"/>
    <w:tmpl w:val="A372C05A"/>
    <w:name w:val="WW8Num232"/>
    <w:lvl w:ilvl="0">
      <w:start w:val="12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33D9"/>
    <w:rsid w:val="000D524F"/>
    <w:rsid w:val="001416DC"/>
    <w:rsid w:val="001825CA"/>
    <w:rsid w:val="00246A54"/>
    <w:rsid w:val="002971FB"/>
    <w:rsid w:val="00427CBD"/>
    <w:rsid w:val="004931D2"/>
    <w:rsid w:val="00542C4A"/>
    <w:rsid w:val="00643324"/>
    <w:rsid w:val="008068DF"/>
    <w:rsid w:val="00820E99"/>
    <w:rsid w:val="00A37E56"/>
    <w:rsid w:val="00B04B39"/>
    <w:rsid w:val="00CA6732"/>
    <w:rsid w:val="00CE77AD"/>
    <w:rsid w:val="00FB0335"/>
    <w:rsid w:val="00FB4C03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Ryszard Wojciechowski</cp:lastModifiedBy>
  <cp:revision>3</cp:revision>
  <cp:lastPrinted>2018-04-20T10:32:00Z</cp:lastPrinted>
  <dcterms:created xsi:type="dcterms:W3CDTF">2018-04-24T06:43:00Z</dcterms:created>
  <dcterms:modified xsi:type="dcterms:W3CDTF">2018-04-24T06:52:00Z</dcterms:modified>
</cp:coreProperties>
</file>